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02" w:rsidRPr="002C3F02" w:rsidRDefault="002C3F02" w:rsidP="002C3F02">
      <w:pPr>
        <w:spacing w:after="0" w:line="240" w:lineRule="auto"/>
        <w:ind w:right="83"/>
        <w:jc w:val="both"/>
        <w:rPr>
          <w:rFonts w:ascii="Verdana" w:eastAsia="Times New Roman" w:hAnsi="Verdana"/>
          <w:b/>
          <w:i/>
          <w:color w:val="000000"/>
          <w:sz w:val="18"/>
          <w:szCs w:val="18"/>
          <w:u w:val="single"/>
        </w:rPr>
      </w:pPr>
      <w:bookmarkStart w:id="0" w:name="_GoBack"/>
      <w:bookmarkEnd w:id="0"/>
    </w:p>
    <w:p w:rsidR="002C3F02" w:rsidRDefault="002C3F02" w:rsidP="004959C9">
      <w:pPr>
        <w:spacing w:after="0" w:line="240" w:lineRule="auto"/>
        <w:ind w:right="83"/>
        <w:jc w:val="both"/>
        <w:rPr>
          <w:rFonts w:ascii="Verdana" w:eastAsia="Times New Roman" w:hAnsi="Verdana"/>
          <w:color w:val="000000"/>
          <w:sz w:val="18"/>
          <w:szCs w:val="18"/>
        </w:rPr>
      </w:pPr>
    </w:p>
    <w:p w:rsidR="002C3F02" w:rsidRDefault="002C3F02"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Na temelju članka 98. Zakona o odgoju i obrazovanju u osnovnoj i srednjoj školi ("N.N." broj: 87/08., 86/09., 92/10., 105/10.-ispravak, 90/11., 16/12., 86/12., 94/13., 152/14., 7/17. i 68/18.) i članka 54. Zakona o ustanovama (″N.N.″ broj: </w:t>
      </w:r>
      <w:r w:rsidRPr="0073459A">
        <w:rPr>
          <w:rFonts w:ascii="Verdana" w:hAnsi="Verdana"/>
          <w:sz w:val="18"/>
          <w:szCs w:val="18"/>
        </w:rPr>
        <w:t>76/93., 29/97., 47/99. i 35/08</w:t>
      </w:r>
      <w:r w:rsidRPr="0073459A">
        <w:rPr>
          <w:rFonts w:ascii="Verdana" w:eastAsia="Times New Roman" w:hAnsi="Verdana"/>
          <w:color w:val="000000"/>
          <w:sz w:val="18"/>
          <w:szCs w:val="18"/>
        </w:rPr>
        <w:t xml:space="preserve">.) Školski odbor Osnovne škole </w:t>
      </w:r>
      <w:r w:rsidR="00E16352" w:rsidRPr="0073459A">
        <w:rPr>
          <w:rFonts w:ascii="Verdana" w:eastAsia="Times New Roman" w:hAnsi="Verdana"/>
          <w:color w:val="000000"/>
          <w:sz w:val="18"/>
          <w:szCs w:val="18"/>
        </w:rPr>
        <w:t>„Vladimir Nazor“</w:t>
      </w:r>
      <w:r w:rsidRPr="0073459A">
        <w:rPr>
          <w:rFonts w:ascii="Verdana" w:eastAsia="Times New Roman" w:hAnsi="Verdana"/>
          <w:color w:val="000000"/>
          <w:sz w:val="18"/>
          <w:szCs w:val="18"/>
        </w:rPr>
        <w:t xml:space="preserve">,  na svojoj </w:t>
      </w:r>
      <w:r w:rsidR="00B3056A">
        <w:rPr>
          <w:rFonts w:ascii="Verdana" w:eastAsia="Times New Roman" w:hAnsi="Verdana"/>
          <w:color w:val="000000"/>
          <w:sz w:val="18"/>
          <w:szCs w:val="18"/>
        </w:rPr>
        <w:t>20</w:t>
      </w:r>
      <w:r w:rsidRPr="0073459A">
        <w:rPr>
          <w:rFonts w:ascii="Verdana" w:eastAsia="Times New Roman" w:hAnsi="Verdana"/>
          <w:color w:val="000000"/>
          <w:sz w:val="18"/>
          <w:szCs w:val="18"/>
        </w:rPr>
        <w:t xml:space="preserve">. sjednici, održanoj dana </w:t>
      </w:r>
      <w:r w:rsidR="00B3056A">
        <w:rPr>
          <w:rFonts w:ascii="Verdana" w:eastAsia="Times New Roman" w:hAnsi="Verdana"/>
          <w:color w:val="000000"/>
          <w:sz w:val="18"/>
          <w:szCs w:val="18"/>
        </w:rPr>
        <w:t>08. ožujka 2019.</w:t>
      </w:r>
      <w:r w:rsidRPr="0073459A">
        <w:rPr>
          <w:rFonts w:ascii="Verdana" w:eastAsia="Times New Roman" w:hAnsi="Verdana"/>
          <w:color w:val="000000"/>
          <w:sz w:val="18"/>
          <w:szCs w:val="18"/>
        </w:rPr>
        <w:t xml:space="preserve"> godine, pod </w:t>
      </w:r>
      <w:r w:rsidR="00B3056A">
        <w:rPr>
          <w:rFonts w:ascii="Verdana" w:eastAsia="Times New Roman" w:hAnsi="Verdana"/>
          <w:color w:val="000000"/>
          <w:sz w:val="18"/>
          <w:szCs w:val="18"/>
        </w:rPr>
        <w:t>2.</w:t>
      </w:r>
      <w:r w:rsidRPr="0073459A">
        <w:rPr>
          <w:rFonts w:ascii="Verdana" w:eastAsia="Times New Roman" w:hAnsi="Verdana"/>
          <w:color w:val="000000"/>
          <w:sz w:val="18"/>
          <w:szCs w:val="18"/>
        </w:rPr>
        <w:t xml:space="preserve"> točkom dnevnog reda, a uz prethodnu suglasnost Županijske skupštine Karlovačke županije od</w:t>
      </w:r>
      <w:r w:rsidR="00B3056A">
        <w:rPr>
          <w:rFonts w:ascii="Verdana" w:eastAsia="Times New Roman" w:hAnsi="Verdana"/>
          <w:color w:val="000000"/>
          <w:sz w:val="18"/>
          <w:szCs w:val="18"/>
        </w:rPr>
        <w:t xml:space="preserve"> 27. veljače 2019</w:t>
      </w:r>
      <w:r w:rsidRPr="0073459A">
        <w:rPr>
          <w:rFonts w:ascii="Verdana" w:eastAsia="Times New Roman" w:hAnsi="Verdana"/>
          <w:color w:val="000000"/>
          <w:sz w:val="18"/>
          <w:szCs w:val="18"/>
        </w:rPr>
        <w:t>. godine (KLASA:</w:t>
      </w:r>
      <w:r w:rsidR="00B3056A">
        <w:rPr>
          <w:rFonts w:ascii="Verdana" w:eastAsia="Times New Roman" w:hAnsi="Verdana"/>
          <w:color w:val="000000"/>
          <w:sz w:val="18"/>
          <w:szCs w:val="18"/>
        </w:rPr>
        <w:t xml:space="preserve"> 021-06/19-01/26</w:t>
      </w:r>
      <w:r w:rsidRPr="0073459A">
        <w:rPr>
          <w:rFonts w:ascii="Verdana" w:eastAsia="Times New Roman" w:hAnsi="Verdana"/>
          <w:color w:val="000000"/>
          <w:sz w:val="18"/>
          <w:szCs w:val="18"/>
        </w:rPr>
        <w:t>, URBROJ:</w:t>
      </w:r>
      <w:r w:rsidR="00B3056A">
        <w:rPr>
          <w:rFonts w:ascii="Verdana" w:eastAsia="Times New Roman" w:hAnsi="Verdana"/>
          <w:color w:val="000000"/>
          <w:sz w:val="18"/>
          <w:szCs w:val="18"/>
        </w:rPr>
        <w:t>2133/1-01/01-19-08</w:t>
      </w:r>
      <w:r w:rsidRPr="0073459A">
        <w:rPr>
          <w:rFonts w:ascii="Verdana" w:eastAsia="Times New Roman" w:hAnsi="Verdana"/>
          <w:color w:val="000000"/>
          <w:sz w:val="18"/>
          <w:szCs w:val="18"/>
        </w:rPr>
        <w:t>) donio je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 xml:space="preserve">STATUT </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 xml:space="preserve">OSNOVNE ŠKOLE </w:t>
      </w:r>
      <w:r w:rsidR="00E16352" w:rsidRPr="0073459A">
        <w:rPr>
          <w:rFonts w:ascii="Verdana" w:eastAsia="Times New Roman" w:hAnsi="Verdana"/>
          <w:b/>
          <w:i/>
          <w:color w:val="000000"/>
          <w:sz w:val="18"/>
          <w:szCs w:val="18"/>
        </w:rPr>
        <w:t>„VLADIMIR NAZOR“</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b/>
          <w:bCs/>
          <w:color w:val="000000"/>
          <w:sz w:val="18"/>
          <w:szCs w:val="18"/>
        </w:rPr>
      </w:pPr>
    </w:p>
    <w:p w:rsidR="004959C9" w:rsidRPr="0073459A" w:rsidRDefault="004959C9" w:rsidP="004959C9">
      <w:pPr>
        <w:numPr>
          <w:ilvl w:val="0"/>
          <w:numId w:val="168"/>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OPĆE ODREDBE</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PREDMET STATUTA</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jc w:val="both"/>
        <w:rPr>
          <w:rFonts w:ascii="Verdana" w:hAnsi="Verdana"/>
          <w:sz w:val="18"/>
          <w:szCs w:val="18"/>
        </w:rPr>
      </w:pPr>
      <w:r w:rsidRPr="0073459A">
        <w:rPr>
          <w:rFonts w:ascii="Verdana" w:hAnsi="Verdana"/>
          <w:sz w:val="18"/>
          <w:szCs w:val="18"/>
        </w:rPr>
        <w:t xml:space="preserve">Ovim se Statutom pobliže uređuju statusna obilježja, naziv i sjedište Osnovne škole </w:t>
      </w:r>
      <w:r w:rsidR="00194A30" w:rsidRPr="0073459A">
        <w:rPr>
          <w:rFonts w:ascii="Verdana" w:hAnsi="Verdana"/>
          <w:sz w:val="18"/>
          <w:szCs w:val="18"/>
        </w:rPr>
        <w:t xml:space="preserve">„Vladimir Nazor“ </w:t>
      </w:r>
      <w:r w:rsidRPr="0073459A">
        <w:rPr>
          <w:rFonts w:ascii="Verdana" w:hAnsi="Verdana"/>
          <w:sz w:val="18"/>
          <w:szCs w:val="18"/>
        </w:rPr>
        <w:t xml:space="preserve">(u daljnjem tekstu: Škola), zastupanje i predstavljanje, odgovornost za obveze, djelatnost, unutarnje ustrojstvo, uvjeti i način obavljanja djelatnosti, prava i dužnosti učenika, roditelja/zakonskog </w:t>
      </w:r>
      <w:r w:rsidR="00230B37" w:rsidRPr="0073459A">
        <w:rPr>
          <w:rFonts w:ascii="Verdana" w:hAnsi="Verdana"/>
          <w:sz w:val="18"/>
          <w:szCs w:val="18"/>
        </w:rPr>
        <w:t>skrbnika učenika te</w:t>
      </w:r>
      <w:r w:rsidRPr="0073459A">
        <w:rPr>
          <w:rFonts w:ascii="Verdana" w:hAnsi="Verdana"/>
          <w:sz w:val="18"/>
          <w:szCs w:val="18"/>
        </w:rPr>
        <w:t xml:space="preserve"> radnika Škole, postupak imenovanja i r</w:t>
      </w:r>
      <w:r w:rsidR="00230B37" w:rsidRPr="0073459A">
        <w:rPr>
          <w:rFonts w:ascii="Verdana" w:hAnsi="Verdana"/>
          <w:sz w:val="18"/>
          <w:szCs w:val="18"/>
        </w:rPr>
        <w:t>azrješenja ravnatelja, zamjene ravnatelja i vršitelja d</w:t>
      </w:r>
      <w:r w:rsidRPr="0073459A">
        <w:rPr>
          <w:rFonts w:ascii="Verdana" w:hAnsi="Verdana"/>
          <w:sz w:val="18"/>
          <w:szCs w:val="18"/>
        </w:rPr>
        <w:t xml:space="preserve">užnosti ravnatelja, vođenje i upravljanje Školom, način i postupak imenovanja i razrješenja tijela upravljanja, djelokrug tijela upravljanja, školskih i stručnih tijela, imovina, opći akti i javnost rada Škole, zaštita osobnih podataka, prvo na pristup informacijama te druga pitanja od značaja za obavljanje djelatnosti i poslovanje Škole.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jc w:val="center"/>
        <w:rPr>
          <w:rFonts w:ascii="Verdana" w:hAnsi="Verdana"/>
          <w:b/>
          <w:i/>
          <w:sz w:val="18"/>
          <w:szCs w:val="18"/>
        </w:rPr>
      </w:pPr>
      <w:r w:rsidRPr="0073459A">
        <w:rPr>
          <w:rFonts w:ascii="Verdana" w:hAnsi="Verdana"/>
          <w:b/>
          <w:i/>
          <w:sz w:val="18"/>
          <w:szCs w:val="18"/>
        </w:rPr>
        <w:t>RODNO ZNAČENJE</w:t>
      </w:r>
    </w:p>
    <w:p w:rsidR="004959C9" w:rsidRPr="0073459A" w:rsidRDefault="004959C9" w:rsidP="004959C9">
      <w:pPr>
        <w:spacing w:after="0" w:line="240" w:lineRule="auto"/>
        <w:jc w:val="center"/>
        <w:rPr>
          <w:rFonts w:ascii="Verdana" w:hAnsi="Verdana"/>
          <w:sz w:val="18"/>
          <w:szCs w:val="18"/>
        </w:rPr>
      </w:pPr>
    </w:p>
    <w:p w:rsidR="004959C9" w:rsidRPr="0073459A" w:rsidRDefault="004959C9" w:rsidP="004959C9">
      <w:pPr>
        <w:spacing w:after="0" w:line="240" w:lineRule="auto"/>
        <w:jc w:val="center"/>
        <w:rPr>
          <w:rFonts w:ascii="Verdana" w:hAnsi="Verdana"/>
          <w:sz w:val="18"/>
          <w:szCs w:val="18"/>
        </w:rPr>
      </w:pPr>
      <w:r w:rsidRPr="0073459A">
        <w:rPr>
          <w:rFonts w:ascii="Verdana" w:hAnsi="Verdana"/>
          <w:sz w:val="18"/>
          <w:szCs w:val="18"/>
        </w:rPr>
        <w:t>Članak 2.</w:t>
      </w:r>
    </w:p>
    <w:p w:rsidR="004959C9" w:rsidRPr="0073459A" w:rsidRDefault="004959C9" w:rsidP="004959C9">
      <w:pPr>
        <w:spacing w:after="0" w:line="240" w:lineRule="auto"/>
        <w:jc w:val="both"/>
        <w:rPr>
          <w:rFonts w:ascii="Verdana" w:hAnsi="Verdana"/>
          <w:sz w:val="18"/>
          <w:szCs w:val="18"/>
        </w:rPr>
      </w:pPr>
    </w:p>
    <w:p w:rsidR="004959C9" w:rsidRPr="0073459A" w:rsidRDefault="004959C9" w:rsidP="004959C9">
      <w:pPr>
        <w:spacing w:after="0" w:line="259" w:lineRule="auto"/>
        <w:jc w:val="both"/>
        <w:rPr>
          <w:rFonts w:ascii="Verdana" w:eastAsia="Times New Roman" w:hAnsi="Verdana"/>
          <w:sz w:val="18"/>
          <w:szCs w:val="18"/>
          <w:lang w:eastAsia="hr-HR"/>
        </w:rPr>
      </w:pPr>
      <w:r w:rsidRPr="0073459A">
        <w:rPr>
          <w:rFonts w:ascii="Verdana" w:eastAsia="Times New Roman" w:hAnsi="Verdana"/>
          <w:sz w:val="18"/>
          <w:szCs w:val="18"/>
          <w:lang w:eastAsia="hr-HR"/>
        </w:rPr>
        <w:t>Izrazi koji se koriste u ovom Statutu, a koji imaju rodno značenje, bez obzira na to jesu li korišteni u muškom ili ženskom rodu, obuhvaćaju na jednak način muški i ženski rod.</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OBILJEŽJE ŠKOLE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3.</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je osnovno školska javna ustanova.</w:t>
      </w:r>
    </w:p>
    <w:p w:rsidR="004959C9" w:rsidRPr="0073459A" w:rsidRDefault="004959C9" w:rsidP="004959C9">
      <w:pPr>
        <w:numPr>
          <w:ilvl w:val="0"/>
          <w:numId w:val="1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je pravna osoba upisana u sud</w:t>
      </w:r>
      <w:r w:rsidR="00663447">
        <w:rPr>
          <w:rFonts w:ascii="Verdana" w:eastAsia="Times New Roman" w:hAnsi="Verdana"/>
          <w:color w:val="000000"/>
          <w:sz w:val="18"/>
          <w:szCs w:val="18"/>
        </w:rPr>
        <w:t xml:space="preserve">ski registar Trgovačkog suda u </w:t>
      </w:r>
      <w:r w:rsidRPr="0073459A">
        <w:rPr>
          <w:rFonts w:ascii="Verdana" w:eastAsia="Times New Roman" w:hAnsi="Verdana"/>
          <w:color w:val="000000"/>
          <w:sz w:val="18"/>
          <w:szCs w:val="18"/>
        </w:rPr>
        <w:t>Zagrebu, Stalna služba u Karlovcu i zajednički elektronski upisnik ustanova osnovnog i srednjeg školstva Ministarstva  znanosti i obrazovanja.</w:t>
      </w:r>
    </w:p>
    <w:p w:rsidR="00230B37" w:rsidRPr="0073459A" w:rsidRDefault="00230B37"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OSNIVAČ</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4.</w:t>
      </w:r>
    </w:p>
    <w:p w:rsidR="004959C9" w:rsidRPr="0073459A" w:rsidRDefault="004959C9" w:rsidP="004959C9">
      <w:pPr>
        <w:spacing w:after="0" w:line="240" w:lineRule="auto"/>
        <w:ind w:right="83"/>
        <w:rPr>
          <w:rFonts w:ascii="Verdana" w:eastAsia="Times New Roman" w:hAnsi="Verdana" w:cs="Arial"/>
          <w:color w:val="000000"/>
          <w:sz w:val="18"/>
          <w:szCs w:val="18"/>
        </w:rPr>
      </w:pPr>
    </w:p>
    <w:p w:rsidR="004959C9" w:rsidRPr="0073459A" w:rsidRDefault="004959C9" w:rsidP="004959C9">
      <w:pPr>
        <w:numPr>
          <w:ilvl w:val="0"/>
          <w:numId w:val="27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Osnivač Škole je Karlovačka županija (u daljnjem tekstu: Osnivač).</w:t>
      </w:r>
    </w:p>
    <w:p w:rsidR="004959C9" w:rsidRPr="0073459A" w:rsidRDefault="004959C9" w:rsidP="004959C9">
      <w:pPr>
        <w:numPr>
          <w:ilvl w:val="0"/>
          <w:numId w:val="27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Karlovačka županija je postala osnivačem Škole na temelju članka 105.a Zakona o osnovnom školstvu (”N.N.” broj: 59/01.), Odlukom Vlade Republike Hrvatske od  24. siječnja 2002. godine (KLASA:602-02/01-01/01, URBROJ:5030108-02-1) i Odluke Ministarstva prosvjete i športa o prijenosu osnivačkih prava nad ustanovama osnovnog obrazovanja od 20.2.2002. godine (KLASA:602-02/02-01/155, URBROJ:532/1-02-1).</w:t>
      </w:r>
    </w:p>
    <w:p w:rsidR="004959C9" w:rsidRPr="0073459A" w:rsidRDefault="004959C9" w:rsidP="004959C9">
      <w:pPr>
        <w:numPr>
          <w:ilvl w:val="0"/>
          <w:numId w:val="12"/>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Š</w:t>
      </w:r>
      <w:r w:rsidRPr="0073459A">
        <w:rPr>
          <w:rFonts w:ascii="Verdana" w:eastAsia="Times New Roman" w:hAnsi="Verdana"/>
          <w:color w:val="000000"/>
          <w:sz w:val="18"/>
          <w:szCs w:val="18"/>
          <w:lang w:val="en-GB"/>
        </w:rPr>
        <w:t>kola</w:t>
      </w:r>
      <w:r w:rsidR="00194A30"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je</w:t>
      </w:r>
      <w:r w:rsidR="00194A30"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pravni</w:t>
      </w:r>
      <w:r w:rsidR="00194A30"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sljednik</w:t>
      </w:r>
      <w:r w:rsidR="00194A30" w:rsidRPr="0073459A">
        <w:rPr>
          <w:rFonts w:ascii="Verdana" w:eastAsia="Times New Roman" w:hAnsi="Verdana"/>
          <w:color w:val="000000"/>
          <w:sz w:val="18"/>
          <w:szCs w:val="18"/>
          <w:lang w:val="en-GB"/>
        </w:rPr>
        <w:t xml:space="preserve"> I. </w:t>
      </w:r>
      <w:r w:rsidRPr="0073459A">
        <w:rPr>
          <w:rFonts w:ascii="Verdana" w:eastAsia="Times New Roman" w:hAnsi="Verdana"/>
          <w:color w:val="000000"/>
          <w:sz w:val="18"/>
          <w:szCs w:val="18"/>
          <w:lang w:val="en-GB"/>
        </w:rPr>
        <w:t>Osnovne</w:t>
      </w:r>
      <w:r w:rsidRPr="0073459A">
        <w:rPr>
          <w:rFonts w:ascii="Verdana" w:eastAsia="Times New Roman" w:hAnsi="Verdana"/>
          <w:color w:val="000000"/>
          <w:sz w:val="18"/>
          <w:szCs w:val="18"/>
        </w:rPr>
        <w:t xml:space="preserve"> š</w:t>
      </w:r>
      <w:r w:rsidRPr="0073459A">
        <w:rPr>
          <w:rFonts w:ascii="Verdana" w:eastAsia="Times New Roman" w:hAnsi="Verdana"/>
          <w:color w:val="000000"/>
          <w:sz w:val="18"/>
          <w:szCs w:val="18"/>
          <w:lang w:val="en-GB"/>
        </w:rPr>
        <w:t>kole</w:t>
      </w:r>
      <w:r w:rsidRPr="0073459A">
        <w:rPr>
          <w:rFonts w:ascii="Verdana" w:eastAsia="Times New Roman" w:hAnsi="Verdana"/>
          <w:color w:val="000000"/>
          <w:sz w:val="18"/>
          <w:szCs w:val="18"/>
        </w:rPr>
        <w:t xml:space="preserve"> </w:t>
      </w:r>
      <w:r w:rsidR="00194A30" w:rsidRPr="0073459A">
        <w:rPr>
          <w:rFonts w:ascii="Verdana" w:eastAsia="Times New Roman" w:hAnsi="Verdana"/>
          <w:color w:val="000000"/>
          <w:sz w:val="18"/>
          <w:szCs w:val="18"/>
        </w:rPr>
        <w:t>Duga Resa.</w:t>
      </w:r>
    </w:p>
    <w:p w:rsidR="004959C9" w:rsidRPr="0073459A" w:rsidRDefault="004959C9" w:rsidP="004959C9">
      <w:pPr>
        <w:spacing w:after="0" w:line="240" w:lineRule="auto"/>
        <w:ind w:left="426"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NAZIV I SJEDIŠTE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5.</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Naziv Škole je Osnovna škola </w:t>
      </w:r>
      <w:r w:rsidR="00194A30" w:rsidRPr="0073459A">
        <w:rPr>
          <w:rFonts w:ascii="Verdana" w:eastAsia="Times New Roman" w:hAnsi="Verdana"/>
          <w:color w:val="000000"/>
          <w:sz w:val="18"/>
          <w:szCs w:val="18"/>
        </w:rPr>
        <w:t>„Vladimir Nazor“</w:t>
      </w:r>
      <w:r w:rsidRPr="0073459A">
        <w:rPr>
          <w:rFonts w:ascii="Verdana" w:eastAsia="Times New Roman" w:hAnsi="Verdana"/>
          <w:color w:val="000000"/>
          <w:sz w:val="18"/>
          <w:szCs w:val="18"/>
        </w:rPr>
        <w:t>.</w:t>
      </w:r>
    </w:p>
    <w:p w:rsidR="004959C9" w:rsidRPr="0073459A" w:rsidRDefault="004959C9" w:rsidP="004959C9">
      <w:pPr>
        <w:numPr>
          <w:ilvl w:val="0"/>
          <w:numId w:val="2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Sjedište Škole je u </w:t>
      </w:r>
      <w:r w:rsidR="00194A30" w:rsidRPr="0073459A">
        <w:rPr>
          <w:rFonts w:ascii="Verdana" w:eastAsia="Times New Roman" w:hAnsi="Verdana"/>
          <w:color w:val="000000"/>
          <w:sz w:val="18"/>
          <w:szCs w:val="18"/>
        </w:rPr>
        <w:t>Dugoj Resi</w:t>
      </w:r>
      <w:r w:rsidRPr="0073459A">
        <w:rPr>
          <w:rFonts w:ascii="Verdana" w:eastAsia="Times New Roman" w:hAnsi="Verdana"/>
          <w:color w:val="000000"/>
          <w:sz w:val="18"/>
          <w:szCs w:val="18"/>
        </w:rPr>
        <w:t xml:space="preserve"> na adresi </w:t>
      </w:r>
      <w:r w:rsidR="00194A30" w:rsidRPr="0073459A">
        <w:rPr>
          <w:rFonts w:ascii="Verdana" w:eastAsia="Times New Roman" w:hAnsi="Verdana"/>
          <w:color w:val="000000"/>
          <w:sz w:val="18"/>
          <w:szCs w:val="18"/>
        </w:rPr>
        <w:t>Jozefinska cesta 85</w:t>
      </w:r>
      <w:r w:rsidRPr="0073459A">
        <w:rPr>
          <w:rFonts w:ascii="Verdana" w:eastAsia="Times New Roman" w:hAnsi="Verdana"/>
          <w:color w:val="000000"/>
          <w:sz w:val="18"/>
          <w:szCs w:val="18"/>
        </w:rPr>
        <w:t>.</w:t>
      </w:r>
    </w:p>
    <w:p w:rsidR="004959C9" w:rsidRPr="0073459A" w:rsidRDefault="004959C9" w:rsidP="004959C9">
      <w:pPr>
        <w:numPr>
          <w:ilvl w:val="0"/>
          <w:numId w:val="2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Škola može promijeniti naziv i sjedište odlukom Osnivača.</w:t>
      </w:r>
    </w:p>
    <w:p w:rsidR="004959C9" w:rsidRPr="0073459A" w:rsidRDefault="004959C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ISTICANJE NAZIVA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6.</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57"/>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Puni naziv Škola ističe na zgradi njezinog sjedišta i na drugim zgradama u kojima obavlja djelatnost.</w:t>
      </w:r>
    </w:p>
    <w:p w:rsidR="004959C9" w:rsidRPr="0073459A" w:rsidRDefault="004959C9" w:rsidP="004959C9">
      <w:pPr>
        <w:numPr>
          <w:ilvl w:val="0"/>
          <w:numId w:val="157"/>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Natpisna ploča uz puni naziv Škole obvezno sadrži i grb Republike Hrvatske i naziv: Republika Hrvatska.</w:t>
      </w:r>
    </w:p>
    <w:p w:rsidR="004959C9" w:rsidRPr="0073459A" w:rsidRDefault="004959C9" w:rsidP="004959C9">
      <w:pPr>
        <w:numPr>
          <w:ilvl w:val="0"/>
          <w:numId w:val="157"/>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Natpisna ploča Škole ističe se na lijevoj strani glavnog ulaza, gledano u pročelje zgrade.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PEČATI I ŠTAMBILJI</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7.</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Default="004959C9" w:rsidP="004959C9">
      <w:pPr>
        <w:numPr>
          <w:ilvl w:val="0"/>
          <w:numId w:val="2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svom radu i poslovanju Škola koristi:</w:t>
      </w:r>
    </w:p>
    <w:p w:rsidR="00663447" w:rsidRPr="002E6CEF" w:rsidRDefault="00644DD7" w:rsidP="00644DD7">
      <w:pPr>
        <w:pStyle w:val="Odlomakpopisa"/>
        <w:numPr>
          <w:ilvl w:val="0"/>
          <w:numId w:val="274"/>
        </w:numPr>
        <w:ind w:right="83"/>
        <w:jc w:val="both"/>
        <w:rPr>
          <w:rFonts w:ascii="Verdana" w:hAnsi="Verdana"/>
          <w:sz w:val="18"/>
          <w:szCs w:val="18"/>
        </w:rPr>
      </w:pPr>
      <w:r w:rsidRPr="002E6CEF">
        <w:rPr>
          <w:rFonts w:ascii="Verdana" w:hAnsi="Verdana"/>
          <w:sz w:val="18"/>
          <w:szCs w:val="18"/>
        </w:rPr>
        <w:t>jedan pečat s grbom Republike Hrvatske, okruglog oblika, promjera 38 mm, na kojem je uz rub ispisan naziv i sjedište Škole, a u sredini pečata nalazi se grb Republike Hrvatske, a služi za ovjeru javnih isprava koje izdaje Škola i akata koje Škola donosi u okviru javnih ovlasti</w:t>
      </w:r>
    </w:p>
    <w:p w:rsidR="00644DD7" w:rsidRPr="002E6CEF" w:rsidRDefault="00644DD7" w:rsidP="00644DD7">
      <w:pPr>
        <w:pStyle w:val="Odlomakpopisa"/>
        <w:numPr>
          <w:ilvl w:val="0"/>
          <w:numId w:val="274"/>
        </w:numPr>
        <w:ind w:right="83"/>
        <w:jc w:val="both"/>
        <w:rPr>
          <w:rFonts w:ascii="Verdana" w:hAnsi="Verdana"/>
          <w:sz w:val="18"/>
          <w:szCs w:val="18"/>
        </w:rPr>
      </w:pPr>
      <w:r w:rsidRPr="002E6CEF">
        <w:rPr>
          <w:rFonts w:ascii="Verdana" w:hAnsi="Verdana"/>
          <w:sz w:val="18"/>
          <w:szCs w:val="18"/>
        </w:rPr>
        <w:t>jedan štambilj četvrtastog oblika dužine 50 mm i širine 20 mm</w:t>
      </w:r>
      <w:r w:rsidR="00424100" w:rsidRPr="002E6CEF">
        <w:rPr>
          <w:rFonts w:ascii="Verdana" w:hAnsi="Verdana"/>
          <w:sz w:val="18"/>
          <w:szCs w:val="18"/>
        </w:rPr>
        <w:t xml:space="preserve"> koji sadrži</w:t>
      </w:r>
      <w:r w:rsidR="00074D09" w:rsidRPr="002E6CEF">
        <w:rPr>
          <w:rFonts w:ascii="Verdana" w:hAnsi="Verdana"/>
          <w:sz w:val="18"/>
          <w:szCs w:val="18"/>
        </w:rPr>
        <w:t xml:space="preserve"> naziv i sjedište Škole, a služi za redovito</w:t>
      </w:r>
      <w:r w:rsidR="0054777C" w:rsidRPr="002E6CEF">
        <w:rPr>
          <w:rFonts w:ascii="Verdana" w:hAnsi="Verdana"/>
          <w:sz w:val="18"/>
          <w:szCs w:val="18"/>
        </w:rPr>
        <w:t xml:space="preserve"> administrativno i financijsko poslovanje Škole</w:t>
      </w:r>
    </w:p>
    <w:p w:rsidR="00424100" w:rsidRPr="002E6CEF" w:rsidRDefault="00424100" w:rsidP="00644DD7">
      <w:pPr>
        <w:pStyle w:val="Odlomakpopisa"/>
        <w:numPr>
          <w:ilvl w:val="0"/>
          <w:numId w:val="274"/>
        </w:numPr>
        <w:ind w:right="83"/>
        <w:jc w:val="both"/>
        <w:rPr>
          <w:rFonts w:ascii="Verdana" w:hAnsi="Verdana"/>
          <w:sz w:val="18"/>
          <w:szCs w:val="18"/>
        </w:rPr>
      </w:pPr>
      <w:r w:rsidRPr="002E6CEF">
        <w:rPr>
          <w:rFonts w:ascii="Verdana" w:hAnsi="Verdana"/>
          <w:sz w:val="18"/>
          <w:szCs w:val="18"/>
        </w:rPr>
        <w:t xml:space="preserve">jedan pečat bez grba Republike Hrvatske, okruglog oblika, promjera 30 mm, na kojem je uz rub </w:t>
      </w:r>
      <w:r w:rsidR="002E6CEF" w:rsidRPr="002E6CEF">
        <w:rPr>
          <w:rFonts w:ascii="Verdana" w:hAnsi="Verdana"/>
          <w:sz w:val="18"/>
          <w:szCs w:val="18"/>
        </w:rPr>
        <w:t>ispisan naziv i sjedište Škole, a u sredini pečata je ispisano “Školska knjižnica”, a služi za redovito poslovanje školske knjižnice Škole</w:t>
      </w:r>
    </w:p>
    <w:p w:rsidR="004959C9" w:rsidRPr="0073459A" w:rsidRDefault="002E6CEF" w:rsidP="004959C9">
      <w:pPr>
        <w:spacing w:after="0" w:line="240" w:lineRule="auto"/>
        <w:ind w:right="83"/>
        <w:jc w:val="both"/>
        <w:rPr>
          <w:rFonts w:ascii="Verdana" w:eastAsia="Times New Roman" w:hAnsi="Verdana"/>
          <w:color w:val="000000"/>
          <w:sz w:val="18"/>
          <w:szCs w:val="18"/>
        </w:rPr>
      </w:pPr>
      <w:r>
        <w:rPr>
          <w:rFonts w:ascii="Verdana" w:eastAsia="Times New Roman" w:hAnsi="Verdana"/>
          <w:color w:val="000000"/>
          <w:sz w:val="18"/>
          <w:szCs w:val="18"/>
        </w:rPr>
        <w:t>(2</w:t>
      </w:r>
      <w:r w:rsidR="004959C9" w:rsidRPr="0073459A">
        <w:rPr>
          <w:rFonts w:ascii="Verdana" w:eastAsia="Times New Roman" w:hAnsi="Verdana"/>
          <w:color w:val="000000"/>
          <w:sz w:val="18"/>
          <w:szCs w:val="18"/>
        </w:rPr>
        <w:t>)  O broju, uporabi i čuvanju pečata i štambilja odlučuje ravnatelj.</w:t>
      </w:r>
    </w:p>
    <w:p w:rsidR="00230B37" w:rsidRPr="0073459A" w:rsidRDefault="00230B37"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DAN ŠKOLE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8.</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ima Dan škole.</w:t>
      </w:r>
    </w:p>
    <w:p w:rsidR="004959C9" w:rsidRPr="0073459A" w:rsidRDefault="004959C9" w:rsidP="004959C9">
      <w:pPr>
        <w:numPr>
          <w:ilvl w:val="0"/>
          <w:numId w:val="2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Dan škole obilježava se u mjesecu </w:t>
      </w:r>
      <w:r w:rsidR="009558F4" w:rsidRPr="0073459A">
        <w:rPr>
          <w:rFonts w:ascii="Verdana" w:eastAsia="Times New Roman" w:hAnsi="Verdana"/>
          <w:color w:val="000000"/>
          <w:sz w:val="18"/>
          <w:szCs w:val="18"/>
        </w:rPr>
        <w:t>svibnju</w:t>
      </w:r>
      <w:r w:rsidRPr="0073459A">
        <w:rPr>
          <w:rFonts w:ascii="Verdana" w:eastAsia="Times New Roman" w:hAnsi="Verdana"/>
          <w:color w:val="000000"/>
          <w:sz w:val="18"/>
          <w:szCs w:val="18"/>
        </w:rPr>
        <w:t>, a nadnevak se određuje Godišnjim planom i programom rada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ZASTUPANJE I PREDSTAVLJANJE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9.</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zastupa i predstavlja Školu u skladu sa zakonom.</w:t>
      </w:r>
    </w:p>
    <w:p w:rsidR="004959C9" w:rsidRPr="0073459A" w:rsidRDefault="004959C9" w:rsidP="004959C9">
      <w:pPr>
        <w:numPr>
          <w:ilvl w:val="0"/>
          <w:numId w:val="2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može, u granicama svojih ovlasti sukladno odredbama zakona kojim se uređuju obvezni odnosi, pisano opunomoćiti drugu osobu da zastupa Školu u pravnom prometu.</w:t>
      </w:r>
    </w:p>
    <w:p w:rsidR="004959C9" w:rsidRPr="0073459A" w:rsidRDefault="004959C9" w:rsidP="004959C9">
      <w:pPr>
        <w:numPr>
          <w:ilvl w:val="0"/>
          <w:numId w:val="2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parničnog ili upravnog spora između Škole i ravnatelja te u postupku utvrđivanja odgovornosti Škole za kaznena djela, Školu zastupa predsjednik Školskog odbora ili osoba koju on za to pisano opunomoći.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8"/>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DJELATNOST</w:t>
      </w:r>
    </w:p>
    <w:p w:rsidR="004959C9" w:rsidRPr="0073459A" w:rsidRDefault="004959C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 xml:space="preserve">OBAVLJANJE  DJELATNOSTI </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635627" w:rsidRDefault="004959C9" w:rsidP="00994583">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p>
    <w:p w:rsidR="00994583" w:rsidRPr="00994583" w:rsidRDefault="00994583" w:rsidP="00994583">
      <w:pPr>
        <w:spacing w:after="0" w:line="240" w:lineRule="auto"/>
        <w:ind w:right="83"/>
        <w:jc w:val="center"/>
        <w:rPr>
          <w:rFonts w:ascii="Verdana" w:eastAsia="Times New Roman" w:hAnsi="Verdana"/>
          <w:color w:val="000000"/>
          <w:sz w:val="18"/>
          <w:szCs w:val="18"/>
        </w:rPr>
      </w:pPr>
    </w:p>
    <w:p w:rsidR="004959C9" w:rsidRPr="0073459A" w:rsidRDefault="00503013" w:rsidP="00503013">
      <w:pPr>
        <w:spacing w:after="0" w:line="240" w:lineRule="auto"/>
        <w:ind w:left="142"/>
        <w:contextualSpacing/>
        <w:jc w:val="both"/>
        <w:rPr>
          <w:rFonts w:ascii="Verdana" w:eastAsia="Times New Roman" w:hAnsi="Verdana"/>
          <w:sz w:val="18"/>
          <w:szCs w:val="18"/>
          <w:highlight w:val="yellow"/>
          <w:lang w:val="en-GB"/>
        </w:rPr>
      </w:pPr>
      <w:r>
        <w:rPr>
          <w:rFonts w:ascii="Verdana" w:eastAsia="Times New Roman" w:hAnsi="Verdana"/>
          <w:sz w:val="18"/>
          <w:szCs w:val="18"/>
          <w:lang w:val="en-GB"/>
        </w:rPr>
        <w:t xml:space="preserve">(1) </w:t>
      </w:r>
      <w:r w:rsidR="004959C9" w:rsidRPr="0073459A">
        <w:rPr>
          <w:rFonts w:ascii="Verdana" w:eastAsia="Times New Roman" w:hAnsi="Verdana"/>
          <w:sz w:val="18"/>
          <w:szCs w:val="18"/>
          <w:lang w:val="en-GB"/>
        </w:rPr>
        <w:t xml:space="preserve">Škola obavlja djelatnost </w:t>
      </w:r>
      <w:r w:rsidR="007B5DD3">
        <w:rPr>
          <w:rFonts w:ascii="Verdana" w:eastAsia="Times New Roman" w:hAnsi="Verdana"/>
          <w:sz w:val="18"/>
          <w:szCs w:val="18"/>
          <w:lang w:val="en-GB"/>
        </w:rPr>
        <w:t>odgoja i osnovnog obrazovanja djece i mladih.</w:t>
      </w:r>
      <w:r w:rsidR="004959C9" w:rsidRPr="0073459A">
        <w:rPr>
          <w:rFonts w:ascii="Verdana" w:eastAsia="Times New Roman" w:hAnsi="Verdana"/>
          <w:sz w:val="18"/>
          <w:szCs w:val="18"/>
          <w:highlight w:val="yellow"/>
          <w:lang w:val="en-GB"/>
        </w:rPr>
        <w:t xml:space="preserve"> </w:t>
      </w:r>
    </w:p>
    <w:p w:rsidR="004959C9" w:rsidRPr="0073459A" w:rsidRDefault="00503013" w:rsidP="00503013">
      <w:pPr>
        <w:spacing w:after="0" w:line="240" w:lineRule="auto"/>
        <w:contextualSpacing/>
        <w:jc w:val="both"/>
        <w:rPr>
          <w:rFonts w:ascii="Verdana" w:eastAsia="Times New Roman" w:hAnsi="Verdana"/>
          <w:sz w:val="18"/>
          <w:szCs w:val="18"/>
          <w:lang w:val="en-GB"/>
        </w:rPr>
      </w:pPr>
      <w:r>
        <w:rPr>
          <w:rFonts w:ascii="Verdana" w:eastAsia="Times New Roman" w:hAnsi="Verdana"/>
          <w:sz w:val="18"/>
          <w:szCs w:val="18"/>
          <w:lang w:val="en-GB"/>
        </w:rPr>
        <w:t xml:space="preserve">  (2) </w:t>
      </w:r>
      <w:r w:rsidR="004959C9" w:rsidRPr="0073459A">
        <w:rPr>
          <w:rFonts w:ascii="Verdana" w:eastAsia="Times New Roman" w:hAnsi="Verdana"/>
          <w:sz w:val="18"/>
          <w:szCs w:val="18"/>
          <w:lang w:val="en-GB"/>
        </w:rPr>
        <w:t xml:space="preserve">Djelatnost iz stavka 1. ovoga članka obavlja se kao javna služba. </w:t>
      </w:r>
    </w:p>
    <w:p w:rsidR="00503013" w:rsidRDefault="00503013" w:rsidP="00503013">
      <w:pPr>
        <w:spacing w:after="0"/>
        <w:jc w:val="both"/>
        <w:rPr>
          <w:rFonts w:ascii="Verdana" w:hAnsi="Verdana"/>
          <w:sz w:val="18"/>
          <w:szCs w:val="18"/>
        </w:rPr>
      </w:pPr>
      <w:r>
        <w:rPr>
          <w:rFonts w:ascii="Verdana" w:hAnsi="Verdana"/>
          <w:sz w:val="18"/>
          <w:szCs w:val="18"/>
        </w:rPr>
        <w:t xml:space="preserve">  (3) </w:t>
      </w:r>
      <w:r w:rsidR="004959C9" w:rsidRPr="00503013">
        <w:rPr>
          <w:rFonts w:ascii="Verdana" w:hAnsi="Verdana"/>
          <w:sz w:val="18"/>
          <w:szCs w:val="18"/>
        </w:rPr>
        <w:t xml:space="preserve">Pored djelatnosti upisane u sudski registar ustanova, Škola može obavljati i druge djelatnosti </w:t>
      </w:r>
      <w:r>
        <w:rPr>
          <w:rFonts w:ascii="Verdana" w:hAnsi="Verdana"/>
          <w:sz w:val="18"/>
          <w:szCs w:val="18"/>
        </w:rPr>
        <w:t xml:space="preserve">    </w:t>
      </w:r>
      <w:r w:rsidR="004959C9" w:rsidRPr="00503013">
        <w:rPr>
          <w:rFonts w:ascii="Verdana" w:hAnsi="Verdana"/>
          <w:sz w:val="18"/>
          <w:szCs w:val="18"/>
        </w:rPr>
        <w:t>koje služe obavljanju djelatnosti upisane u sudski registar ustanova, ako se one u manjem opsegu ili uobičajeno obavljaju uz upisanu djelatnost.</w:t>
      </w:r>
    </w:p>
    <w:p w:rsidR="004959C9" w:rsidRPr="00503013" w:rsidRDefault="00503013" w:rsidP="00503013">
      <w:pPr>
        <w:spacing w:after="0"/>
        <w:jc w:val="both"/>
        <w:rPr>
          <w:rFonts w:ascii="Verdana" w:hAnsi="Verdana"/>
          <w:sz w:val="18"/>
          <w:szCs w:val="18"/>
        </w:rPr>
      </w:pPr>
      <w:r>
        <w:rPr>
          <w:rFonts w:ascii="Verdana" w:hAnsi="Verdana"/>
          <w:sz w:val="18"/>
          <w:szCs w:val="18"/>
        </w:rPr>
        <w:t xml:space="preserve">  (4) </w:t>
      </w:r>
      <w:r w:rsidR="004959C9" w:rsidRPr="0073459A">
        <w:rPr>
          <w:rFonts w:ascii="Verdana" w:eastAsia="Times New Roman" w:hAnsi="Verdana"/>
          <w:color w:val="000000"/>
          <w:sz w:val="18"/>
          <w:szCs w:val="18"/>
          <w:lang w:val="en-GB"/>
        </w:rPr>
        <w:t>Škola može promijeniti i/ili dopuniti ili proširiti osnovnu djelatnost sukladno Zakonu.</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JAVNE OVLASTI</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11.</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 temelju javnih ovlasti koje ima, Škola obavlja sljedeće poslove:</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upise i ispise iz škole s vođenjem odgovarajuće evidencije i dokumentacije,</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organizacija i izvođenje nastave i drugih oblika odgojno-obrazovnog rada s učenicima i vođenje odgovarajućih evidencija,</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vrednovanje i ocjenjivanje učenika i vođenje odgovarajućih evidencija o tome te vođenje evidencija o učeničkim postignućima,</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izricanje pedagoških mjera i vođenje evidencija o tim mjerama, </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organiziranje predmetnih i razrednih ispita i vođenje evidencije o njima, </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izdavanje javnih isprava,</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izdavanje potvrda,</w:t>
      </w:r>
    </w:p>
    <w:p w:rsidR="004959C9" w:rsidRPr="0073459A" w:rsidRDefault="004959C9" w:rsidP="004959C9">
      <w:pPr>
        <w:numPr>
          <w:ilvl w:val="0"/>
          <w:numId w:val="2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upisivanje podataka o odgojno-obrazovnom radu u e–Maticu – zajednički elektronički upisnik ustanova.</w:t>
      </w:r>
    </w:p>
    <w:p w:rsidR="004959C9" w:rsidRPr="0073459A" w:rsidRDefault="004959C9" w:rsidP="004959C9">
      <w:pPr>
        <w:numPr>
          <w:ilvl w:val="0"/>
          <w:numId w:val="2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Ako Škola u svezi s poslovima iz stavka 1. ovog članka ili drugim poslovima koje na temelju zakona obavlja na osnovi javnih ovlasti odlučuje o pravu, obvezi ili pravnom interesu učenika, roditelja ili skrbnika učenika (u daljnjem tekstu: roditelji) ili druge fizičke ili pravne osobe, dužna je postupati prema odredbama Zakona o općem upravnom postupku, postupovnim odredbama Zakona o odgoju i obrazovanju u osnovnoj i srednjoj školi i zakona kojima se uređuje djelatnost osnovnog/srednjeg školstva. </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UPORABA JEZIKA I PISMA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p>
    <w:p w:rsidR="004959C9" w:rsidRPr="0073459A" w:rsidRDefault="004959C9" w:rsidP="004959C9">
      <w:pPr>
        <w:spacing w:after="0" w:line="240" w:lineRule="auto"/>
        <w:ind w:right="83"/>
        <w:jc w:val="both"/>
        <w:rPr>
          <w:rFonts w:ascii="Verdana" w:eastAsia="Times New Roman" w:hAnsi="Verdana"/>
          <w:b/>
          <w:bCs/>
          <w:color w:val="000000"/>
          <w:sz w:val="18"/>
          <w:szCs w:val="18"/>
        </w:rPr>
      </w:pPr>
    </w:p>
    <w:p w:rsidR="004959C9" w:rsidRPr="0073459A" w:rsidRDefault="004959C9" w:rsidP="004959C9">
      <w:pPr>
        <w:numPr>
          <w:ilvl w:val="0"/>
          <w:numId w:val="175"/>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lang w:val="en-GB"/>
        </w:rPr>
        <w:t>Nastavu</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i</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druge</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oblike</w:t>
      </w:r>
      <w:r w:rsidRPr="0073459A">
        <w:rPr>
          <w:rFonts w:ascii="Verdana" w:eastAsia="Times New Roman" w:hAnsi="Verdana"/>
          <w:color w:val="000000"/>
          <w:sz w:val="18"/>
          <w:szCs w:val="18"/>
        </w:rPr>
        <w:t xml:space="preserve"> odgojno-</w:t>
      </w:r>
      <w:r w:rsidRPr="0073459A">
        <w:rPr>
          <w:rFonts w:ascii="Verdana" w:eastAsia="Times New Roman" w:hAnsi="Verdana"/>
          <w:color w:val="000000"/>
          <w:sz w:val="18"/>
          <w:szCs w:val="18"/>
          <w:lang w:val="en-GB"/>
        </w:rPr>
        <w:t>obrazovnog</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rada</w:t>
      </w:r>
      <w:r w:rsidRPr="0073459A">
        <w:rPr>
          <w:rFonts w:ascii="Verdana" w:eastAsia="Times New Roman" w:hAnsi="Verdana"/>
          <w:color w:val="000000"/>
          <w:sz w:val="18"/>
          <w:szCs w:val="18"/>
        </w:rPr>
        <w:t xml:space="preserve"> Š</w:t>
      </w:r>
      <w:r w:rsidRPr="0073459A">
        <w:rPr>
          <w:rFonts w:ascii="Verdana" w:eastAsia="Times New Roman" w:hAnsi="Verdana"/>
          <w:color w:val="000000"/>
          <w:sz w:val="18"/>
          <w:szCs w:val="18"/>
          <w:lang w:val="en-GB"/>
        </w:rPr>
        <w:t>kola</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izvodi</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na</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hrvatskom</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jeziku</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i</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latini</w:t>
      </w:r>
      <w:r w:rsidRPr="0073459A">
        <w:rPr>
          <w:rFonts w:ascii="Verdana" w:eastAsia="Times New Roman" w:hAnsi="Verdana"/>
          <w:color w:val="000000"/>
          <w:sz w:val="18"/>
          <w:szCs w:val="18"/>
        </w:rPr>
        <w:t>č</w:t>
      </w:r>
      <w:r w:rsidRPr="0073459A">
        <w:rPr>
          <w:rFonts w:ascii="Verdana" w:eastAsia="Times New Roman" w:hAnsi="Verdana"/>
          <w:color w:val="000000"/>
          <w:sz w:val="18"/>
          <w:szCs w:val="18"/>
          <w:lang w:val="en-GB"/>
        </w:rPr>
        <w:t>nom</w:t>
      </w:r>
      <w:r w:rsidR="00F47481" w:rsidRPr="0073459A">
        <w:rPr>
          <w:rFonts w:ascii="Verdana" w:eastAsia="Times New Roman" w:hAnsi="Verdana"/>
          <w:color w:val="000000"/>
          <w:sz w:val="18"/>
          <w:szCs w:val="18"/>
          <w:lang w:val="en-GB"/>
        </w:rPr>
        <w:t xml:space="preserve"> </w:t>
      </w:r>
      <w:r w:rsidRPr="0073459A">
        <w:rPr>
          <w:rFonts w:ascii="Verdana" w:eastAsia="Times New Roman" w:hAnsi="Verdana"/>
          <w:color w:val="000000"/>
          <w:sz w:val="18"/>
          <w:szCs w:val="18"/>
          <w:lang w:val="en-GB"/>
        </w:rPr>
        <w:t>pismu</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numPr>
          <w:ilvl w:val="0"/>
          <w:numId w:val="168"/>
        </w:numPr>
        <w:spacing w:after="0" w:line="240" w:lineRule="auto"/>
        <w:ind w:right="83"/>
        <w:contextualSpacing/>
        <w:jc w:val="both"/>
        <w:rPr>
          <w:rFonts w:ascii="Verdana" w:eastAsia="Times New Roman" w:hAnsi="Verdana"/>
          <w:b/>
          <w:color w:val="000000"/>
          <w:sz w:val="18"/>
          <w:szCs w:val="18"/>
          <w:lang w:val="en-GB"/>
        </w:rPr>
      </w:pPr>
      <w:r w:rsidRPr="0073459A">
        <w:rPr>
          <w:rFonts w:ascii="Verdana" w:eastAsia="Times New Roman" w:hAnsi="Verdana"/>
          <w:b/>
          <w:color w:val="000000"/>
          <w:sz w:val="18"/>
          <w:szCs w:val="18"/>
          <w:lang w:val="en-GB"/>
        </w:rPr>
        <w:t>ŠKOLSKI KURIKULUM, GODIŠNJI PLAN I PROGRAM RADA, DRUGI PROGRAMI I OBLICI RADA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RAD ŠKOLE</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160" w:line="259" w:lineRule="auto"/>
        <w:ind w:right="83"/>
        <w:jc w:val="center"/>
        <w:rPr>
          <w:rFonts w:ascii="Verdana" w:hAnsi="Verdana"/>
          <w:color w:val="000000"/>
          <w:sz w:val="18"/>
          <w:szCs w:val="18"/>
        </w:rPr>
      </w:pPr>
      <w:r w:rsidRPr="0073459A">
        <w:rPr>
          <w:rFonts w:ascii="Verdana" w:hAnsi="Verdana"/>
          <w:color w:val="000000"/>
          <w:sz w:val="18"/>
          <w:szCs w:val="18"/>
        </w:rPr>
        <w:t>Članak 13.</w:t>
      </w:r>
    </w:p>
    <w:p w:rsidR="004959C9" w:rsidRPr="0073459A" w:rsidRDefault="004959C9" w:rsidP="004959C9">
      <w:pPr>
        <w:spacing w:after="160" w:line="259" w:lineRule="auto"/>
        <w:ind w:right="83"/>
        <w:rPr>
          <w:rFonts w:ascii="Verdana" w:hAnsi="Verdana"/>
          <w:color w:val="000000"/>
          <w:sz w:val="18"/>
          <w:szCs w:val="18"/>
        </w:rPr>
      </w:pPr>
      <w:r w:rsidRPr="0073459A">
        <w:rPr>
          <w:rFonts w:ascii="Verdana" w:hAnsi="Verdana"/>
          <w:color w:val="000000"/>
          <w:sz w:val="18"/>
          <w:szCs w:val="18"/>
        </w:rPr>
        <w:t>Škola radi na temelju Školskog kurikuluma i Godišnjeg plana i programa rada.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 xml:space="preserve">ŠKOLSKI KURIKULUM </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p>
    <w:p w:rsidR="004959C9" w:rsidRPr="0073459A" w:rsidRDefault="004959C9" w:rsidP="004959C9">
      <w:pPr>
        <w:spacing w:after="0" w:line="240" w:lineRule="auto"/>
        <w:ind w:right="83"/>
        <w:jc w:val="both"/>
        <w:rPr>
          <w:rFonts w:ascii="Verdana" w:eastAsia="Times New Roman" w:hAnsi="Verdana"/>
          <w:b/>
          <w:i/>
          <w:color w:val="000000"/>
          <w:sz w:val="18"/>
          <w:szCs w:val="18"/>
          <w:u w:val="single"/>
        </w:rPr>
      </w:pPr>
    </w:p>
    <w:p w:rsidR="004959C9" w:rsidRPr="0073459A" w:rsidRDefault="004959C9" w:rsidP="004959C9">
      <w:pPr>
        <w:numPr>
          <w:ilvl w:val="1"/>
          <w:numId w:val="20"/>
        </w:numPr>
        <w:tabs>
          <w:tab w:val="num" w:pos="284"/>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sz w:val="18"/>
          <w:szCs w:val="18"/>
          <w:lang w:val="en-GB" w:eastAsia="hr-HR"/>
        </w:rPr>
        <w:t xml:space="preserve">  Školski kurikulum određuje nastavni plan izbornih predmeta, izvannastavne i izvanškolske aktivnosti, izborni dio međupredmetnih i/ili interdisciplinarnih  tema i/ili modula i druge odgojno-obrazovne aktivnosti, programe i projekte te njihove kurikulume ako nisu određeni nacionalnim kurikulumom.</w:t>
      </w:r>
    </w:p>
    <w:p w:rsidR="004959C9" w:rsidRPr="0073459A" w:rsidRDefault="004959C9" w:rsidP="004959C9">
      <w:pPr>
        <w:numPr>
          <w:ilvl w:val="1"/>
          <w:numId w:val="20"/>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Školskim kurikulumom, koji se donosi na temelju nacionalnog kurikuluma i nastavnog plana iprograma, utvrđuju se dugoročni i kratkoročni plan i program Škole s izvannastavnim i izvanškolskim aktivnostima, a naročito:</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strategija razvoja Škole,</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aktivnosti, program i/ili projekt,</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ciljevi aktivnosti, programa i/ili projekta,</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namjena aktivnosti, programa i/ili projekta,</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nositelji aktivnosti, programa i/ili projekta i njihova odgovornost,</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način realizacije aktivnosti, programa i/ili projekta,</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vremenik aktivnosti, programa i/ili projekta,</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okvirni troškovnik aktivnosti, programa i/ili projekta,</w:t>
      </w:r>
    </w:p>
    <w:p w:rsidR="004959C9" w:rsidRPr="0073459A" w:rsidRDefault="004959C9" w:rsidP="004959C9">
      <w:pPr>
        <w:numPr>
          <w:ilvl w:val="0"/>
          <w:numId w:val="176"/>
        </w:numPr>
        <w:spacing w:after="0" w:line="240" w:lineRule="auto"/>
        <w:ind w:left="1134" w:right="83" w:hanging="425"/>
        <w:jc w:val="both"/>
        <w:rPr>
          <w:rFonts w:ascii="Verdana" w:eastAsia="Times New Roman" w:hAnsi="Verdana"/>
          <w:color w:val="000000"/>
          <w:sz w:val="18"/>
          <w:szCs w:val="18"/>
        </w:rPr>
      </w:pPr>
      <w:r w:rsidRPr="0073459A">
        <w:rPr>
          <w:rFonts w:ascii="Verdana" w:eastAsia="Times New Roman" w:hAnsi="Verdana"/>
          <w:color w:val="000000"/>
          <w:sz w:val="18"/>
          <w:szCs w:val="18"/>
        </w:rPr>
        <w:t>način njegova praćenja.</w:t>
      </w:r>
    </w:p>
    <w:p w:rsidR="004959C9" w:rsidRPr="0073459A" w:rsidRDefault="004959C9" w:rsidP="004959C9">
      <w:pPr>
        <w:numPr>
          <w:ilvl w:val="1"/>
          <w:numId w:val="2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Osim utvrđenih odrednica, Školskim kurikulumom mogu biti utvrđene i druge odrednice sukladno kurikularnim dokumentima.</w:t>
      </w:r>
    </w:p>
    <w:p w:rsidR="004959C9" w:rsidRPr="0073459A" w:rsidRDefault="004959C9" w:rsidP="004959C9">
      <w:pPr>
        <w:numPr>
          <w:ilvl w:val="1"/>
          <w:numId w:val="2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Da bi učenik mogao sudjelovati u </w:t>
      </w:r>
      <w:r w:rsidRPr="0073459A">
        <w:rPr>
          <w:rFonts w:ascii="Verdana" w:eastAsia="Times New Roman" w:hAnsi="Verdana"/>
          <w:sz w:val="18"/>
          <w:szCs w:val="18"/>
          <w:lang w:val="en-GB" w:eastAsia="hr-HR"/>
        </w:rPr>
        <w:t>izbornim predmetima, aktivnostima, modulima, programima i projektima koji nisu obvezni, o tome je prethodno potrebno informirati roditelje i pribaviti njihovu pisanu suglasnost.</w:t>
      </w:r>
    </w:p>
    <w:p w:rsidR="004959C9" w:rsidRPr="0073459A" w:rsidRDefault="004959C9" w:rsidP="004959C9">
      <w:pPr>
        <w:numPr>
          <w:ilvl w:val="1"/>
          <w:numId w:val="2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Školski kurikulum donosi Školski odbor najkasnije do </w:t>
      </w:r>
      <w:r w:rsidRPr="0073459A">
        <w:rPr>
          <w:rFonts w:ascii="Verdana" w:eastAsia="Times New Roman" w:hAnsi="Verdana"/>
          <w:bCs/>
          <w:color w:val="000000"/>
          <w:sz w:val="18"/>
          <w:szCs w:val="18"/>
          <w:lang w:val="en-GB"/>
        </w:rPr>
        <w:t>7. listopada</w:t>
      </w:r>
      <w:r w:rsidRPr="0073459A">
        <w:rPr>
          <w:rFonts w:ascii="Verdana" w:eastAsia="Times New Roman" w:hAnsi="Verdana"/>
          <w:color w:val="000000"/>
          <w:sz w:val="18"/>
          <w:szCs w:val="18"/>
          <w:lang w:val="en-GB"/>
        </w:rPr>
        <w:t xml:space="preserve"> tekuće godine na prijedlog       Učiteljskog </w:t>
      </w:r>
      <w:r w:rsidRPr="0073459A">
        <w:rPr>
          <w:rFonts w:ascii="Verdana" w:eastAsia="Times New Roman" w:hAnsi="Verdana"/>
          <w:color w:val="000000"/>
          <w:sz w:val="18"/>
          <w:szCs w:val="18"/>
          <w:lang w:val="it-IT"/>
        </w:rPr>
        <w:t>vije</w:t>
      </w:r>
      <w:r w:rsidRPr="0073459A">
        <w:rPr>
          <w:rFonts w:ascii="Verdana" w:eastAsia="Times New Roman" w:hAnsi="Verdana"/>
          <w:color w:val="000000"/>
          <w:sz w:val="18"/>
          <w:szCs w:val="18"/>
          <w:lang w:val="en-GB"/>
        </w:rPr>
        <w:t>ć</w:t>
      </w:r>
      <w:r w:rsidRPr="0073459A">
        <w:rPr>
          <w:rFonts w:ascii="Verdana" w:eastAsia="Times New Roman" w:hAnsi="Verdana"/>
          <w:color w:val="000000"/>
          <w:sz w:val="18"/>
          <w:szCs w:val="18"/>
          <w:lang w:val="it-IT"/>
        </w:rPr>
        <w:t>aiuzprethodnomi</w:t>
      </w:r>
      <w:r w:rsidRPr="0073459A">
        <w:rPr>
          <w:rFonts w:ascii="Verdana" w:eastAsia="Times New Roman" w:hAnsi="Verdana"/>
          <w:color w:val="000000"/>
          <w:sz w:val="18"/>
          <w:szCs w:val="18"/>
          <w:lang w:val="en-GB"/>
        </w:rPr>
        <w:t>š</w:t>
      </w:r>
      <w:r w:rsidRPr="0073459A">
        <w:rPr>
          <w:rFonts w:ascii="Verdana" w:eastAsia="Times New Roman" w:hAnsi="Verdana"/>
          <w:color w:val="000000"/>
          <w:sz w:val="18"/>
          <w:szCs w:val="18"/>
          <w:lang w:val="it-IT"/>
        </w:rPr>
        <w:t>ljenjeVije</w:t>
      </w:r>
      <w:r w:rsidRPr="0073459A">
        <w:rPr>
          <w:rFonts w:ascii="Verdana" w:eastAsia="Times New Roman" w:hAnsi="Verdana"/>
          <w:color w:val="000000"/>
          <w:sz w:val="18"/>
          <w:szCs w:val="18"/>
          <w:lang w:val="en-GB"/>
        </w:rPr>
        <w:t>ć</w:t>
      </w:r>
      <w:r w:rsidRPr="0073459A">
        <w:rPr>
          <w:rFonts w:ascii="Verdana" w:eastAsia="Times New Roman" w:hAnsi="Verdana"/>
          <w:color w:val="000000"/>
          <w:sz w:val="18"/>
          <w:szCs w:val="18"/>
          <w:lang w:val="it-IT"/>
        </w:rPr>
        <w:t>a</w:t>
      </w:r>
      <w:r w:rsidRPr="0073459A">
        <w:rPr>
          <w:rFonts w:ascii="Verdana" w:eastAsia="Times New Roman" w:hAnsi="Verdana"/>
          <w:color w:val="000000"/>
          <w:sz w:val="18"/>
          <w:szCs w:val="18"/>
          <w:lang w:val="en-GB"/>
        </w:rPr>
        <w:t xml:space="preserve"> roditelja.</w:t>
      </w:r>
    </w:p>
    <w:p w:rsidR="004959C9" w:rsidRPr="0073459A" w:rsidRDefault="004959C9" w:rsidP="004959C9">
      <w:pPr>
        <w:spacing w:after="0" w:line="240" w:lineRule="auto"/>
        <w:ind w:left="425" w:right="85" w:hanging="425"/>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(6)  Školski kurikulum Škola je obvezna objaviti na svojim mrežnim stranicama u skladu s propisima vezanim uz zaštitu osobnih podataka te ga dostaviti Ministarstvu znanosti i obrazovanja najkasnije do 15. listopada tekuće godine elektroničkim putem.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lastRenderedPageBreak/>
        <w:t>GODIŠNJI PLAN I PROGRAM RADA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p>
    <w:p w:rsidR="004959C9" w:rsidRPr="0073459A" w:rsidRDefault="004959C9" w:rsidP="004959C9">
      <w:pPr>
        <w:spacing w:after="0" w:line="240" w:lineRule="auto"/>
        <w:ind w:right="83"/>
        <w:jc w:val="both"/>
        <w:rPr>
          <w:rFonts w:ascii="Verdana" w:eastAsia="Times New Roman" w:hAnsi="Verdana"/>
          <w:color w:val="000000"/>
          <w:sz w:val="18"/>
          <w:szCs w:val="18"/>
          <w:u w:val="single"/>
        </w:rPr>
      </w:pPr>
    </w:p>
    <w:p w:rsidR="004959C9" w:rsidRPr="0073459A" w:rsidRDefault="004959C9" w:rsidP="004959C9">
      <w:pPr>
        <w:numPr>
          <w:ilvl w:val="0"/>
          <w:numId w:val="246"/>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Temeljem nastavnog plana i programa rada i Školskog kurikuluma, Godišnji plan i program rada Škole donosi Školski odbor najkasnij</w:t>
      </w:r>
      <w:r w:rsidRPr="0073459A">
        <w:rPr>
          <w:rFonts w:ascii="Verdana" w:eastAsia="Times New Roman" w:hAnsi="Verdana"/>
          <w:b/>
          <w:color w:val="000000"/>
          <w:sz w:val="18"/>
          <w:szCs w:val="18"/>
        </w:rPr>
        <w:t xml:space="preserve">e </w:t>
      </w:r>
      <w:r w:rsidRPr="0073459A">
        <w:rPr>
          <w:rFonts w:ascii="Verdana" w:eastAsia="Times New Roman" w:hAnsi="Verdana"/>
          <w:color w:val="000000"/>
          <w:sz w:val="18"/>
          <w:szCs w:val="18"/>
        </w:rPr>
        <w:t>do 7. listopada tekuće</w:t>
      </w:r>
      <w:r w:rsidR="00AD1C77" w:rsidRPr="0073459A">
        <w:rPr>
          <w:rFonts w:ascii="Verdana" w:eastAsia="Times New Roman" w:hAnsi="Verdana"/>
          <w:color w:val="000000"/>
          <w:sz w:val="18"/>
          <w:szCs w:val="18"/>
        </w:rPr>
        <w:t xml:space="preserve"> </w:t>
      </w:r>
      <w:r w:rsidRPr="0073459A">
        <w:rPr>
          <w:rFonts w:ascii="Verdana" w:eastAsia="Times New Roman" w:hAnsi="Verdana"/>
          <w:color w:val="000000"/>
          <w:sz w:val="18"/>
          <w:szCs w:val="18"/>
        </w:rPr>
        <w:t xml:space="preserve">godine na prijedlog ravnatelja i uz prethodno mišljenje Vijeća roditelja. </w:t>
      </w:r>
    </w:p>
    <w:p w:rsidR="004959C9" w:rsidRPr="0073459A" w:rsidRDefault="004959C9" w:rsidP="004959C9">
      <w:pPr>
        <w:numPr>
          <w:ilvl w:val="0"/>
          <w:numId w:val="246"/>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Godišnjim planom i programom rada utvrđuje se mjesto, vrijeme, način i izvršitelji poslova. </w:t>
      </w:r>
    </w:p>
    <w:p w:rsidR="004959C9" w:rsidRPr="0073459A" w:rsidRDefault="004959C9" w:rsidP="004959C9">
      <w:pPr>
        <w:numPr>
          <w:ilvl w:val="0"/>
          <w:numId w:val="246"/>
        </w:numPr>
        <w:tabs>
          <w:tab w:val="num" w:pos="426"/>
        </w:tabs>
        <w:spacing w:after="0" w:line="240" w:lineRule="auto"/>
        <w:ind w:right="83" w:hanging="1800"/>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Godišnji plan i program rada Škole najmanje sadrži:</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podatke o uvjetima rada,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podatke o izvršiteljima poslova,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godišnji kalendar rada,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podatke o dnevnoj i tjednoj organizaciji rada,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tjedni i godišnji broj sati po razredima i oblicima odgojno-obrazovnog rada,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ukupne tjedne obveze učitelja i stručnih suradnika,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planove rada ravnatelja, učitelja, stručnih suradnika, tajnika i voditelja računovodstva,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planove rada Školskog odbora i stručnih tijela,</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plan stručnog osposobljavanja i usavršavanja u skladu s potrebama Škole,</w:t>
      </w:r>
    </w:p>
    <w:p w:rsidR="004959C9" w:rsidRPr="0073459A" w:rsidRDefault="004959C9" w:rsidP="004959C9">
      <w:pPr>
        <w:numPr>
          <w:ilvl w:val="0"/>
          <w:numId w:val="100"/>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 xml:space="preserve">podatke o ostalim aktivnostima u funkciji odgojno-obrazovnog rada i poslovanja školske ustanove. </w:t>
      </w:r>
    </w:p>
    <w:p w:rsidR="004959C9" w:rsidRPr="0073459A" w:rsidRDefault="004959C9" w:rsidP="004959C9">
      <w:pPr>
        <w:spacing w:after="0" w:line="240" w:lineRule="auto"/>
        <w:ind w:left="567" w:right="85" w:hanging="567"/>
        <w:jc w:val="both"/>
        <w:rPr>
          <w:rFonts w:ascii="Verdana" w:eastAsia="Times New Roman" w:hAnsi="Verdana"/>
          <w:b/>
          <w:i/>
          <w:color w:val="000000"/>
          <w:sz w:val="18"/>
          <w:szCs w:val="18"/>
          <w:u w:val="single"/>
        </w:rPr>
      </w:pPr>
      <w:r w:rsidRPr="0073459A">
        <w:rPr>
          <w:rFonts w:ascii="Verdana" w:eastAsia="Times New Roman" w:hAnsi="Verdana"/>
          <w:color w:val="000000"/>
          <w:sz w:val="18"/>
          <w:szCs w:val="18"/>
        </w:rPr>
        <w:t>(4) Godišnji plan i program rada Škola je obvezna objaviti na svojim mrežnim stranicama u skladu s propisima vezanim uz zaštitu osobnih podataka te ga dostaviti Ministarstvu znanosti i obrazovanja najkasnije do 15. listopada tekuće godine elektroničkim putem.</w:t>
      </w:r>
    </w:p>
    <w:p w:rsidR="004959C9" w:rsidRPr="0073459A" w:rsidRDefault="004959C9" w:rsidP="004959C9">
      <w:pPr>
        <w:spacing w:after="0" w:line="240" w:lineRule="auto"/>
        <w:ind w:right="83"/>
        <w:rPr>
          <w:rFonts w:ascii="Verdana" w:eastAsia="Times New Roman" w:hAnsi="Verdana"/>
          <w:b/>
          <w:i/>
          <w:color w:val="000000"/>
          <w:sz w:val="18"/>
          <w:szCs w:val="18"/>
        </w:rPr>
      </w:pPr>
    </w:p>
    <w:p w:rsidR="00AD1C77" w:rsidRPr="0073459A" w:rsidRDefault="00AD1C77"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 xml:space="preserve">EKSPERIMENTALNI PROGRAM </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p>
    <w:p w:rsidR="004959C9" w:rsidRPr="0073459A" w:rsidRDefault="004959C9" w:rsidP="004959C9">
      <w:pPr>
        <w:spacing w:after="0" w:line="240" w:lineRule="auto"/>
        <w:ind w:right="83"/>
        <w:jc w:val="both"/>
        <w:rPr>
          <w:rFonts w:ascii="Verdana" w:eastAsia="Times New Roman" w:hAnsi="Verdana"/>
          <w:b/>
          <w:i/>
          <w:color w:val="000000"/>
          <w:sz w:val="18"/>
          <w:szCs w:val="18"/>
        </w:rPr>
      </w:pPr>
    </w:p>
    <w:p w:rsidR="004959C9" w:rsidRPr="0073459A" w:rsidRDefault="004959C9" w:rsidP="004959C9">
      <w:pPr>
        <w:numPr>
          <w:ilvl w:val="0"/>
          <w:numId w:val="207"/>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Škola može provoditi eksperimentalni program kojim se provjerava vrijednost novih obrazovnih sadržaja i/ili oblika i metoda rada i/ili nove nastavne opreme.</w:t>
      </w:r>
    </w:p>
    <w:p w:rsidR="004959C9" w:rsidRPr="0073459A" w:rsidRDefault="004959C9" w:rsidP="004959C9">
      <w:pPr>
        <w:numPr>
          <w:ilvl w:val="0"/>
          <w:numId w:val="207"/>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Na sadržaj eksperimentalnog program te postupak i način njegova ishođenja, donošenja i provođenja neposredno se primjenjuju odredbe Zakona o odgoju i obrazovanju u osnovnoj i srednjoj školi.</w:t>
      </w:r>
    </w:p>
    <w:p w:rsidR="004959C9" w:rsidRPr="0073459A" w:rsidRDefault="004959C9" w:rsidP="004959C9">
      <w:pPr>
        <w:numPr>
          <w:ilvl w:val="0"/>
          <w:numId w:val="207"/>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Osim eksperimentalnog programa u Školi se mogu izvoditi i ostvarivati alternativni i međunarodni program, umjetnički i športski te posebni program sukladno odredbama Zakona o odgoju i obrazovanju u osnovnoj i srednjoj školi.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 xml:space="preserve">OBVEZNI I IZBORNI PREDMETI </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Cs/>
          <w:iCs/>
          <w:color w:val="000000"/>
          <w:sz w:val="18"/>
          <w:szCs w:val="18"/>
        </w:rPr>
      </w:pPr>
      <w:r w:rsidRPr="0073459A">
        <w:rPr>
          <w:rFonts w:ascii="Verdana" w:eastAsia="Times New Roman" w:hAnsi="Verdana"/>
          <w:bCs/>
          <w:iCs/>
          <w:color w:val="000000"/>
          <w:sz w:val="18"/>
          <w:szCs w:val="18"/>
        </w:rPr>
        <w:t>Članak 17.</w:t>
      </w:r>
    </w:p>
    <w:p w:rsidR="004959C9" w:rsidRPr="0073459A" w:rsidRDefault="004959C9" w:rsidP="004959C9">
      <w:pPr>
        <w:spacing w:after="0" w:line="240" w:lineRule="auto"/>
        <w:ind w:right="83"/>
        <w:jc w:val="center"/>
        <w:rPr>
          <w:rFonts w:ascii="Verdana" w:eastAsia="Times New Roman" w:hAnsi="Verdana"/>
          <w:bCs/>
          <w:iCs/>
          <w:color w:val="000000"/>
          <w:sz w:val="18"/>
          <w:szCs w:val="18"/>
        </w:rPr>
      </w:pPr>
    </w:p>
    <w:p w:rsidR="004959C9" w:rsidRPr="0073459A" w:rsidRDefault="004959C9" w:rsidP="004959C9">
      <w:pPr>
        <w:numPr>
          <w:ilvl w:val="0"/>
          <w:numId w:val="177"/>
        </w:numPr>
        <w:spacing w:after="0" w:line="240" w:lineRule="auto"/>
        <w:ind w:left="426" w:right="83" w:hanging="426"/>
        <w:jc w:val="both"/>
        <w:rPr>
          <w:rFonts w:ascii="Verdana" w:eastAsia="Times New Roman" w:hAnsi="Verdana"/>
          <w:bCs/>
          <w:iCs/>
          <w:color w:val="000000"/>
          <w:sz w:val="18"/>
          <w:szCs w:val="18"/>
        </w:rPr>
      </w:pPr>
      <w:r w:rsidRPr="0073459A">
        <w:rPr>
          <w:rFonts w:ascii="Verdana" w:eastAsia="Times New Roman" w:hAnsi="Verdana"/>
          <w:bCs/>
          <w:iCs/>
          <w:color w:val="000000"/>
          <w:sz w:val="18"/>
          <w:szCs w:val="18"/>
        </w:rPr>
        <w:t>Odgojno-obrazovni standard učenika čine obvezni i izborni predmeti.</w:t>
      </w:r>
    </w:p>
    <w:p w:rsidR="004959C9" w:rsidRPr="0073459A" w:rsidRDefault="004959C9" w:rsidP="004959C9">
      <w:pPr>
        <w:numPr>
          <w:ilvl w:val="0"/>
          <w:numId w:val="177"/>
        </w:numPr>
        <w:spacing w:after="0" w:line="240" w:lineRule="auto"/>
        <w:ind w:left="426" w:right="83" w:hanging="426"/>
        <w:jc w:val="both"/>
        <w:rPr>
          <w:rFonts w:ascii="Verdana" w:eastAsia="Times New Roman" w:hAnsi="Verdana"/>
          <w:bCs/>
          <w:iCs/>
          <w:color w:val="000000"/>
          <w:sz w:val="18"/>
          <w:szCs w:val="18"/>
        </w:rPr>
      </w:pPr>
      <w:r w:rsidRPr="0073459A">
        <w:rPr>
          <w:rFonts w:ascii="Verdana" w:eastAsia="Times New Roman" w:hAnsi="Verdana"/>
          <w:bCs/>
          <w:iCs/>
          <w:color w:val="000000"/>
          <w:sz w:val="18"/>
          <w:szCs w:val="18"/>
        </w:rPr>
        <w:t>Učenik bira izborni predmet ili izborne predmete pri upisu u prvi razred ili najkasnije do 30. lipnja tekuće godine za iduću školsku godinu te su oni obvezni tijekom cijele školske godine.</w:t>
      </w:r>
    </w:p>
    <w:p w:rsidR="004959C9" w:rsidRPr="0073459A" w:rsidRDefault="004959C9" w:rsidP="004959C9">
      <w:pPr>
        <w:numPr>
          <w:ilvl w:val="0"/>
          <w:numId w:val="177"/>
        </w:numPr>
        <w:spacing w:after="0" w:line="240" w:lineRule="auto"/>
        <w:ind w:left="426" w:right="83" w:hanging="426"/>
        <w:jc w:val="both"/>
        <w:rPr>
          <w:rFonts w:ascii="Verdana" w:eastAsia="Times New Roman" w:hAnsi="Verdana"/>
          <w:bCs/>
          <w:iCs/>
          <w:color w:val="000000"/>
          <w:sz w:val="18"/>
          <w:szCs w:val="18"/>
        </w:rPr>
      </w:pPr>
      <w:r w:rsidRPr="0073459A">
        <w:rPr>
          <w:rFonts w:ascii="Verdana" w:eastAsia="Times New Roman" w:hAnsi="Verdana"/>
          <w:bCs/>
          <w:iCs/>
          <w:color w:val="000000"/>
          <w:sz w:val="18"/>
          <w:szCs w:val="18"/>
        </w:rPr>
        <w:t>Za uključivanje učenika u izbornu nastavu potrebna je pisana suglasnost roditelja.</w:t>
      </w:r>
    </w:p>
    <w:p w:rsidR="004959C9" w:rsidRPr="0073459A" w:rsidRDefault="004959C9" w:rsidP="004959C9">
      <w:pPr>
        <w:numPr>
          <w:ilvl w:val="0"/>
          <w:numId w:val="177"/>
        </w:numPr>
        <w:spacing w:after="0" w:line="240" w:lineRule="auto"/>
        <w:ind w:left="426" w:right="83" w:hanging="426"/>
        <w:jc w:val="both"/>
        <w:rPr>
          <w:rFonts w:ascii="Verdana" w:eastAsia="Times New Roman" w:hAnsi="Verdana"/>
          <w:bCs/>
          <w:iCs/>
          <w:color w:val="000000"/>
          <w:sz w:val="18"/>
          <w:szCs w:val="18"/>
        </w:rPr>
      </w:pPr>
      <w:r w:rsidRPr="0073459A">
        <w:rPr>
          <w:rFonts w:ascii="Verdana" w:eastAsia="Times New Roman" w:hAnsi="Verdana"/>
          <w:bCs/>
          <w:iCs/>
          <w:color w:val="000000"/>
          <w:sz w:val="18"/>
          <w:szCs w:val="18"/>
        </w:rPr>
        <w:t>Učenik može prestati pohađati nastavu izbornog predmeta nakon pisanog zahtjeva roditelja koji se mora dostaviti Učiteljskom vijeću nakon završetka nastavne godine, a najkasnije do 30. lipnja tekuće godine za slijedeću školsku godinu.</w:t>
      </w:r>
    </w:p>
    <w:p w:rsidR="004959C9" w:rsidRPr="0073459A" w:rsidRDefault="004959C9" w:rsidP="004959C9">
      <w:pPr>
        <w:numPr>
          <w:ilvl w:val="0"/>
          <w:numId w:val="177"/>
        </w:numPr>
        <w:spacing w:after="0" w:line="240" w:lineRule="auto"/>
        <w:ind w:left="426" w:right="83" w:hanging="426"/>
        <w:jc w:val="both"/>
        <w:rPr>
          <w:rFonts w:ascii="Verdana" w:eastAsia="Times New Roman" w:hAnsi="Verdana"/>
          <w:bCs/>
          <w:iCs/>
          <w:color w:val="000000"/>
          <w:sz w:val="18"/>
          <w:szCs w:val="18"/>
        </w:rPr>
      </w:pPr>
      <w:r w:rsidRPr="0073459A">
        <w:rPr>
          <w:rFonts w:ascii="Verdana" w:eastAsia="Times New Roman" w:hAnsi="Verdana"/>
          <w:bCs/>
          <w:iCs/>
          <w:color w:val="000000"/>
          <w:sz w:val="18"/>
          <w:szCs w:val="18"/>
        </w:rPr>
        <w:t>Iznimno od stavka 4. ovog članka roditelj učenika može podnijeti pisani zahtjev Učiteljskom vijeću za prestanak pohađanja izbornog predmeta i tijekom nastavne godine u slučaju dugotrajnih zdravstvenih teškoća djeteta ili iz drugih opravdanih razloga.</w:t>
      </w:r>
    </w:p>
    <w:p w:rsidR="004959C9" w:rsidRPr="0073459A" w:rsidRDefault="004959C9" w:rsidP="004959C9">
      <w:pPr>
        <w:spacing w:after="0" w:line="240" w:lineRule="auto"/>
        <w:ind w:left="426" w:right="83" w:hanging="426"/>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DOPUNSKA I DODATNA NASTAVA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color w:val="000000"/>
          <w:sz w:val="18"/>
          <w:szCs w:val="18"/>
        </w:rPr>
        <w:t>Članak 18</w:t>
      </w:r>
      <w:r w:rsidRPr="0073459A">
        <w:rPr>
          <w:rFonts w:ascii="Verdana" w:eastAsia="Times New Roman" w:hAnsi="Verdana"/>
          <w:b/>
          <w:i/>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9"/>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je obvezna tijekom nastavne godine, a sukladno Školskom kurikulumu i Godišnjem planu i programu rada, organizirati dopunsku i dodatnu nastavu.</w:t>
      </w:r>
    </w:p>
    <w:p w:rsidR="004959C9" w:rsidRPr="0073459A" w:rsidRDefault="004959C9" w:rsidP="004959C9">
      <w:pPr>
        <w:numPr>
          <w:ilvl w:val="0"/>
          <w:numId w:val="169"/>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Dopunska nastave se organizira za učenike kojima je potrebna pomoć u učenju, dok se dodatna nastava organizira za učenike koji ostvaruju natprosječne rezultate ili pokazuju poseban interes za određeni nastavni predmet.</w:t>
      </w:r>
    </w:p>
    <w:p w:rsidR="004959C9" w:rsidRPr="0073459A" w:rsidRDefault="004959C9" w:rsidP="004959C9">
      <w:pPr>
        <w:numPr>
          <w:ilvl w:val="0"/>
          <w:numId w:val="169"/>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Učenici se uključuju u dodatnu nastavu temeljem vlastite odluke uz odobrenje roditelja, a o pohađanju dopunske nastave odlučuje predmetni učitelj o čemu obavještava učenika i roditelja učenika odnosno skrbnika.</w:t>
      </w:r>
    </w:p>
    <w:p w:rsidR="00994583" w:rsidRDefault="00994583" w:rsidP="004959C9">
      <w:pPr>
        <w:spacing w:after="0" w:line="240" w:lineRule="auto"/>
        <w:ind w:right="83"/>
        <w:jc w:val="center"/>
        <w:rPr>
          <w:rFonts w:ascii="Verdana" w:eastAsia="Times New Roman" w:hAnsi="Verdana"/>
          <w:b/>
          <w:i/>
          <w:color w:val="000000"/>
          <w:sz w:val="18"/>
          <w:szCs w:val="18"/>
        </w:rPr>
      </w:pPr>
    </w:p>
    <w:p w:rsidR="00994583" w:rsidRDefault="00994583"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lastRenderedPageBreak/>
        <w:t>IZVANNASTAVNE AKTIVNOSTI</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19.</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Školi se izvode izvannastavne aktivnosti učenika radi proširivanja obrazovnih sadržaja, poticanja individualnih sklonosti i sposobnosti učenika, razvijanja zajedništva učenika, razvijanja društvenog života i razonode učenika.</w:t>
      </w:r>
    </w:p>
    <w:p w:rsidR="004959C9" w:rsidRPr="0073459A" w:rsidRDefault="004959C9" w:rsidP="004959C9">
      <w:pPr>
        <w:numPr>
          <w:ilvl w:val="0"/>
          <w:numId w:val="2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Izvannastavne aktivnosti temelje se na načelu dragovoljnosti izbora sadržaja i oblika rada.</w:t>
      </w:r>
    </w:p>
    <w:p w:rsidR="004959C9" w:rsidRPr="0073459A" w:rsidRDefault="004959C9" w:rsidP="004959C9">
      <w:pPr>
        <w:numPr>
          <w:ilvl w:val="0"/>
          <w:numId w:val="2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Izvannastavne aktivnosti planiraju se školskim kurikulumom, godišnjim planom i programom rada i programom rada neposrednih nositelja odgojno-obrazovne djelatnosti u Školi.</w:t>
      </w:r>
    </w:p>
    <w:p w:rsidR="004959C9" w:rsidRPr="0073459A" w:rsidRDefault="004959C9" w:rsidP="004959C9">
      <w:pPr>
        <w:numPr>
          <w:ilvl w:val="0"/>
          <w:numId w:val="2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Izvannastavne aktivnosti nisu obvezne za učenike, ali se učenicima mogu priznati kao ispunjavanje školskih obveza.</w:t>
      </w:r>
    </w:p>
    <w:p w:rsidR="004959C9" w:rsidRPr="0073459A" w:rsidRDefault="004959C9" w:rsidP="004959C9">
      <w:pPr>
        <w:spacing w:after="0" w:line="240" w:lineRule="auto"/>
        <w:ind w:right="83"/>
        <w:jc w:val="both"/>
        <w:rPr>
          <w:rFonts w:ascii="Verdana" w:eastAsia="Times New Roman" w:hAnsi="Verdana"/>
          <w:color w:val="FF0000"/>
          <w:sz w:val="18"/>
          <w:szCs w:val="18"/>
          <w:highlight w:val="yellow"/>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IZVANŠKOLSKE AKTIVNOSTI</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Članak 20.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Učeniku koji je uključen u izvanškolske aktivnosti, rad u izvanškolskim aktivnostima na njegov zahtjev Učiteljsko vijeće može priznati kao ispunjavanje školskih obveza.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POLUDNEVNE, JEDNODNEVNE I VIŠEDNEVNE ODGOJNO-OBRAZOVNE AKTIVNOSTI</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numPr>
          <w:ilvl w:val="0"/>
          <w:numId w:val="210"/>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Školskim kurikulumom i Godišnjim planom i programom rada Škola može planirati poludnevne, jednodnevne i višednevne odgojno-obrazovne aktivnosti, kao oblik izvanučioničke nastava koji podrazumijeva ostvarivanje planiranih programskih sadržaja izvan Škole.</w:t>
      </w:r>
    </w:p>
    <w:p w:rsidR="004959C9" w:rsidRPr="0073459A" w:rsidRDefault="004959C9" w:rsidP="004959C9">
      <w:pPr>
        <w:numPr>
          <w:ilvl w:val="0"/>
          <w:numId w:val="210"/>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Odgojno-obrazovne aktivnosti iz stavka 1. ovog članka su: izleti, ekskurzije i druge aktivnosti koje su isključivo u funkciji realizacije nacionalnog kurikuluma i natavnog plana i programa i drugih kurikularnih dokumenata, a Škola ih provodi na način i u postupku utvrđenom pravilnikom kojega donosi ministar.</w:t>
      </w:r>
    </w:p>
    <w:p w:rsidR="004959C9" w:rsidRPr="0073459A" w:rsidRDefault="004959C9" w:rsidP="004959C9">
      <w:pPr>
        <w:numPr>
          <w:ilvl w:val="0"/>
          <w:numId w:val="210"/>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Odgojno-obrazovne aktivnosti iz stavka 2. ovog članka mogu se provoditi u mjestu i izvan mjesta sjedišta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PRODUŽENI BORAVAK</w:t>
      </w:r>
    </w:p>
    <w:p w:rsidR="004959C9" w:rsidRPr="0073459A" w:rsidRDefault="004959C9" w:rsidP="004959C9">
      <w:pPr>
        <w:spacing w:after="0" w:line="240" w:lineRule="auto"/>
        <w:ind w:right="83"/>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22.</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numPr>
          <w:ilvl w:val="0"/>
          <w:numId w:val="209"/>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 Školi se može organizirati produženi boravak, kojeg organizira Osnivač Škole.</w:t>
      </w:r>
    </w:p>
    <w:p w:rsidR="004959C9" w:rsidRPr="0073459A" w:rsidRDefault="004959C9" w:rsidP="004959C9">
      <w:pPr>
        <w:numPr>
          <w:ilvl w:val="0"/>
          <w:numId w:val="209"/>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Organizacija i provedba produženog boravka u Školi se izvodi uz odobrenje Ministarstva znanosti i obrazovanja, na način i u postupku utvrđenim pravilnikom kojega donosi ministar.</w:t>
      </w:r>
    </w:p>
    <w:p w:rsidR="004959C9" w:rsidRPr="0073459A" w:rsidRDefault="004959C9" w:rsidP="004959C9">
      <w:pPr>
        <w:spacing w:after="0" w:line="240" w:lineRule="auto"/>
        <w:ind w:left="426" w:right="83"/>
        <w:contextualSpacing/>
        <w:jc w:val="both"/>
        <w:rPr>
          <w:rFonts w:ascii="Verdana" w:eastAsia="Times New Roman" w:hAnsi="Verdana"/>
          <w:color w:val="000000"/>
          <w:sz w:val="18"/>
          <w:szCs w:val="18"/>
          <w:lang w:val="en-GB"/>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UČENIČKA ZADRUGA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Članak 23.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Škola može osnovati učeničku zadrugu, u skladu s posebnim propisima, kao oblik izvannastavne aktivnosti i stavljati u promet proizvode koji su rezultat rada učenika. </w:t>
      </w:r>
    </w:p>
    <w:p w:rsidR="004959C9" w:rsidRPr="0073459A" w:rsidRDefault="004959C9" w:rsidP="004959C9">
      <w:pPr>
        <w:numPr>
          <w:ilvl w:val="0"/>
          <w:numId w:val="2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Sredstva ostvarena na takav način moraju se posebno evidentirati i mogu se uporabiti isključivo za rad učeničke zadruge i unapređivanje odgojno-obrazovnog rada Škole. </w:t>
      </w:r>
    </w:p>
    <w:p w:rsidR="00230B37" w:rsidRPr="0073459A" w:rsidRDefault="00230B37"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UČENIČKI KLUBOVI I DRUŠTVA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Članak 24.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rPr>
          <w:rFonts w:ascii="Verdana" w:eastAsia="Times New Roman" w:hAnsi="Verdana"/>
          <w:sz w:val="18"/>
          <w:szCs w:val="18"/>
        </w:rPr>
      </w:pPr>
      <w:r w:rsidRPr="0073459A">
        <w:rPr>
          <w:rFonts w:ascii="Verdana" w:eastAsia="Times New Roman" w:hAnsi="Verdana"/>
          <w:sz w:val="18"/>
          <w:szCs w:val="18"/>
        </w:rPr>
        <w:t xml:space="preserve">(1)  U Školi se mogu osnivati učenički klubovi i društva u skladu sa posebnim propisima. </w:t>
      </w:r>
    </w:p>
    <w:p w:rsidR="00044481" w:rsidRPr="0073459A" w:rsidRDefault="00044481" w:rsidP="004959C9">
      <w:pPr>
        <w:spacing w:after="0" w:line="240" w:lineRule="auto"/>
        <w:ind w:right="83"/>
        <w:rPr>
          <w:rFonts w:ascii="Verdana" w:eastAsia="Times New Roman" w:hAnsi="Verdana"/>
          <w:sz w:val="18"/>
          <w:szCs w:val="18"/>
        </w:rPr>
      </w:pPr>
    </w:p>
    <w:p w:rsidR="00044481" w:rsidRDefault="00044481" w:rsidP="00994583">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PROGRAM PREDŠKOLE</w:t>
      </w:r>
    </w:p>
    <w:p w:rsidR="00994583" w:rsidRPr="00994583" w:rsidRDefault="00994583" w:rsidP="00994583">
      <w:pPr>
        <w:spacing w:after="0" w:line="240" w:lineRule="auto"/>
        <w:ind w:right="83"/>
        <w:jc w:val="center"/>
        <w:rPr>
          <w:rFonts w:ascii="Verdana" w:eastAsia="Times New Roman" w:hAnsi="Verdana"/>
          <w:b/>
          <w:i/>
          <w:sz w:val="18"/>
          <w:szCs w:val="18"/>
        </w:rPr>
      </w:pPr>
    </w:p>
    <w:p w:rsidR="00044481" w:rsidRPr="0073459A" w:rsidRDefault="0053190D" w:rsidP="00044481">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25</w:t>
      </w:r>
      <w:r w:rsidR="00044481" w:rsidRPr="0073459A">
        <w:rPr>
          <w:rFonts w:ascii="Verdana" w:eastAsia="Times New Roman" w:hAnsi="Verdana"/>
          <w:sz w:val="18"/>
          <w:szCs w:val="18"/>
        </w:rPr>
        <w:t>.</w:t>
      </w:r>
    </w:p>
    <w:p w:rsidR="00044481" w:rsidRPr="0073459A" w:rsidRDefault="00044481" w:rsidP="004959C9">
      <w:pPr>
        <w:spacing w:after="0" w:line="240" w:lineRule="auto"/>
        <w:ind w:right="83"/>
        <w:rPr>
          <w:rFonts w:ascii="Verdana" w:eastAsia="Times New Roman" w:hAnsi="Verdana"/>
          <w:sz w:val="18"/>
          <w:szCs w:val="18"/>
        </w:rPr>
      </w:pPr>
    </w:p>
    <w:p w:rsidR="00044481" w:rsidRPr="0073459A" w:rsidRDefault="00044481" w:rsidP="00684172">
      <w:pPr>
        <w:pStyle w:val="Odlomakpopisa"/>
        <w:numPr>
          <w:ilvl w:val="0"/>
          <w:numId w:val="271"/>
        </w:numPr>
        <w:ind w:left="426" w:right="83" w:hanging="426"/>
        <w:jc w:val="both"/>
        <w:rPr>
          <w:rFonts w:ascii="Verdana" w:hAnsi="Verdana"/>
          <w:sz w:val="18"/>
          <w:szCs w:val="18"/>
        </w:rPr>
      </w:pPr>
      <w:r w:rsidRPr="0073459A">
        <w:rPr>
          <w:rFonts w:ascii="Verdana" w:hAnsi="Verdana"/>
          <w:sz w:val="18"/>
          <w:szCs w:val="18"/>
        </w:rPr>
        <w:t>Uz suglasnost Ministarstva zanosti i obrazovanja, Ureda državne uprave u Karlovačkoj županiji i Osnivača, Škola može ustrojiti i provoditi program predškolskog odgoja s djecom u godini dana prije polaska u osnovnu školu (u daljnjem tekstu: Program predškole).</w:t>
      </w:r>
    </w:p>
    <w:p w:rsidR="00044481" w:rsidRPr="0073459A" w:rsidRDefault="00044481" w:rsidP="00684172">
      <w:pPr>
        <w:pStyle w:val="Odlomakpopisa"/>
        <w:numPr>
          <w:ilvl w:val="0"/>
          <w:numId w:val="271"/>
        </w:numPr>
        <w:ind w:left="426" w:right="83" w:hanging="426"/>
        <w:jc w:val="both"/>
        <w:rPr>
          <w:rFonts w:ascii="Verdana" w:hAnsi="Verdana"/>
          <w:sz w:val="18"/>
          <w:szCs w:val="18"/>
        </w:rPr>
      </w:pPr>
      <w:r w:rsidRPr="0073459A">
        <w:rPr>
          <w:rFonts w:ascii="Verdana" w:hAnsi="Verdana"/>
          <w:sz w:val="18"/>
          <w:szCs w:val="18"/>
        </w:rPr>
        <w:t>Osim uvjete utvrđenih stavkom 1. ovoga članka Škola može provoditi Program predškole ako su osigurana financijska sredstva za rad.</w:t>
      </w:r>
    </w:p>
    <w:p w:rsidR="00044481" w:rsidRPr="0073459A" w:rsidRDefault="00044481" w:rsidP="00684172">
      <w:pPr>
        <w:pStyle w:val="Odlomakpopisa"/>
        <w:numPr>
          <w:ilvl w:val="0"/>
          <w:numId w:val="271"/>
        </w:numPr>
        <w:ind w:left="426" w:right="83" w:hanging="426"/>
        <w:jc w:val="both"/>
        <w:rPr>
          <w:rFonts w:ascii="Verdana" w:hAnsi="Verdana"/>
          <w:sz w:val="18"/>
          <w:szCs w:val="18"/>
        </w:rPr>
      </w:pPr>
      <w:r w:rsidRPr="0073459A">
        <w:rPr>
          <w:rFonts w:ascii="Verdana" w:hAnsi="Verdana"/>
          <w:sz w:val="18"/>
          <w:szCs w:val="18"/>
        </w:rPr>
        <w:t>Odluku o provođenju Programa predškole, na prijedlog ravnatelja, donosi Školski odbor Škole.</w:t>
      </w:r>
    </w:p>
    <w:p w:rsidR="00044481" w:rsidRPr="0073459A" w:rsidRDefault="00044481" w:rsidP="00684172">
      <w:pPr>
        <w:pStyle w:val="Odlomakpopisa"/>
        <w:numPr>
          <w:ilvl w:val="0"/>
          <w:numId w:val="271"/>
        </w:numPr>
        <w:ind w:left="426" w:right="83" w:hanging="426"/>
        <w:jc w:val="both"/>
        <w:rPr>
          <w:rFonts w:ascii="Verdana" w:hAnsi="Verdana"/>
          <w:sz w:val="18"/>
          <w:szCs w:val="18"/>
        </w:rPr>
      </w:pPr>
      <w:r w:rsidRPr="0073459A">
        <w:rPr>
          <w:rFonts w:ascii="Verdana" w:hAnsi="Verdana"/>
          <w:sz w:val="18"/>
          <w:szCs w:val="18"/>
        </w:rPr>
        <w:lastRenderedPageBreak/>
        <w:t xml:space="preserve">Na provođenje Programa predškole primjenjuju se odredbe Zakona o predškolskom odgoju </w:t>
      </w:r>
      <w:r w:rsidR="00684172" w:rsidRPr="0073459A">
        <w:rPr>
          <w:rFonts w:ascii="Verdana" w:hAnsi="Verdana"/>
          <w:sz w:val="18"/>
          <w:szCs w:val="18"/>
        </w:rPr>
        <w:t>i</w:t>
      </w:r>
      <w:r w:rsidRPr="0073459A">
        <w:rPr>
          <w:rFonts w:ascii="Verdana" w:hAnsi="Verdana"/>
          <w:sz w:val="18"/>
          <w:szCs w:val="18"/>
        </w:rPr>
        <w:t xml:space="preserve"> obrazovanju, Pravilniku o sadržaju </w:t>
      </w:r>
      <w:r w:rsidR="00684172" w:rsidRPr="0073459A">
        <w:rPr>
          <w:rFonts w:ascii="Verdana" w:hAnsi="Verdana"/>
          <w:sz w:val="18"/>
          <w:szCs w:val="18"/>
        </w:rPr>
        <w:t>i</w:t>
      </w:r>
      <w:r w:rsidRPr="0073459A">
        <w:rPr>
          <w:rFonts w:ascii="Verdana" w:hAnsi="Verdana"/>
          <w:sz w:val="18"/>
          <w:szCs w:val="18"/>
        </w:rPr>
        <w:t xml:space="preserve"> trajanju programa predškole te drugih propisa koji uređuju pitanja Programa p</w:t>
      </w:r>
      <w:r w:rsidR="00AD1C77" w:rsidRPr="0073459A">
        <w:rPr>
          <w:rFonts w:ascii="Verdana" w:hAnsi="Verdana"/>
          <w:sz w:val="18"/>
          <w:szCs w:val="18"/>
        </w:rPr>
        <w:t>r</w:t>
      </w:r>
      <w:r w:rsidRPr="0073459A">
        <w:rPr>
          <w:rFonts w:ascii="Verdana" w:hAnsi="Verdana"/>
          <w:sz w:val="18"/>
          <w:szCs w:val="18"/>
        </w:rPr>
        <w:t>edškole.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NASTAVA U KUĆI ODNOSNO ZDRAVSTVENOJ USTANOVI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2</w:t>
      </w:r>
      <w:r w:rsidR="0053190D" w:rsidRPr="0073459A">
        <w:rPr>
          <w:rFonts w:ascii="Verdana" w:eastAsia="Times New Roman" w:hAnsi="Verdana"/>
          <w:color w:val="000000"/>
          <w:sz w:val="18"/>
          <w:szCs w:val="18"/>
        </w:rPr>
        <w:t>6</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11"/>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Uz odobrenje Ministarstva znanosti i obrazovanja Škola može za svoje učenike, koji zbog većih motoričkih teškoća ili kroničnih bolesti ne mogu polaziti nastavu, organizirati nastavu u kući odnosno zdravstvenoj ustanovi ako se učenik nalazi na dužem liječenju te mu omogućiti polaganje predmetnog i razrednog ispita na način i u postupku utvrđenim odredbama ovog Statuta.</w:t>
      </w:r>
    </w:p>
    <w:p w:rsidR="004959C9" w:rsidRPr="0073459A" w:rsidRDefault="004959C9" w:rsidP="004959C9">
      <w:pPr>
        <w:numPr>
          <w:ilvl w:val="0"/>
          <w:numId w:val="211"/>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Nastava iz stavka 1. ovog članka može se provoditi i u obliku nastave na daljinu (virtualna nastava) korištenjem sredstava elektroničke komunikacije, a pomagala za provođenje iste učenicima osigurava Škola u okviru raspoloživih sredstava.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lang w:val="en-GB"/>
        </w:rPr>
      </w:pPr>
      <w:r w:rsidRPr="0073459A">
        <w:rPr>
          <w:rFonts w:ascii="Verdana" w:eastAsia="Times New Roman" w:hAnsi="Verdana"/>
          <w:b/>
          <w:i/>
          <w:color w:val="000000"/>
          <w:sz w:val="18"/>
          <w:szCs w:val="18"/>
          <w:lang w:val="en-GB"/>
        </w:rPr>
        <w:t>DOPUNSKA NASTAVA ZA UČENIKE KOJI ZAPOČINJU ODNOSNO NASTAVLJAJU OBRAZOVANJE U REPUBLICI HRVATSKOJ</w:t>
      </w:r>
    </w:p>
    <w:p w:rsidR="004959C9" w:rsidRPr="0073459A" w:rsidRDefault="004959C9" w:rsidP="004959C9">
      <w:pPr>
        <w:spacing w:after="0" w:line="240" w:lineRule="auto"/>
        <w:ind w:right="83"/>
        <w:jc w:val="center"/>
        <w:rPr>
          <w:rFonts w:ascii="Verdana" w:eastAsia="Times New Roman" w:hAnsi="Verdana"/>
          <w:b/>
          <w:i/>
          <w:color w:val="000000"/>
          <w:sz w:val="18"/>
          <w:szCs w:val="18"/>
          <w:lang w:val="en-GB"/>
        </w:rPr>
      </w:pPr>
    </w:p>
    <w:p w:rsidR="004959C9" w:rsidRPr="0073459A" w:rsidRDefault="0053190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27</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70"/>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je obvezna posebnu pomoć pružati djeci koja sukladno odredbama Zakona o odgoju i obrazovanju u osnovnoj i srednjoj školi imaju pravo na školovanje u Republici Hrvatskoj, a ne znaju ili nedostatno poznaju hrvatski jezik.</w:t>
      </w:r>
    </w:p>
    <w:p w:rsidR="004959C9" w:rsidRPr="0073459A" w:rsidRDefault="004959C9" w:rsidP="004959C9">
      <w:pPr>
        <w:numPr>
          <w:ilvl w:val="0"/>
          <w:numId w:val="170"/>
        </w:numPr>
        <w:spacing w:after="0" w:line="240" w:lineRule="auto"/>
        <w:ind w:left="360" w:right="83"/>
        <w:jc w:val="both"/>
        <w:rPr>
          <w:rFonts w:ascii="Verdana" w:eastAsia="Times New Roman" w:hAnsi="Verdana"/>
          <w:color w:val="000000"/>
          <w:sz w:val="18"/>
          <w:szCs w:val="18"/>
        </w:rPr>
      </w:pPr>
      <w:r w:rsidRPr="0073459A">
        <w:rPr>
          <w:rFonts w:ascii="Verdana" w:eastAsia="Times New Roman" w:hAnsi="Verdana"/>
          <w:color w:val="000000"/>
          <w:sz w:val="18"/>
          <w:szCs w:val="18"/>
        </w:rPr>
        <w:t>Učenicima iz stavka 1. ovog članka Škola organizira individualne i skupne oblike neposrednog odgojno-obrazovnog rada u obliku, načinu i postupku utvrđenom Zakonom o odgoju i obrazovanju u osnovnoj i srednjoj školi, a kojima se tim učenicima omogućuje učinkovito svladavanje hrvatskog jezika i nadoknađuje nedovoljno znanje u pojedinim nastavnim predmetima.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8"/>
        </w:numPr>
        <w:spacing w:after="0" w:line="240" w:lineRule="auto"/>
        <w:ind w:right="83"/>
        <w:contextualSpacing/>
        <w:jc w:val="both"/>
        <w:rPr>
          <w:rFonts w:ascii="Verdana" w:eastAsia="Times New Roman" w:hAnsi="Verdana"/>
          <w:b/>
          <w:color w:val="000000"/>
          <w:sz w:val="18"/>
          <w:szCs w:val="18"/>
          <w:lang w:val="en-GB"/>
        </w:rPr>
      </w:pPr>
      <w:r w:rsidRPr="0073459A">
        <w:rPr>
          <w:rFonts w:ascii="Verdana" w:eastAsia="Times New Roman" w:hAnsi="Verdana"/>
          <w:b/>
          <w:color w:val="000000"/>
          <w:sz w:val="18"/>
          <w:szCs w:val="18"/>
          <w:lang w:val="en-GB"/>
        </w:rPr>
        <w:t>ORGANIZACIJA RADA I USTROJSTVO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RADNI TJEDAN</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53190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28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b/>
          <w:bCs/>
          <w:color w:val="000000"/>
          <w:sz w:val="18"/>
          <w:szCs w:val="18"/>
        </w:rPr>
      </w:pPr>
    </w:p>
    <w:p w:rsidR="004959C9" w:rsidRPr="0073459A" w:rsidRDefault="004959C9" w:rsidP="004959C9">
      <w:pPr>
        <w:numPr>
          <w:ilvl w:val="0"/>
          <w:numId w:val="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Škola radi u petodnevnom radnom tjednu u jednoj smjeni sukladno Godišnjem planu i programu rada Škole, o čemu odlučuje Školski odbor u skladu s prostornim, kadrovskim i drugim uvjetima rada te Državnim pedagoškim standardom osnovnoškolskog sustava odgoja i obrazovanja. </w:t>
      </w:r>
    </w:p>
    <w:p w:rsidR="004959C9" w:rsidRPr="0073459A" w:rsidRDefault="004959C9" w:rsidP="004959C9">
      <w:pPr>
        <w:numPr>
          <w:ilvl w:val="0"/>
          <w:numId w:val="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Promjene u organizaciji rada Škola je dužna pravodobno najaviti učenicima, roditeljima, Osnivaču i Uredu državne uprave</w:t>
      </w:r>
      <w:r w:rsidR="00230B37" w:rsidRPr="0073459A">
        <w:rPr>
          <w:rFonts w:ascii="Verdana" w:eastAsia="Times New Roman" w:hAnsi="Verdana"/>
          <w:color w:val="000000"/>
          <w:sz w:val="18"/>
          <w:szCs w:val="18"/>
        </w:rPr>
        <w:t xml:space="preserve"> Karlovačke županije</w:t>
      </w:r>
      <w:r w:rsidR="00D65C03"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USTROJAVANJE I IZVOĐENJE NASTAVE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3190D"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29</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08"/>
        </w:numPr>
        <w:spacing w:after="0" w:line="240" w:lineRule="auto"/>
        <w:ind w:left="426" w:right="83" w:hanging="426"/>
        <w:contextualSpacing/>
        <w:jc w:val="both"/>
        <w:rPr>
          <w:rFonts w:ascii="Verdana" w:eastAsia="Times New Roman" w:hAnsi="Verdana"/>
          <w:sz w:val="18"/>
          <w:szCs w:val="18"/>
          <w:lang w:val="pl-PL"/>
        </w:rPr>
      </w:pPr>
      <w:r w:rsidRPr="0073459A">
        <w:rPr>
          <w:rFonts w:ascii="Verdana" w:eastAsia="Times New Roman" w:hAnsi="Verdana"/>
          <w:sz w:val="18"/>
          <w:szCs w:val="18"/>
          <w:lang w:val="pl-PL"/>
        </w:rPr>
        <w:t>Nastava u Školi se organizira po razredima, a neposredno izvodi u razrednim odjelima i obrazovnim skupinama prema rasporedu sati, s tim da nastava obveznih predmeta za učenike razredne nastave ne može iznositi više od 4 sata dnevno, a za učenike predmetne nastave više od 6 sati dnevno.</w:t>
      </w:r>
    </w:p>
    <w:p w:rsidR="004959C9" w:rsidRPr="0073459A" w:rsidRDefault="004959C9" w:rsidP="004959C9">
      <w:pPr>
        <w:numPr>
          <w:ilvl w:val="0"/>
          <w:numId w:val="208"/>
        </w:numPr>
        <w:spacing w:after="0" w:line="240" w:lineRule="auto"/>
        <w:ind w:left="426" w:right="83" w:hanging="426"/>
        <w:contextualSpacing/>
        <w:jc w:val="both"/>
        <w:rPr>
          <w:rFonts w:ascii="Verdana" w:eastAsia="Times New Roman" w:hAnsi="Verdana"/>
          <w:sz w:val="18"/>
          <w:szCs w:val="18"/>
          <w:lang w:val="pl-PL"/>
        </w:rPr>
      </w:pPr>
      <w:r w:rsidRPr="0073459A">
        <w:rPr>
          <w:rFonts w:ascii="Verdana" w:eastAsia="Times New Roman" w:hAnsi="Verdana"/>
          <w:sz w:val="18"/>
          <w:szCs w:val="18"/>
          <w:lang w:val="pl-PL"/>
        </w:rPr>
        <w:t xml:space="preserve">Razredni odjeli i obrazovne skupine u Školi ustrojavaju se na početku školske godine u skladu s aktom Ureda državne uprave u </w:t>
      </w:r>
      <w:r w:rsidR="00CA16F9" w:rsidRPr="0073459A">
        <w:rPr>
          <w:rFonts w:ascii="Verdana" w:eastAsia="Times New Roman" w:hAnsi="Verdana"/>
          <w:sz w:val="18"/>
          <w:szCs w:val="18"/>
          <w:lang w:val="pl-PL"/>
        </w:rPr>
        <w:t>Karlovačkoj županiji (u daljnjem tekstu: Nadležni ured) uz prethodno mišljenje O</w:t>
      </w:r>
      <w:r w:rsidRPr="0073459A">
        <w:rPr>
          <w:rFonts w:ascii="Verdana" w:eastAsia="Times New Roman" w:hAnsi="Verdana"/>
          <w:sz w:val="18"/>
          <w:szCs w:val="18"/>
          <w:lang w:val="pl-PL"/>
        </w:rPr>
        <w:t>snivača.</w:t>
      </w:r>
    </w:p>
    <w:p w:rsidR="00CA16F9" w:rsidRPr="0073459A" w:rsidRDefault="00CA16F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UDŽBENICI</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53190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30</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Školi se mogu koristiti samo udžbenici koje je odobrilo Ministarstvo znanosti i obrazovanja prema posebnom zakonu.</w:t>
      </w:r>
    </w:p>
    <w:p w:rsidR="004959C9" w:rsidRPr="0073459A" w:rsidRDefault="004959C9" w:rsidP="004959C9">
      <w:pPr>
        <w:spacing w:after="0" w:line="240" w:lineRule="auto"/>
        <w:ind w:right="83"/>
        <w:jc w:val="both"/>
        <w:rPr>
          <w:rFonts w:ascii="Verdana" w:eastAsia="Times New Roman" w:hAnsi="Verdana"/>
          <w:b/>
          <w:bCs/>
          <w:i/>
          <w:iCs/>
          <w:sz w:val="18"/>
          <w:szCs w:val="18"/>
        </w:rPr>
      </w:pPr>
    </w:p>
    <w:p w:rsidR="00994583" w:rsidRDefault="00994583" w:rsidP="004959C9">
      <w:pPr>
        <w:spacing w:after="0" w:line="240" w:lineRule="auto"/>
        <w:ind w:left="426" w:right="83" w:hanging="426"/>
        <w:jc w:val="center"/>
        <w:rPr>
          <w:rFonts w:ascii="Verdana" w:eastAsia="Times New Roman" w:hAnsi="Verdana"/>
          <w:b/>
          <w:bCs/>
          <w:i/>
          <w:iCs/>
          <w:sz w:val="18"/>
          <w:szCs w:val="18"/>
        </w:rPr>
      </w:pPr>
    </w:p>
    <w:p w:rsidR="00994583" w:rsidRDefault="00994583" w:rsidP="004959C9">
      <w:pPr>
        <w:spacing w:after="0" w:line="240" w:lineRule="auto"/>
        <w:ind w:left="426" w:right="83" w:hanging="426"/>
        <w:jc w:val="center"/>
        <w:rPr>
          <w:rFonts w:ascii="Verdana" w:eastAsia="Times New Roman" w:hAnsi="Verdana"/>
          <w:b/>
          <w:bCs/>
          <w:i/>
          <w:iCs/>
          <w:sz w:val="18"/>
          <w:szCs w:val="18"/>
        </w:rPr>
      </w:pPr>
    </w:p>
    <w:p w:rsidR="004959C9" w:rsidRPr="0073459A" w:rsidRDefault="004959C9" w:rsidP="004959C9">
      <w:pPr>
        <w:spacing w:after="0" w:line="240" w:lineRule="auto"/>
        <w:ind w:left="426" w:right="83" w:hanging="426"/>
        <w:jc w:val="center"/>
        <w:rPr>
          <w:rFonts w:ascii="Verdana" w:eastAsia="Times New Roman" w:hAnsi="Verdana"/>
          <w:b/>
          <w:bCs/>
          <w:i/>
          <w:iCs/>
          <w:sz w:val="18"/>
          <w:szCs w:val="18"/>
        </w:rPr>
      </w:pPr>
      <w:r w:rsidRPr="0073459A">
        <w:rPr>
          <w:rFonts w:ascii="Verdana" w:eastAsia="Times New Roman" w:hAnsi="Verdana"/>
          <w:b/>
          <w:bCs/>
          <w:i/>
          <w:iCs/>
          <w:sz w:val="18"/>
          <w:szCs w:val="18"/>
        </w:rPr>
        <w:t>PREHRANA UČENIKA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3190D"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lastRenderedPageBreak/>
        <w:t>Članak 31</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9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Škola organizira prehranu učenika za vrijeme boravka u Školi u skladu s normativima koje propiše Ministarstvo zdravstva ili drugo nadležno tijelo.</w:t>
      </w:r>
    </w:p>
    <w:p w:rsidR="004959C9" w:rsidRPr="0073459A" w:rsidRDefault="004959C9" w:rsidP="004959C9">
      <w:pPr>
        <w:numPr>
          <w:ilvl w:val="0"/>
          <w:numId w:val="9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val="en-GB"/>
        </w:rPr>
        <w:t>Prehranu</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u</w:t>
      </w:r>
      <w:r w:rsidRPr="0073459A">
        <w:rPr>
          <w:rFonts w:ascii="Verdana" w:eastAsia="Times New Roman" w:hAnsi="Verdana"/>
          <w:sz w:val="18"/>
          <w:szCs w:val="18"/>
        </w:rPr>
        <w:t>č</w:t>
      </w:r>
      <w:r w:rsidRPr="0073459A">
        <w:rPr>
          <w:rFonts w:ascii="Verdana" w:eastAsia="Times New Roman" w:hAnsi="Verdana"/>
          <w:sz w:val="18"/>
          <w:szCs w:val="18"/>
          <w:lang w:val="en-GB"/>
        </w:rPr>
        <w:t>enika</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organizira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u</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skladu</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financijskim</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sredstvima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osiguranim</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od</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 xml:space="preserve">strane </w:t>
      </w:r>
      <w:r w:rsidRPr="0073459A">
        <w:rPr>
          <w:rFonts w:ascii="Verdana" w:eastAsia="Times New Roman" w:hAnsi="Verdana"/>
          <w:sz w:val="18"/>
          <w:szCs w:val="18"/>
        </w:rPr>
        <w:t xml:space="preserve">roditelja </w:t>
      </w:r>
      <w:r w:rsidRPr="0073459A">
        <w:rPr>
          <w:rFonts w:ascii="Verdana" w:eastAsia="Times New Roman" w:hAnsi="Verdana"/>
          <w:sz w:val="18"/>
          <w:szCs w:val="18"/>
          <w:lang w:val="pt-BR"/>
        </w:rPr>
        <w:t>u</w:t>
      </w:r>
      <w:r w:rsidRPr="0073459A">
        <w:rPr>
          <w:rFonts w:ascii="Verdana" w:eastAsia="Times New Roman" w:hAnsi="Verdana"/>
          <w:sz w:val="18"/>
          <w:szCs w:val="18"/>
        </w:rPr>
        <w:t>č</w:t>
      </w:r>
      <w:r w:rsidRPr="0073459A">
        <w:rPr>
          <w:rFonts w:ascii="Verdana" w:eastAsia="Times New Roman" w:hAnsi="Verdana"/>
          <w:sz w:val="18"/>
          <w:szCs w:val="18"/>
          <w:lang w:val="pt-BR"/>
        </w:rPr>
        <w:t>enika</w:t>
      </w:r>
      <w:r w:rsidRPr="0073459A">
        <w:rPr>
          <w:rFonts w:ascii="Verdana" w:eastAsia="Times New Roman" w:hAnsi="Verdana"/>
          <w:sz w:val="18"/>
          <w:szCs w:val="18"/>
        </w:rPr>
        <w:t xml:space="preserve">, </w:t>
      </w:r>
      <w:r w:rsidRPr="0073459A">
        <w:rPr>
          <w:rFonts w:ascii="Verdana" w:eastAsia="Times New Roman" w:hAnsi="Verdana"/>
          <w:sz w:val="18"/>
          <w:szCs w:val="18"/>
          <w:lang w:val="pt-BR"/>
        </w:rPr>
        <w:t>sukladno</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socijalnim</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programima</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onih</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op</w:t>
      </w:r>
      <w:r w:rsidRPr="0073459A">
        <w:rPr>
          <w:rFonts w:ascii="Verdana" w:eastAsia="Times New Roman" w:hAnsi="Verdana"/>
          <w:sz w:val="18"/>
          <w:szCs w:val="18"/>
        </w:rPr>
        <w:t>ć</w:t>
      </w:r>
      <w:r w:rsidRPr="0073459A">
        <w:rPr>
          <w:rFonts w:ascii="Verdana" w:eastAsia="Times New Roman" w:hAnsi="Verdana"/>
          <w:sz w:val="18"/>
          <w:szCs w:val="18"/>
          <w:lang w:val="pt-BR"/>
        </w:rPr>
        <w:t>ina</w:t>
      </w:r>
      <w:r w:rsidRPr="0073459A">
        <w:rPr>
          <w:rFonts w:ascii="Verdana" w:eastAsia="Times New Roman" w:hAnsi="Verdana"/>
          <w:sz w:val="18"/>
          <w:szCs w:val="18"/>
        </w:rPr>
        <w:t xml:space="preserve"> i gradova </w:t>
      </w:r>
      <w:r w:rsidRPr="0073459A">
        <w:rPr>
          <w:rFonts w:ascii="Verdana" w:eastAsia="Times New Roman" w:hAnsi="Verdana"/>
          <w:sz w:val="18"/>
          <w:szCs w:val="18"/>
          <w:lang w:val="pt-BR"/>
        </w:rPr>
        <w:t>s</w:t>
      </w:r>
      <w:r w:rsidRPr="0073459A">
        <w:rPr>
          <w:rFonts w:ascii="Verdana" w:eastAsia="Times New Roman" w:hAnsi="Verdana"/>
          <w:sz w:val="18"/>
          <w:szCs w:val="18"/>
        </w:rPr>
        <w:t xml:space="preserve"> č</w:t>
      </w:r>
      <w:r w:rsidRPr="0073459A">
        <w:rPr>
          <w:rFonts w:ascii="Verdana" w:eastAsia="Times New Roman" w:hAnsi="Verdana"/>
          <w:sz w:val="18"/>
          <w:szCs w:val="18"/>
          <w:lang w:val="pt-BR"/>
        </w:rPr>
        <w:t>ijega</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su</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podru</w:t>
      </w:r>
      <w:r w:rsidRPr="0073459A">
        <w:rPr>
          <w:rFonts w:ascii="Verdana" w:eastAsia="Times New Roman" w:hAnsi="Verdana"/>
          <w:sz w:val="18"/>
          <w:szCs w:val="18"/>
        </w:rPr>
        <w:t>č</w:t>
      </w:r>
      <w:r w:rsidRPr="0073459A">
        <w:rPr>
          <w:rFonts w:ascii="Verdana" w:eastAsia="Times New Roman" w:hAnsi="Verdana"/>
          <w:sz w:val="18"/>
          <w:szCs w:val="18"/>
          <w:lang w:val="pt-BR"/>
        </w:rPr>
        <w:t>ja</w:t>
      </w:r>
      <w:r w:rsidR="00E702AE" w:rsidRPr="0073459A">
        <w:rPr>
          <w:rFonts w:ascii="Verdana" w:eastAsia="Times New Roman" w:hAnsi="Verdana"/>
          <w:sz w:val="18"/>
          <w:szCs w:val="18"/>
          <w:lang w:val="pt-BR"/>
        </w:rPr>
        <w:t xml:space="preserve"> </w:t>
      </w:r>
      <w:r w:rsidRPr="0073459A">
        <w:rPr>
          <w:rFonts w:ascii="Verdana" w:eastAsia="Times New Roman" w:hAnsi="Verdana"/>
          <w:sz w:val="18"/>
          <w:szCs w:val="18"/>
          <w:lang w:val="pt-BR"/>
        </w:rPr>
        <w:t>u</w:t>
      </w:r>
      <w:r w:rsidRPr="0073459A">
        <w:rPr>
          <w:rFonts w:ascii="Verdana" w:eastAsia="Times New Roman" w:hAnsi="Verdana"/>
          <w:sz w:val="18"/>
          <w:szCs w:val="18"/>
        </w:rPr>
        <w:t>č</w:t>
      </w:r>
      <w:r w:rsidRPr="0073459A">
        <w:rPr>
          <w:rFonts w:ascii="Verdana" w:eastAsia="Times New Roman" w:hAnsi="Verdana"/>
          <w:sz w:val="18"/>
          <w:szCs w:val="18"/>
          <w:lang w:val="pt-BR"/>
        </w:rPr>
        <w:t>enici</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kole, raznim projektima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te</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drugim</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prihodima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koje</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ostvari</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za</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tu</w:t>
      </w:r>
      <w:r w:rsidR="00E702AE"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namjenu</w:t>
      </w:r>
      <w:r w:rsidRPr="0073459A">
        <w:rPr>
          <w:rFonts w:ascii="Verdana" w:eastAsia="Times New Roman" w:hAnsi="Verdana"/>
          <w:sz w:val="18"/>
          <w:szCs w:val="18"/>
        </w:rPr>
        <w:t>.</w:t>
      </w:r>
    </w:p>
    <w:p w:rsidR="00E702AE" w:rsidRPr="0073459A" w:rsidRDefault="00E702AE"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PRIJEVOZ UČENIKA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Default="00510120" w:rsidP="00994583">
      <w:pPr>
        <w:spacing w:after="0" w:line="240" w:lineRule="auto"/>
        <w:ind w:right="83"/>
        <w:jc w:val="center"/>
        <w:rPr>
          <w:rFonts w:ascii="Verdana" w:eastAsia="Times New Roman" w:hAnsi="Verdana"/>
          <w:bCs/>
          <w:iCs/>
          <w:sz w:val="18"/>
          <w:szCs w:val="18"/>
        </w:rPr>
      </w:pPr>
      <w:r w:rsidRPr="0073459A">
        <w:rPr>
          <w:rFonts w:ascii="Verdana" w:eastAsia="Times New Roman" w:hAnsi="Verdana"/>
          <w:bCs/>
          <w:iCs/>
          <w:sz w:val="18"/>
          <w:szCs w:val="18"/>
        </w:rPr>
        <w:t>Članak 32</w:t>
      </w:r>
      <w:r w:rsidR="004959C9" w:rsidRPr="0073459A">
        <w:rPr>
          <w:rFonts w:ascii="Verdana" w:eastAsia="Times New Roman" w:hAnsi="Verdana"/>
          <w:bCs/>
          <w:iCs/>
          <w:sz w:val="18"/>
          <w:szCs w:val="18"/>
        </w:rPr>
        <w:t>.</w:t>
      </w:r>
    </w:p>
    <w:p w:rsidR="00994583" w:rsidRPr="0073459A" w:rsidRDefault="00994583" w:rsidP="00994583">
      <w:pPr>
        <w:spacing w:after="0" w:line="240" w:lineRule="auto"/>
        <w:ind w:right="83"/>
        <w:jc w:val="center"/>
        <w:rPr>
          <w:rFonts w:ascii="Verdana" w:eastAsia="Times New Roman" w:hAnsi="Verdana"/>
          <w:bCs/>
          <w:iCs/>
          <w:sz w:val="18"/>
          <w:szCs w:val="18"/>
        </w:rPr>
      </w:pPr>
    </w:p>
    <w:p w:rsidR="004959C9" w:rsidRPr="0073459A" w:rsidRDefault="004959C9" w:rsidP="004959C9">
      <w:pPr>
        <w:spacing w:after="160" w:line="259" w:lineRule="auto"/>
        <w:ind w:right="83"/>
        <w:jc w:val="both"/>
        <w:rPr>
          <w:rFonts w:ascii="Verdana" w:hAnsi="Verdana"/>
          <w:bCs/>
          <w:iCs/>
          <w:sz w:val="18"/>
          <w:szCs w:val="18"/>
        </w:rPr>
      </w:pPr>
      <w:r w:rsidRPr="0073459A">
        <w:rPr>
          <w:rFonts w:ascii="Verdana" w:hAnsi="Verdana"/>
          <w:bCs/>
          <w:iCs/>
          <w:sz w:val="18"/>
          <w:szCs w:val="18"/>
        </w:rPr>
        <w:t xml:space="preserve">Osnivač Škole organizira prijevoz učenicima Škole u skladu sa Zakonom o odgoju i obrazovanju u osvnonoj i srednjoj školi. </w:t>
      </w: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SURADNJA ŠKOLE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izvođenju odgojno-obrazovnih sadržaja te obavljanju djelatnosti Škola surađuje s drugim školama, ustanovama, udrugama te drugim pravnim i fizičkim osobama.</w:t>
      </w:r>
    </w:p>
    <w:p w:rsidR="004959C9" w:rsidRPr="0073459A" w:rsidRDefault="004959C9" w:rsidP="003C15C3">
      <w:pPr>
        <w:spacing w:after="0" w:line="240" w:lineRule="auto"/>
        <w:ind w:left="360"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ŠKOLSKA KNJIŽNICA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0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Škola ima knjižnicu.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Školska  knjižnica ima obilježje knjižnice u sastavu i dio je obrazovne aktivnosti Škole.</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(3) Rad knjižnice uređuje se pravilnikom.</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(4) Knjižničar Škole po položaju sudjeluje u radu Školskog odbora kada Školski odbor raspravlja i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odlučuje o djelatnosti knjižnice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UNUTARNJE USTROJSTVO</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30"/>
        </w:numPr>
        <w:spacing w:after="0" w:line="240" w:lineRule="auto"/>
        <w:ind w:right="1"/>
        <w:jc w:val="both"/>
        <w:rPr>
          <w:rFonts w:ascii="Verdana" w:eastAsia="Times New Roman" w:hAnsi="Verdana"/>
          <w:sz w:val="18"/>
          <w:szCs w:val="18"/>
        </w:rPr>
      </w:pPr>
      <w:r w:rsidRPr="0073459A">
        <w:rPr>
          <w:rFonts w:ascii="Verdana" w:eastAsia="Times New Roman" w:hAnsi="Verdana"/>
          <w:sz w:val="18"/>
          <w:szCs w:val="18"/>
        </w:rPr>
        <w:t>Unutarnjim ustrojstvom povezuju se oblici rada prema vrsti i srodnosti odgojno-obrazovnih sadržaja i poslova.</w:t>
      </w:r>
    </w:p>
    <w:p w:rsidR="004959C9" w:rsidRPr="0073459A" w:rsidRDefault="004959C9" w:rsidP="004959C9">
      <w:pPr>
        <w:numPr>
          <w:ilvl w:val="0"/>
          <w:numId w:val="30"/>
        </w:numPr>
        <w:spacing w:after="0" w:line="240" w:lineRule="auto"/>
        <w:ind w:right="1"/>
        <w:jc w:val="both"/>
        <w:rPr>
          <w:rFonts w:ascii="Verdana" w:eastAsia="Times New Roman" w:hAnsi="Verdana"/>
          <w:sz w:val="18"/>
          <w:szCs w:val="18"/>
        </w:rPr>
      </w:pPr>
      <w:r w:rsidRPr="0073459A">
        <w:rPr>
          <w:rFonts w:ascii="Verdana" w:eastAsia="Times New Roman" w:hAnsi="Verdana"/>
          <w:sz w:val="18"/>
          <w:szCs w:val="18"/>
        </w:rPr>
        <w:t>Unutarnjim ustrojstvom osigurava se pravodobno i kvalitetno ostvarivanje nastave i drugih oblika    odgojno-obrazovnog rada s učenicima te administrativno-stručnih, računovodstveno-financijskih i pomoćno-tehničkih poslova kojima se osigurava nesmetano funkcioniranje svih segmenata škole.</w:t>
      </w:r>
    </w:p>
    <w:p w:rsidR="00104CF8" w:rsidRPr="0073459A" w:rsidRDefault="00104CF8" w:rsidP="00104CF8">
      <w:pPr>
        <w:spacing w:after="0" w:line="240" w:lineRule="auto"/>
        <w:ind w:left="360" w:right="1"/>
        <w:jc w:val="both"/>
        <w:rPr>
          <w:rFonts w:ascii="Verdana" w:eastAsia="Times New Roman" w:hAnsi="Verdana"/>
          <w:sz w:val="18"/>
          <w:szCs w:val="18"/>
        </w:rPr>
      </w:pPr>
    </w:p>
    <w:p w:rsidR="00104CF8" w:rsidRPr="0073459A" w:rsidRDefault="00104CF8" w:rsidP="00104CF8">
      <w:pPr>
        <w:spacing w:after="0" w:line="240" w:lineRule="auto"/>
        <w:ind w:left="360" w:right="1"/>
        <w:jc w:val="both"/>
        <w:rPr>
          <w:rFonts w:ascii="Verdana" w:eastAsia="Times New Roman" w:hAnsi="Verdana"/>
          <w:sz w:val="18"/>
          <w:szCs w:val="18"/>
        </w:rPr>
      </w:pPr>
    </w:p>
    <w:p w:rsidR="00104CF8" w:rsidRPr="0073459A" w:rsidRDefault="00104CF8" w:rsidP="00104CF8">
      <w:pPr>
        <w:spacing w:after="0" w:line="240" w:lineRule="auto"/>
        <w:ind w:left="360" w:right="1"/>
        <w:jc w:val="center"/>
        <w:rPr>
          <w:rFonts w:ascii="Verdana" w:eastAsia="Times New Roman" w:hAnsi="Verdana"/>
          <w:b/>
          <w:i/>
          <w:sz w:val="18"/>
          <w:szCs w:val="18"/>
        </w:rPr>
      </w:pPr>
      <w:r w:rsidRPr="0073459A">
        <w:rPr>
          <w:rFonts w:ascii="Verdana" w:eastAsia="Times New Roman" w:hAnsi="Verdana"/>
          <w:b/>
          <w:i/>
          <w:sz w:val="18"/>
          <w:szCs w:val="18"/>
        </w:rPr>
        <w:t>PODRUČNI ODJELI</w:t>
      </w:r>
    </w:p>
    <w:p w:rsidR="00104CF8" w:rsidRPr="0073459A" w:rsidRDefault="00104CF8" w:rsidP="00104CF8">
      <w:pPr>
        <w:spacing w:after="0" w:line="240" w:lineRule="auto"/>
        <w:ind w:left="360" w:right="1"/>
        <w:jc w:val="center"/>
        <w:rPr>
          <w:rFonts w:ascii="Verdana" w:eastAsia="Times New Roman" w:hAnsi="Verdana"/>
          <w:b/>
          <w:i/>
          <w:sz w:val="18"/>
          <w:szCs w:val="18"/>
        </w:rPr>
      </w:pPr>
    </w:p>
    <w:p w:rsidR="00104CF8" w:rsidRPr="0073459A" w:rsidRDefault="00104CF8" w:rsidP="00104CF8">
      <w:pPr>
        <w:spacing w:after="0" w:line="240" w:lineRule="auto"/>
        <w:ind w:left="360" w:right="1"/>
        <w:jc w:val="center"/>
        <w:rPr>
          <w:rFonts w:ascii="Verdana" w:eastAsia="Times New Roman" w:hAnsi="Verdana"/>
          <w:i/>
          <w:sz w:val="18"/>
          <w:szCs w:val="18"/>
        </w:rPr>
      </w:pPr>
      <w:r w:rsidRPr="0073459A">
        <w:rPr>
          <w:rFonts w:ascii="Verdana" w:eastAsia="Times New Roman" w:hAnsi="Verdana"/>
          <w:i/>
          <w:sz w:val="18"/>
          <w:szCs w:val="18"/>
        </w:rPr>
        <w:t>Članak 36.</w:t>
      </w:r>
    </w:p>
    <w:p w:rsidR="00104CF8" w:rsidRPr="0073459A" w:rsidRDefault="00104CF8" w:rsidP="00104CF8">
      <w:pPr>
        <w:spacing w:after="0" w:line="240" w:lineRule="auto"/>
        <w:ind w:left="360" w:right="1"/>
        <w:jc w:val="center"/>
        <w:rPr>
          <w:rFonts w:ascii="Verdana" w:eastAsia="Times New Roman" w:hAnsi="Verdana"/>
          <w:i/>
          <w:sz w:val="18"/>
          <w:szCs w:val="18"/>
        </w:rPr>
      </w:pPr>
    </w:p>
    <w:p w:rsidR="00104CF8" w:rsidRPr="0073459A" w:rsidRDefault="00104CF8" w:rsidP="00104CF8">
      <w:pPr>
        <w:spacing w:after="0" w:line="240" w:lineRule="auto"/>
        <w:ind w:left="360" w:right="1"/>
        <w:rPr>
          <w:rFonts w:ascii="Verdana" w:eastAsia="Times New Roman" w:hAnsi="Verdana"/>
          <w:sz w:val="18"/>
          <w:szCs w:val="18"/>
        </w:rPr>
      </w:pPr>
      <w:r w:rsidRPr="0073459A">
        <w:rPr>
          <w:rFonts w:ascii="Verdana" w:eastAsia="Times New Roman" w:hAnsi="Verdana"/>
          <w:sz w:val="18"/>
          <w:szCs w:val="18"/>
        </w:rPr>
        <w:t>Škola obavlja djelatnost iz članka</w:t>
      </w:r>
      <w:r w:rsidR="0076135A" w:rsidRPr="0073459A">
        <w:rPr>
          <w:rFonts w:ascii="Verdana" w:eastAsia="Times New Roman" w:hAnsi="Verdana"/>
          <w:sz w:val="18"/>
          <w:szCs w:val="18"/>
        </w:rPr>
        <w:t xml:space="preserve"> 10.</w:t>
      </w:r>
      <w:r w:rsidRPr="0073459A">
        <w:rPr>
          <w:rFonts w:ascii="Verdana" w:eastAsia="Times New Roman" w:hAnsi="Verdana"/>
          <w:sz w:val="18"/>
          <w:szCs w:val="18"/>
        </w:rPr>
        <w:t xml:space="preserve"> ovog </w:t>
      </w:r>
      <w:r w:rsidR="0076135A" w:rsidRPr="0073459A">
        <w:rPr>
          <w:rFonts w:ascii="Verdana" w:eastAsia="Times New Roman" w:hAnsi="Verdana"/>
          <w:sz w:val="18"/>
          <w:szCs w:val="18"/>
        </w:rPr>
        <w:t>S</w:t>
      </w:r>
      <w:r w:rsidRPr="0073459A">
        <w:rPr>
          <w:rFonts w:ascii="Verdana" w:eastAsia="Times New Roman" w:hAnsi="Verdana"/>
          <w:sz w:val="18"/>
          <w:szCs w:val="18"/>
        </w:rPr>
        <w:t>tatuta u sjedištu i područnim školama:</w:t>
      </w:r>
    </w:p>
    <w:p w:rsidR="00104CF8" w:rsidRPr="0073459A" w:rsidRDefault="00104CF8" w:rsidP="00104CF8">
      <w:pPr>
        <w:spacing w:after="0" w:line="240" w:lineRule="auto"/>
        <w:ind w:left="360" w:right="1"/>
        <w:rPr>
          <w:rFonts w:ascii="Verdana" w:eastAsia="Times New Roman" w:hAnsi="Verdana"/>
          <w:sz w:val="18"/>
          <w:szCs w:val="18"/>
        </w:rPr>
      </w:pPr>
    </w:p>
    <w:p w:rsidR="0076135A" w:rsidRPr="0073459A" w:rsidRDefault="0076135A" w:rsidP="00104CF8">
      <w:pPr>
        <w:pStyle w:val="Odlomakpopisa"/>
        <w:numPr>
          <w:ilvl w:val="0"/>
          <w:numId w:val="273"/>
        </w:numPr>
        <w:ind w:right="1"/>
        <w:rPr>
          <w:rFonts w:ascii="Verdana" w:hAnsi="Verdana"/>
          <w:sz w:val="18"/>
          <w:szCs w:val="18"/>
        </w:rPr>
      </w:pPr>
      <w:r w:rsidRPr="0073459A">
        <w:rPr>
          <w:rFonts w:ascii="Verdana" w:hAnsi="Verdana"/>
          <w:sz w:val="18"/>
          <w:szCs w:val="18"/>
        </w:rPr>
        <w:t>U matičnoj školi za učenike od prvog do osmog rezreda</w:t>
      </w:r>
    </w:p>
    <w:p w:rsidR="00104CF8" w:rsidRPr="0073459A" w:rsidRDefault="00104CF8" w:rsidP="00104CF8">
      <w:pPr>
        <w:pStyle w:val="Odlomakpopisa"/>
        <w:numPr>
          <w:ilvl w:val="0"/>
          <w:numId w:val="273"/>
        </w:numPr>
        <w:ind w:right="1"/>
        <w:rPr>
          <w:rFonts w:ascii="Verdana" w:hAnsi="Verdana"/>
          <w:sz w:val="18"/>
          <w:szCs w:val="18"/>
        </w:rPr>
      </w:pPr>
      <w:r w:rsidRPr="0073459A">
        <w:rPr>
          <w:rFonts w:ascii="Verdana" w:hAnsi="Verdana"/>
          <w:sz w:val="18"/>
          <w:szCs w:val="18"/>
        </w:rPr>
        <w:t>U Područnoj školi Belavići za učenike od prvog do četvrtog razreda</w:t>
      </w:r>
    </w:p>
    <w:p w:rsidR="00104CF8" w:rsidRPr="0073459A" w:rsidRDefault="00104CF8" w:rsidP="00104CF8">
      <w:pPr>
        <w:pStyle w:val="Odlomakpopisa"/>
        <w:numPr>
          <w:ilvl w:val="0"/>
          <w:numId w:val="273"/>
        </w:numPr>
        <w:ind w:right="1"/>
        <w:rPr>
          <w:rFonts w:ascii="Verdana" w:hAnsi="Verdana"/>
          <w:sz w:val="18"/>
          <w:szCs w:val="18"/>
        </w:rPr>
      </w:pPr>
      <w:r w:rsidRPr="0073459A">
        <w:rPr>
          <w:rFonts w:ascii="Verdana" w:hAnsi="Verdana"/>
          <w:sz w:val="18"/>
          <w:szCs w:val="18"/>
        </w:rPr>
        <w:t>U Područnoj školi Donji Zvečaj za učenike od prvog do četvrtog rezreda</w:t>
      </w:r>
    </w:p>
    <w:p w:rsidR="009A2AFE" w:rsidRPr="0073459A" w:rsidRDefault="00104CF8" w:rsidP="009A2AFE">
      <w:pPr>
        <w:pStyle w:val="Odlomakpopisa"/>
        <w:numPr>
          <w:ilvl w:val="0"/>
          <w:numId w:val="273"/>
        </w:numPr>
        <w:ind w:right="1"/>
        <w:rPr>
          <w:rFonts w:ascii="Verdana" w:hAnsi="Verdana"/>
          <w:sz w:val="18"/>
          <w:szCs w:val="18"/>
        </w:rPr>
      </w:pPr>
      <w:r w:rsidRPr="0073459A">
        <w:rPr>
          <w:rFonts w:ascii="Verdana" w:hAnsi="Verdana"/>
          <w:sz w:val="18"/>
          <w:szCs w:val="18"/>
        </w:rPr>
        <w:t>U Područnoj školi Zvečaj za učenike od prvog do četvrtog razreda</w:t>
      </w:r>
    </w:p>
    <w:p w:rsidR="00994583" w:rsidRDefault="00994583" w:rsidP="00994583">
      <w:pPr>
        <w:pStyle w:val="Odlomakpopisa"/>
        <w:ind w:right="1"/>
        <w:jc w:val="center"/>
        <w:rPr>
          <w:rFonts w:ascii="Verdana" w:hAnsi="Verdana"/>
          <w:b/>
          <w:bCs/>
          <w:i/>
          <w:iCs/>
          <w:sz w:val="18"/>
          <w:szCs w:val="18"/>
        </w:rPr>
      </w:pPr>
    </w:p>
    <w:p w:rsidR="004959C9" w:rsidRPr="0073459A" w:rsidRDefault="004959C9" w:rsidP="00994583">
      <w:pPr>
        <w:pStyle w:val="Odlomakpopisa"/>
        <w:ind w:left="0" w:right="1"/>
        <w:jc w:val="center"/>
        <w:rPr>
          <w:rFonts w:ascii="Verdana" w:hAnsi="Verdana"/>
          <w:sz w:val="18"/>
          <w:szCs w:val="18"/>
        </w:rPr>
      </w:pPr>
      <w:r w:rsidRPr="0073459A">
        <w:rPr>
          <w:rFonts w:ascii="Verdana" w:hAnsi="Verdana"/>
          <w:b/>
          <w:bCs/>
          <w:i/>
          <w:iCs/>
          <w:sz w:val="18"/>
          <w:szCs w:val="18"/>
        </w:rPr>
        <w:t>KUĆNI RED</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w:t>
      </w:r>
      <w:r w:rsidR="00104CF8" w:rsidRPr="0073459A">
        <w:rPr>
          <w:rFonts w:ascii="Verdana" w:eastAsia="Times New Roman" w:hAnsi="Verdana"/>
          <w:sz w:val="18"/>
          <w:szCs w:val="18"/>
        </w:rPr>
        <w:t>7</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3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Unutarnji rad i život Škole uređuje se Kućnim redom, kojim se naročito uređuju:</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pravila i obveze ponašanja učenika u Školi, unutarnjem i vanjskom prostoru,</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pravila međusobnih odnosa učenika,</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pravila međusobnih odnosa učenika i radnika,</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radno vrijeme Škole,</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pravila sigurnosti i zaštite od socijalno neprihvatljivih oblika ponašanja, diskriminacije, neprijateljstva i nasilja,</w:t>
      </w:r>
    </w:p>
    <w:p w:rsidR="004959C9" w:rsidRPr="0073459A" w:rsidRDefault="004959C9" w:rsidP="004959C9">
      <w:pPr>
        <w:numPr>
          <w:ilvl w:val="0"/>
          <w:numId w:val="1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način postupanja prema imovini.</w:t>
      </w:r>
    </w:p>
    <w:p w:rsidR="004959C9" w:rsidRPr="0073459A" w:rsidRDefault="004959C9" w:rsidP="004959C9">
      <w:pPr>
        <w:numPr>
          <w:ilvl w:val="0"/>
          <w:numId w:val="3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Kućni red donosi Školski odbor nakon provedene rasprave na Učiteljskom vijeću, Vijeću roditelja i Vijeću učenika, koji na isti daju svoje mišljenje.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ZABRANA PROMIDŽBE I PRODAJE PROIZVODA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w:t>
      </w:r>
      <w:r w:rsidR="009A2AFE" w:rsidRPr="0073459A">
        <w:rPr>
          <w:rFonts w:ascii="Verdana" w:eastAsia="Times New Roman" w:hAnsi="Verdana"/>
          <w:sz w:val="18"/>
          <w:szCs w:val="18"/>
        </w:rPr>
        <w:t>8</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b/>
          <w:i/>
          <w:color w:val="FF0000"/>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Školi je zabranjen svaki oblik promidžbe i prodaje proizvoda koji nisu u skladu s ciljevima odgoja i obrazovanja.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12"/>
        </w:numPr>
        <w:spacing w:after="0" w:line="240" w:lineRule="auto"/>
        <w:ind w:left="851" w:right="83" w:hanging="851"/>
        <w:jc w:val="both"/>
        <w:rPr>
          <w:rFonts w:ascii="Verdana" w:eastAsia="Times New Roman" w:hAnsi="Verdana"/>
          <w:b/>
          <w:sz w:val="18"/>
          <w:szCs w:val="18"/>
        </w:rPr>
      </w:pPr>
      <w:r w:rsidRPr="0073459A">
        <w:rPr>
          <w:rFonts w:ascii="Verdana" w:eastAsia="Times New Roman" w:hAnsi="Verdana"/>
          <w:b/>
          <w:sz w:val="18"/>
          <w:szCs w:val="18"/>
        </w:rPr>
        <w:t>TIJELA ŠKOLE</w:t>
      </w:r>
    </w:p>
    <w:p w:rsidR="004959C9" w:rsidRPr="0073459A" w:rsidRDefault="004959C9" w:rsidP="004959C9">
      <w:pPr>
        <w:spacing w:after="0" w:line="240" w:lineRule="auto"/>
        <w:ind w:right="83"/>
        <w:jc w:val="both"/>
        <w:rPr>
          <w:rFonts w:ascii="Verdana" w:eastAsia="Times New Roman" w:hAnsi="Verdana"/>
          <w:b/>
          <w:sz w:val="18"/>
          <w:szCs w:val="18"/>
        </w:rPr>
      </w:pPr>
    </w:p>
    <w:p w:rsidR="004959C9" w:rsidRPr="0073459A" w:rsidRDefault="004959C9" w:rsidP="004959C9">
      <w:pPr>
        <w:spacing w:after="0" w:line="240" w:lineRule="auto"/>
        <w:ind w:right="83"/>
        <w:jc w:val="both"/>
        <w:rPr>
          <w:rFonts w:ascii="Verdana" w:eastAsia="Times New Roman" w:hAnsi="Verdana"/>
          <w:b/>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ŠKOLSKI ODBOR</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OVLASTI ŠKOLSKOG ODBORA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3</w:t>
      </w:r>
      <w:r w:rsidR="00363782" w:rsidRPr="0073459A">
        <w:rPr>
          <w:rFonts w:ascii="Verdana" w:eastAsia="Times New Roman" w:hAnsi="Verdana"/>
          <w:sz w:val="18"/>
          <w:szCs w:val="18"/>
        </w:rPr>
        <w:t>9</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03"/>
        </w:numPr>
        <w:tabs>
          <w:tab w:val="num" w:pos="426"/>
        </w:tabs>
        <w:spacing w:after="0" w:line="240" w:lineRule="auto"/>
        <w:ind w:right="83" w:hanging="1080"/>
        <w:jc w:val="both"/>
        <w:rPr>
          <w:rFonts w:ascii="Verdana" w:eastAsia="Times New Roman" w:hAnsi="Verdana"/>
          <w:sz w:val="18"/>
          <w:szCs w:val="18"/>
        </w:rPr>
      </w:pPr>
      <w:r w:rsidRPr="0073459A">
        <w:rPr>
          <w:rFonts w:ascii="Verdana" w:eastAsia="Times New Roman" w:hAnsi="Verdana"/>
          <w:sz w:val="18"/>
          <w:szCs w:val="18"/>
        </w:rPr>
        <w:t>Školom upravlja Školski odbor.</w:t>
      </w:r>
    </w:p>
    <w:p w:rsidR="004959C9" w:rsidRPr="0073459A" w:rsidRDefault="004959C9" w:rsidP="004959C9">
      <w:pPr>
        <w:numPr>
          <w:ilvl w:val="0"/>
          <w:numId w:val="103"/>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Uz poslove za koje je kao tijelo upravljanja Škole ovlašteno zakonom i provedbenim propisima,    Školski odbor:</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samostalno bira ravnatelja Škole, a imenuje ga uz prethodnu suglasnost resornog ministra,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razrješuje ravnatelja Škole sukladno zakonskim odredbama i odredbama ovoga Statuta,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donosi Statut Škole na prijedlog ravnatelja, a uz prethodnu suglasnost Osnivača,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donosi opće akte Škole na prijedlog ravnatelja Škole,</w:t>
      </w:r>
    </w:p>
    <w:p w:rsidR="004959C9" w:rsidRPr="0073459A" w:rsidRDefault="004959C9" w:rsidP="004959C9">
      <w:pPr>
        <w:numPr>
          <w:ilvl w:val="0"/>
          <w:numId w:val="36"/>
        </w:numPr>
        <w:tabs>
          <w:tab w:val="clear" w:pos="360"/>
          <w:tab w:val="num" w:pos="720"/>
        </w:tabs>
        <w:spacing w:after="0" w:line="240" w:lineRule="auto"/>
        <w:ind w:left="709" w:right="83" w:hanging="283"/>
        <w:jc w:val="both"/>
        <w:rPr>
          <w:rFonts w:ascii="Verdana" w:eastAsia="Times New Roman" w:hAnsi="Verdana"/>
          <w:sz w:val="18"/>
          <w:szCs w:val="18"/>
        </w:rPr>
      </w:pPr>
      <w:r w:rsidRPr="0073459A">
        <w:rPr>
          <w:rFonts w:ascii="Verdana" w:eastAsia="Times New Roman" w:hAnsi="Verdana"/>
          <w:sz w:val="18"/>
          <w:szCs w:val="18"/>
        </w:rPr>
        <w:t xml:space="preserve">donosi Školski kurikulum na prijedlog Učiteljskog vijeća i prethodno mišljenje Vijeća roditelja, </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donosi Godišnji plan i program rada na prijedlog ravnatelja škole i nadzire njegovo izvršavanje</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donosi Financijski plan, Polugodišnji i Godišnji financijski izvještaj na prijedlog ravnatelja,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daje prethodnu suglasnost ravnatelju Škole u vezi zasnivanja i prestanka radnog odnosa sukladno odredbama Zakona o odgoju i obrazovanju u osnovnoj i srednjoj školi,</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daje suglasnost ravnatelju Škole da omogući radnicima Škole obavljanje poslova na projektu Europske unije ili fondovima Europske unije u skladu sa zakonom,</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daje suglasnost ravnatelju Škole da u dijelu radnog vremena obavlja poslove na projektu Europske unije ili fondovima Europske unije u skladu sa zakonom,</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odlučuje o upućivanju na prosudbu radne sposobnosti radnika,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odlučuje o zahtjevima radnika za zaštitu prava iz radnog odnosa,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odlučuje o davanju u najam školskog prostora odnosno imovine,</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temeljem Financijskog plana i Plana nabave Škole, a uz prethodnu suglasnost Osnivača, odlučuje o provedbi postupka javne nabave i u svezi toga donosi potrebne odluke o stjecanju nepokretne i/ili pokretne imovine te investicijskog ulaganja čija je vrijednost veća od 70.000,00 kuna (bez PDV-a),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odlučuje o opterećivanju, prodaji ili otpisu nepokretne i/ili pokretne imovine do 70.000,00 kuna (bez PDV-a) samostalno, a preko 70.000,00 kuna (bez PDV-a) uz prethodnu suglasnost Osnivača,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 xml:space="preserve">uz suglasnost osnivača odlučuje o promjeni djelatnosti Škole, </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odlučuje o raspodjeli dobiti u skladu s posebnom odlukom osnivača,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predlaže promjenu naziva i sjedišta Škole, uz donošenje potrebitih odluka,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 xml:space="preserve">predlaže statusne promjene Škole, </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daje osnivaču i ravnatelju prijedloge i mišljenja o pojedinim pitanjima važnim za rad i sigurnost u školi,</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bira i razrješava predsjednika i zamjenika predsjednika Školskog odbora,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odlučuje o žalbama protiv upravnih akata školskih tijela odnosno odlučuje u drugom stupnju o upravnim aktima koje donose školska tijela na temelju javnih ovlasti ako zakonom, podzakonskim aktom ili ovim Statutom nije određeno drugo nadležno tijelo,</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razmatra rezultate obrazovnog rada,</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osniva učeničku zadrugu, klubove i udruge,</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predlaže ravnatelju mjere poslovne politike Škole,</w:t>
      </w:r>
    </w:p>
    <w:p w:rsidR="004959C9" w:rsidRPr="0073459A" w:rsidRDefault="004959C9" w:rsidP="004959C9">
      <w:pPr>
        <w:numPr>
          <w:ilvl w:val="0"/>
          <w:numId w:val="36"/>
        </w:numPr>
        <w:tabs>
          <w:tab w:val="clear" w:pos="360"/>
          <w:tab w:val="num" w:pos="720"/>
        </w:tabs>
        <w:spacing w:after="0" w:line="240" w:lineRule="auto"/>
        <w:ind w:left="1080" w:right="83" w:hanging="720"/>
        <w:jc w:val="both"/>
        <w:rPr>
          <w:rFonts w:ascii="Verdana" w:eastAsia="Times New Roman" w:hAnsi="Verdana"/>
          <w:sz w:val="18"/>
          <w:szCs w:val="18"/>
        </w:rPr>
      </w:pPr>
      <w:r w:rsidRPr="0073459A">
        <w:rPr>
          <w:rFonts w:ascii="Verdana" w:eastAsia="Times New Roman" w:hAnsi="Verdana"/>
          <w:sz w:val="18"/>
          <w:szCs w:val="18"/>
        </w:rPr>
        <w:t>razmatra predstavke i prijedloge građana u svezi s radom Škole,</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u okviru svoje nadležnosti, razmatra prijedloge Vijeća roditelja i pisano ga o tome izvještava,</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obavještava osnivača, putem Upravnog odjela za školstvo, o podnesenom zahtjevu za zaštitu prava i donesenoj odluci u vezi s istim,</w:t>
      </w:r>
    </w:p>
    <w:p w:rsidR="004959C9" w:rsidRPr="0073459A" w:rsidRDefault="004959C9" w:rsidP="004959C9">
      <w:pPr>
        <w:numPr>
          <w:ilvl w:val="0"/>
          <w:numId w:val="36"/>
        </w:numPr>
        <w:tabs>
          <w:tab w:val="clear" w:pos="360"/>
          <w:tab w:val="num" w:pos="720"/>
        </w:tabs>
        <w:spacing w:after="0" w:line="240" w:lineRule="auto"/>
        <w:ind w:left="720" w:right="83"/>
        <w:jc w:val="both"/>
        <w:rPr>
          <w:rFonts w:ascii="Verdana" w:eastAsia="Times New Roman" w:hAnsi="Verdana"/>
          <w:sz w:val="18"/>
          <w:szCs w:val="18"/>
        </w:rPr>
      </w:pPr>
      <w:r w:rsidRPr="0073459A">
        <w:rPr>
          <w:rFonts w:ascii="Verdana" w:eastAsia="Times New Roman" w:hAnsi="Verdana"/>
          <w:sz w:val="18"/>
          <w:szCs w:val="18"/>
        </w:rPr>
        <w:t>obavlja i druge poslove određene propisima, ovim Statutom i drugim općim aktima Škole te sukladno tome donosi potrebne odluke.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STRUKTURA ŠKOLSKOG ODBORA</w:t>
      </w:r>
    </w:p>
    <w:p w:rsidR="004959C9" w:rsidRPr="0073459A" w:rsidRDefault="004959C9" w:rsidP="004959C9">
      <w:pPr>
        <w:spacing w:after="0" w:line="240" w:lineRule="auto"/>
        <w:ind w:right="83"/>
        <w:jc w:val="center"/>
        <w:rPr>
          <w:rFonts w:ascii="Verdana" w:eastAsia="Times New Roman" w:hAnsi="Verdana"/>
          <w:b/>
          <w:i/>
          <w:color w:val="FF0000"/>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Članak </w:t>
      </w:r>
      <w:r w:rsidR="00363782" w:rsidRPr="0073459A">
        <w:rPr>
          <w:rFonts w:ascii="Verdana" w:eastAsia="Times New Roman" w:hAnsi="Verdana"/>
          <w:sz w:val="18"/>
          <w:szCs w:val="18"/>
        </w:rPr>
        <w:t>40</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1"/>
          <w:numId w:val="13"/>
        </w:numPr>
        <w:tabs>
          <w:tab w:val="num" w:pos="284"/>
        </w:tabs>
        <w:spacing w:after="0" w:line="240" w:lineRule="auto"/>
        <w:ind w:right="83" w:hanging="1800"/>
        <w:jc w:val="both"/>
        <w:rPr>
          <w:rFonts w:ascii="Verdana" w:eastAsia="Times New Roman" w:hAnsi="Verdana"/>
          <w:sz w:val="18"/>
          <w:szCs w:val="18"/>
        </w:rPr>
      </w:pPr>
      <w:r w:rsidRPr="0073459A">
        <w:rPr>
          <w:rFonts w:ascii="Verdana" w:eastAsia="Times New Roman" w:hAnsi="Verdana"/>
          <w:sz w:val="18"/>
          <w:szCs w:val="18"/>
        </w:rPr>
        <w:t xml:space="preserve"> Školski odbor ima sedam članova.</w:t>
      </w:r>
    </w:p>
    <w:p w:rsidR="004959C9" w:rsidRPr="0073459A" w:rsidRDefault="004959C9" w:rsidP="004959C9">
      <w:pPr>
        <w:numPr>
          <w:ilvl w:val="1"/>
          <w:numId w:val="13"/>
        </w:numPr>
        <w:tabs>
          <w:tab w:val="num" w:pos="284"/>
        </w:tabs>
        <w:spacing w:after="0" w:line="240" w:lineRule="auto"/>
        <w:ind w:right="83" w:hanging="1800"/>
        <w:jc w:val="both"/>
        <w:rPr>
          <w:rFonts w:ascii="Verdana" w:eastAsia="Times New Roman" w:hAnsi="Verdana"/>
          <w:sz w:val="18"/>
          <w:szCs w:val="18"/>
        </w:rPr>
      </w:pPr>
      <w:r w:rsidRPr="0073459A">
        <w:rPr>
          <w:rFonts w:ascii="Verdana" w:eastAsia="Times New Roman" w:hAnsi="Verdana"/>
          <w:sz w:val="18"/>
          <w:szCs w:val="18"/>
        </w:rPr>
        <w:t xml:space="preserve"> Članove školskog odbora imenuje i razrješava:</w:t>
      </w:r>
    </w:p>
    <w:p w:rsidR="004959C9" w:rsidRPr="0073459A" w:rsidRDefault="004959C9" w:rsidP="004959C9">
      <w:pPr>
        <w:numPr>
          <w:ilvl w:val="0"/>
          <w:numId w:val="102"/>
        </w:numPr>
        <w:tabs>
          <w:tab w:val="num" w:pos="851"/>
        </w:tabs>
        <w:spacing w:after="0" w:line="240" w:lineRule="auto"/>
        <w:ind w:right="83" w:hanging="1080"/>
        <w:jc w:val="both"/>
        <w:rPr>
          <w:rFonts w:ascii="Verdana" w:eastAsia="Times New Roman" w:hAnsi="Verdana"/>
          <w:sz w:val="18"/>
          <w:szCs w:val="18"/>
        </w:rPr>
      </w:pPr>
      <w:r w:rsidRPr="0073459A">
        <w:rPr>
          <w:rFonts w:ascii="Verdana" w:eastAsia="Times New Roman" w:hAnsi="Verdana"/>
          <w:sz w:val="18"/>
          <w:szCs w:val="18"/>
        </w:rPr>
        <w:t xml:space="preserve">Učiteljsko vijeće, dva člana iz reda učitelja i stručnih suradnika, </w:t>
      </w:r>
    </w:p>
    <w:p w:rsidR="004959C9" w:rsidRPr="0073459A" w:rsidRDefault="004959C9" w:rsidP="004959C9">
      <w:pPr>
        <w:numPr>
          <w:ilvl w:val="0"/>
          <w:numId w:val="102"/>
        </w:numPr>
        <w:tabs>
          <w:tab w:val="num" w:pos="851"/>
        </w:tabs>
        <w:spacing w:after="0" w:line="240" w:lineRule="auto"/>
        <w:ind w:right="83" w:hanging="1080"/>
        <w:jc w:val="both"/>
        <w:rPr>
          <w:rFonts w:ascii="Verdana" w:eastAsia="Times New Roman" w:hAnsi="Verdana"/>
          <w:sz w:val="18"/>
          <w:szCs w:val="18"/>
        </w:rPr>
      </w:pPr>
      <w:r w:rsidRPr="0073459A">
        <w:rPr>
          <w:rFonts w:ascii="Verdana" w:eastAsia="Times New Roman" w:hAnsi="Verdana"/>
          <w:sz w:val="18"/>
          <w:szCs w:val="18"/>
        </w:rPr>
        <w:t xml:space="preserve">Vijeće roditelja, jednog člana iz reda roditelja koji nije radnik Škole, </w:t>
      </w:r>
    </w:p>
    <w:p w:rsidR="004959C9" w:rsidRPr="0073459A" w:rsidRDefault="004959C9" w:rsidP="004959C9">
      <w:pPr>
        <w:numPr>
          <w:ilvl w:val="0"/>
          <w:numId w:val="102"/>
        </w:numPr>
        <w:tabs>
          <w:tab w:val="num" w:pos="851"/>
        </w:tabs>
        <w:spacing w:after="0" w:line="240" w:lineRule="auto"/>
        <w:ind w:right="83" w:hanging="1080"/>
        <w:jc w:val="both"/>
        <w:rPr>
          <w:rFonts w:ascii="Verdana" w:eastAsia="Times New Roman" w:hAnsi="Verdana"/>
          <w:sz w:val="18"/>
          <w:szCs w:val="18"/>
        </w:rPr>
      </w:pPr>
      <w:r w:rsidRPr="0073459A">
        <w:rPr>
          <w:rFonts w:ascii="Verdana" w:eastAsia="Times New Roman" w:hAnsi="Verdana"/>
          <w:sz w:val="18"/>
          <w:szCs w:val="18"/>
        </w:rPr>
        <w:t>Osnivač, tri člana,</w:t>
      </w:r>
    </w:p>
    <w:p w:rsidR="004959C9" w:rsidRPr="0073459A" w:rsidRDefault="004959C9" w:rsidP="004959C9">
      <w:pPr>
        <w:numPr>
          <w:ilvl w:val="0"/>
          <w:numId w:val="102"/>
        </w:numPr>
        <w:tabs>
          <w:tab w:val="num" w:pos="851"/>
        </w:tabs>
        <w:spacing w:after="0" w:line="240" w:lineRule="auto"/>
        <w:ind w:right="83" w:hanging="1080"/>
        <w:jc w:val="both"/>
        <w:rPr>
          <w:rFonts w:ascii="Verdana" w:eastAsia="Times New Roman" w:hAnsi="Verdana"/>
          <w:sz w:val="18"/>
          <w:szCs w:val="18"/>
        </w:rPr>
      </w:pPr>
      <w:r w:rsidRPr="0073459A">
        <w:rPr>
          <w:rFonts w:ascii="Verdana" w:eastAsia="Times New Roman" w:hAnsi="Verdana"/>
          <w:sz w:val="18"/>
          <w:szCs w:val="18"/>
        </w:rPr>
        <w:t>Radničko vijeće Škole, jednog člana.</w:t>
      </w:r>
    </w:p>
    <w:p w:rsidR="004959C9" w:rsidRPr="0073459A" w:rsidRDefault="004959C9" w:rsidP="004959C9">
      <w:pPr>
        <w:numPr>
          <w:ilvl w:val="0"/>
          <w:numId w:val="103"/>
        </w:numPr>
        <w:tabs>
          <w:tab w:val="num" w:pos="426"/>
        </w:tabs>
        <w:spacing w:after="0" w:line="240" w:lineRule="auto"/>
        <w:ind w:left="426" w:right="-11" w:hanging="426"/>
        <w:jc w:val="both"/>
        <w:rPr>
          <w:rFonts w:ascii="Verdana" w:eastAsia="Times New Roman" w:hAnsi="Verdana"/>
          <w:sz w:val="18"/>
          <w:szCs w:val="18"/>
        </w:rPr>
      </w:pPr>
      <w:r w:rsidRPr="0073459A">
        <w:rPr>
          <w:rFonts w:ascii="Verdana" w:eastAsia="Times New Roman" w:hAnsi="Verdana"/>
          <w:sz w:val="18"/>
          <w:szCs w:val="18"/>
        </w:rPr>
        <w:t>Ako u Školi nije utemeljeno Radničko vijeće, člana Školskog odbora imenuju i razrješavaju neposrednim i tajnim glasovanjem radnici Škole na način i u postupku propisanim odredbama Zakona o radu i provedbenim propisima kojima je uređen izbor radničkog vijeća koje ima jednog člana.</w:t>
      </w:r>
    </w:p>
    <w:p w:rsidR="004959C9" w:rsidRPr="0073459A" w:rsidRDefault="004959C9" w:rsidP="004959C9">
      <w:pPr>
        <w:numPr>
          <w:ilvl w:val="0"/>
          <w:numId w:val="103"/>
        </w:numPr>
        <w:tabs>
          <w:tab w:val="num" w:pos="426"/>
        </w:tabs>
        <w:spacing w:after="0" w:line="240" w:lineRule="auto"/>
        <w:ind w:left="426" w:right="1"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Član školskog odbora kojeg imenuje osnivač treba imati završen najmanje preddiplomski sveučilišni studij ili stručni studij na kojem se stječe najmanje 180 ECTS bodova i ne može biti radnik Škole.</w:t>
      </w:r>
    </w:p>
    <w:p w:rsidR="004959C9" w:rsidRPr="0073459A" w:rsidRDefault="004959C9" w:rsidP="004959C9">
      <w:pPr>
        <w:numPr>
          <w:ilvl w:val="0"/>
          <w:numId w:val="103"/>
        </w:numPr>
        <w:tabs>
          <w:tab w:val="num" w:pos="426"/>
        </w:tabs>
        <w:spacing w:after="0" w:line="240" w:lineRule="auto"/>
        <w:ind w:left="426" w:right="1" w:hanging="426"/>
        <w:contextualSpacing/>
        <w:jc w:val="both"/>
        <w:rPr>
          <w:rFonts w:ascii="Verdana" w:eastAsia="Times New Roman" w:hAnsi="Verdana"/>
          <w:sz w:val="18"/>
          <w:szCs w:val="18"/>
          <w:lang w:val="en-GB"/>
        </w:rPr>
      </w:pPr>
      <w:r w:rsidRPr="0073459A">
        <w:rPr>
          <w:rFonts w:ascii="Verdana" w:eastAsia="Times New Roman" w:hAnsi="Verdana"/>
          <w:color w:val="000000"/>
          <w:sz w:val="18"/>
          <w:szCs w:val="18"/>
          <w:lang w:val="en-GB"/>
        </w:rPr>
        <w:t xml:space="preserve">Člana Školskog odbora ne može biti osoba koja je pravomoćno osuđena ili se protiv nje vodi kazneni postupak za neka od kaznenih djela iz članka 106. Zakona o odgoju i obrazovanju  u  osnovnoj i srednjoj školi.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POKRETANJE POSTUPKA ZA IZBOR ČLANOVA ŠKOLSKOG ODBORA</w:t>
      </w:r>
    </w:p>
    <w:p w:rsidR="004959C9" w:rsidRPr="0073459A" w:rsidRDefault="004959C9" w:rsidP="004959C9">
      <w:pPr>
        <w:spacing w:after="0" w:line="240" w:lineRule="auto"/>
        <w:ind w:right="83"/>
        <w:jc w:val="both"/>
        <w:rPr>
          <w:rFonts w:ascii="Verdana" w:eastAsia="Times New Roman" w:hAnsi="Verdana"/>
          <w:b/>
          <w:i/>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4</w:t>
      </w:r>
      <w:r w:rsidR="00670BE5" w:rsidRPr="0073459A">
        <w:rPr>
          <w:rFonts w:ascii="Verdana" w:eastAsia="Times New Roman" w:hAnsi="Verdana"/>
          <w:color w:val="000000"/>
          <w:sz w:val="18"/>
          <w:szCs w:val="18"/>
        </w:rPr>
        <w:t>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1"/>
          <w:numId w:val="102"/>
        </w:numPr>
        <w:tabs>
          <w:tab w:val="num" w:pos="426"/>
        </w:tabs>
        <w:spacing w:after="0" w:line="240" w:lineRule="auto"/>
        <w:ind w:left="426" w:right="1" w:hanging="426"/>
        <w:jc w:val="both"/>
        <w:rPr>
          <w:rFonts w:ascii="Verdana" w:eastAsia="Times New Roman" w:hAnsi="Verdana"/>
          <w:color w:val="000000"/>
          <w:sz w:val="18"/>
          <w:szCs w:val="18"/>
        </w:rPr>
      </w:pPr>
      <w:r w:rsidRPr="0073459A">
        <w:rPr>
          <w:rFonts w:ascii="Verdana" w:eastAsia="Times New Roman" w:hAnsi="Verdana"/>
          <w:color w:val="000000"/>
          <w:sz w:val="18"/>
          <w:szCs w:val="18"/>
        </w:rPr>
        <w:t>Najkasnije 45 dana prije isteka mandata aktualnom sazivu Školskog odbora, postupak izbora  članova Školskog odbora pokreće ravnatelj jedinstvenom pisanom obaviješću koju upućuje Osnivaču, Učiteljskom vijeću, Vijeću roditelja i Radničkom vijeću Škole odnosno sindikalnom povjereniku koji je preuzeo ovlasti Radničkog vijeća.</w:t>
      </w:r>
    </w:p>
    <w:p w:rsidR="009A2AFE" w:rsidRPr="0073459A" w:rsidRDefault="004959C9" w:rsidP="009A2AFE">
      <w:pPr>
        <w:numPr>
          <w:ilvl w:val="1"/>
          <w:numId w:val="102"/>
        </w:numPr>
        <w:tabs>
          <w:tab w:val="num" w:pos="426"/>
        </w:tabs>
        <w:spacing w:after="0" w:line="240" w:lineRule="auto"/>
        <w:ind w:left="426" w:right="1" w:hanging="426"/>
        <w:jc w:val="both"/>
        <w:rPr>
          <w:rFonts w:ascii="Verdana" w:eastAsia="Times New Roman" w:hAnsi="Verdana"/>
          <w:color w:val="000000"/>
          <w:sz w:val="18"/>
          <w:szCs w:val="18"/>
        </w:rPr>
      </w:pPr>
      <w:r w:rsidRPr="0073459A">
        <w:rPr>
          <w:rFonts w:ascii="Verdana" w:eastAsia="Times New Roman" w:hAnsi="Verdana"/>
          <w:color w:val="000000"/>
          <w:sz w:val="18"/>
          <w:szCs w:val="18"/>
        </w:rPr>
        <w:t>Pisana obavijest iz stavka 1. ovog članka mora najmanje sadržavati podatke o:</w:t>
      </w:r>
    </w:p>
    <w:p w:rsidR="009A2AFE" w:rsidRPr="0073459A" w:rsidRDefault="004959C9" w:rsidP="009A2AFE">
      <w:pPr>
        <w:pStyle w:val="Odlomakpopisa"/>
        <w:numPr>
          <w:ilvl w:val="0"/>
          <w:numId w:val="206"/>
        </w:numPr>
        <w:ind w:right="1"/>
        <w:jc w:val="both"/>
        <w:rPr>
          <w:rFonts w:ascii="Verdana" w:hAnsi="Verdana"/>
          <w:color w:val="000000"/>
          <w:sz w:val="18"/>
          <w:szCs w:val="18"/>
        </w:rPr>
      </w:pPr>
      <w:r w:rsidRPr="0073459A">
        <w:rPr>
          <w:rFonts w:ascii="Verdana" w:hAnsi="Verdana"/>
          <w:color w:val="000000"/>
          <w:sz w:val="18"/>
          <w:szCs w:val="18"/>
        </w:rPr>
        <w:t xml:space="preserve">datumu isteka mandata aktualnog saziva Školskog odbora, </w:t>
      </w:r>
    </w:p>
    <w:p w:rsidR="004959C9" w:rsidRPr="0073459A" w:rsidRDefault="004959C9" w:rsidP="009A2AFE">
      <w:pPr>
        <w:pStyle w:val="Odlomakpopisa"/>
        <w:numPr>
          <w:ilvl w:val="0"/>
          <w:numId w:val="206"/>
        </w:numPr>
        <w:ind w:right="1"/>
        <w:jc w:val="both"/>
        <w:rPr>
          <w:rFonts w:ascii="Verdana" w:hAnsi="Verdana"/>
          <w:color w:val="000000"/>
          <w:sz w:val="18"/>
          <w:szCs w:val="18"/>
        </w:rPr>
      </w:pPr>
      <w:r w:rsidRPr="0073459A">
        <w:rPr>
          <w:rFonts w:ascii="Verdana" w:hAnsi="Verdana"/>
          <w:color w:val="000000"/>
          <w:sz w:val="18"/>
          <w:szCs w:val="18"/>
        </w:rPr>
        <w:t xml:space="preserve">krajnjem rok održavanja sjednica Učiteljskog vijeća i Vijeća roditelja odnosno Skupa radnika ako u školi nije utemeljeno Radničko vijeće (u daljnjem tekstu: Školska tijela), </w:t>
      </w:r>
    </w:p>
    <w:p w:rsidR="009A2AFE" w:rsidRPr="0073459A" w:rsidRDefault="004959C9" w:rsidP="009A2AFE">
      <w:pPr>
        <w:numPr>
          <w:ilvl w:val="0"/>
          <w:numId w:val="206"/>
        </w:numPr>
        <w:tabs>
          <w:tab w:val="num" w:pos="709"/>
        </w:tabs>
        <w:spacing w:after="0" w:line="240" w:lineRule="auto"/>
        <w:ind w:left="709" w:right="1" w:hanging="2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obvezi imenovanja povjerenstava Školskih tijela odnosno Skupa radnika koja će provesti izbore (u daljnjem tekstu: Izborno povjerenstvo) </w:t>
      </w:r>
    </w:p>
    <w:p w:rsidR="009A2AFE" w:rsidRPr="0073459A" w:rsidRDefault="004959C9" w:rsidP="009A2AFE">
      <w:pPr>
        <w:numPr>
          <w:ilvl w:val="0"/>
          <w:numId w:val="206"/>
        </w:numPr>
        <w:tabs>
          <w:tab w:val="num" w:pos="709"/>
        </w:tabs>
        <w:spacing w:after="0" w:line="240" w:lineRule="auto"/>
        <w:ind w:left="709" w:right="1" w:hanging="2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obvezi predlaganja kandidata za članove Školskog odbora te </w:t>
      </w:r>
    </w:p>
    <w:p w:rsidR="004959C9" w:rsidRPr="0073459A" w:rsidRDefault="004959C9" w:rsidP="009A2AFE">
      <w:pPr>
        <w:numPr>
          <w:ilvl w:val="0"/>
          <w:numId w:val="206"/>
        </w:numPr>
        <w:tabs>
          <w:tab w:val="num" w:pos="709"/>
        </w:tabs>
        <w:spacing w:after="0" w:line="240" w:lineRule="auto"/>
        <w:ind w:left="709" w:right="1" w:hanging="2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obvezi utvrđivanju liste kandidata za izbore. </w:t>
      </w:r>
    </w:p>
    <w:p w:rsidR="004959C9" w:rsidRPr="0073459A" w:rsidRDefault="004959C9" w:rsidP="004959C9">
      <w:pPr>
        <w:numPr>
          <w:ilvl w:val="1"/>
          <w:numId w:val="10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Predsjednik odnosno zamjenik predsjednika Školskog tijela iz stavka 1. ovoga članka dužan je poštivati rokove i ispuniti obveze iz stavka 2. ovoga članka.  </w:t>
      </w:r>
    </w:p>
    <w:p w:rsidR="004959C9" w:rsidRPr="0073459A" w:rsidRDefault="004959C9" w:rsidP="004959C9">
      <w:pPr>
        <w:spacing w:after="0" w:line="240" w:lineRule="auto"/>
        <w:ind w:right="83"/>
        <w:jc w:val="both"/>
        <w:rPr>
          <w:rFonts w:ascii="Verdana" w:eastAsia="Times New Roman" w:hAnsi="Verdana"/>
          <w:bCs/>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PREDLAGANJA KANDIDATA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670BE5" w:rsidRPr="0073459A">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14"/>
        </w:numPr>
        <w:tabs>
          <w:tab w:val="left" w:pos="142"/>
        </w:tabs>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Predlaganje kandidata za članove Školskog odbora iz reda učitelja i stručnih suradnika obavlja se na sjednici Učiteljskog vijeća, a predlaganje kandidata iz reda roditelja obavlja se na sjednici Vijeća roditelja.        </w:t>
      </w:r>
    </w:p>
    <w:p w:rsidR="004959C9" w:rsidRPr="0073459A" w:rsidRDefault="004959C9" w:rsidP="004959C9">
      <w:pPr>
        <w:numPr>
          <w:ilvl w:val="0"/>
          <w:numId w:val="31"/>
        </w:numPr>
        <w:tabs>
          <w:tab w:val="clear" w:pos="357"/>
          <w:tab w:val="num" w:pos="567"/>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Kandidate za članove Školskog odbora iz reda učitelja i stručnih suradnika može predložiti svaki               član Učiteljskog vijeća koji je nazočan na sjednici Učiteljskog vijeća, a kandidate za članove         Školskog odbora iz reda roditelja može predložiti svaki član Vijeća roditelja koji je nazočan na  sjednici Vijeća roditelja.</w:t>
      </w:r>
    </w:p>
    <w:p w:rsidR="004959C9" w:rsidRPr="0073459A" w:rsidRDefault="004959C9" w:rsidP="004959C9">
      <w:pPr>
        <w:numPr>
          <w:ilvl w:val="0"/>
          <w:numId w:val="3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Svaki član Učiteljskog vijeća odnosno Vijeća roditelja može se osobno kandidirati za člana Školskog odbora.</w:t>
      </w:r>
    </w:p>
    <w:p w:rsidR="004959C9" w:rsidRPr="0073459A" w:rsidRDefault="004959C9" w:rsidP="004959C9">
      <w:pPr>
        <w:numPr>
          <w:ilvl w:val="0"/>
          <w:numId w:val="3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Predloženim kandidatima mora se omogućiti da se izjasne o prihvaćanju kandidature za člana Školskog odbora.</w:t>
      </w: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POPIS KANDIDATA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670BE5" w:rsidRPr="0073459A">
        <w:rPr>
          <w:rFonts w:ascii="Verdana" w:eastAsia="Times New Roman" w:hAnsi="Verdana"/>
          <w:sz w:val="18"/>
          <w:szCs w:val="18"/>
        </w:rPr>
        <w:t>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Popis kandida</w:t>
      </w:r>
      <w:r w:rsidR="00510120" w:rsidRPr="0073459A">
        <w:rPr>
          <w:rFonts w:ascii="Verdana" w:eastAsia="Times New Roman" w:hAnsi="Verdana"/>
          <w:sz w:val="18"/>
          <w:szCs w:val="18"/>
        </w:rPr>
        <w:t>ta za Školski odbor iz članka 4</w:t>
      </w:r>
      <w:r w:rsidR="00670BE5" w:rsidRPr="0073459A">
        <w:rPr>
          <w:rFonts w:ascii="Verdana" w:eastAsia="Times New Roman" w:hAnsi="Verdana"/>
          <w:sz w:val="18"/>
          <w:szCs w:val="18"/>
        </w:rPr>
        <w:t>2</w:t>
      </w:r>
      <w:r w:rsidRPr="0073459A">
        <w:rPr>
          <w:rFonts w:ascii="Verdana" w:eastAsia="Times New Roman" w:hAnsi="Verdana"/>
          <w:sz w:val="18"/>
          <w:szCs w:val="18"/>
        </w:rPr>
        <w:t>. ovog Statuta koji su prihvatili kandidaturu odnosno istaknuli osobnu kandidaturu, utvrđuje se prema abecednom redu prezimena i imena kandidata.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NAČIN GLASOVANJA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5B26D3" w:rsidRPr="0073459A">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kandidatima za članove Školskog odbora članovi Učiteljskog vijeća i Vijeća roditelja glasuju tajno.</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lastRenderedPageBreak/>
        <w:t>IMENOVANJE POVJERENSTVA ZA GLASOVANJE</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B26D3"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(1) Za provođenje postupka imenovanja člana Školskog odbora, Učiteljsko vijeće odnosno Vijeće roditelja imenuje Povjerenstvo za glasovanje.</w:t>
      </w:r>
    </w:p>
    <w:p w:rsidR="004959C9" w:rsidRPr="0073459A" w:rsidRDefault="004959C9" w:rsidP="004959C9">
      <w:p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(2) Povjerenstvo za glasovanje ima predsjednika i dva člana koji ne mogu biti kandidati za članove      Školskog odbora.</w:t>
      </w:r>
    </w:p>
    <w:p w:rsidR="004959C9" w:rsidRPr="0073459A" w:rsidRDefault="004959C9" w:rsidP="004959C9">
      <w:p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(3) Povjerenstvo za glasovanje o provođenju postupka imenovanja člana Školskog odbora vodi zapisnik.</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GLASAČKI LISTIĆI</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5B26D3" w:rsidRPr="0073459A">
        <w:rPr>
          <w:rFonts w:ascii="Verdana" w:eastAsia="Times New Roman" w:hAnsi="Verdana"/>
          <w:sz w:val="18"/>
          <w:szCs w:val="18"/>
        </w:rPr>
        <w:t>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(1) Povjerenstvo za glasovanje izrađuje glasačke listiće.</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(2) Broj glasačkih listića mora biti jednak broju nazočnih članova Učiteljskog vijeća odnosno Vijeća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roditelja.</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(3) Glasački listić iz stavka 1. ovog članka sadrži:</w:t>
      </w:r>
    </w:p>
    <w:p w:rsidR="004959C9" w:rsidRPr="0073459A" w:rsidRDefault="004959C9" w:rsidP="004959C9">
      <w:pPr>
        <w:numPr>
          <w:ilvl w:val="0"/>
          <w:numId w:val="9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naznaku da se glasovanje odnosi na kandidate za članove Školskog odbora,</w:t>
      </w:r>
    </w:p>
    <w:p w:rsidR="004959C9" w:rsidRPr="0073459A" w:rsidRDefault="004959C9" w:rsidP="004959C9">
      <w:pPr>
        <w:numPr>
          <w:ilvl w:val="0"/>
          <w:numId w:val="9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broj kandidata koji se biraju u Školski odbor,</w:t>
      </w:r>
    </w:p>
    <w:p w:rsidR="004959C9" w:rsidRPr="0073459A" w:rsidRDefault="004959C9" w:rsidP="004959C9">
      <w:pPr>
        <w:numPr>
          <w:ilvl w:val="0"/>
          <w:numId w:val="9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prezime i ime kandidata, abecednim redom,</w:t>
      </w:r>
    </w:p>
    <w:p w:rsidR="004959C9" w:rsidRPr="0073459A" w:rsidRDefault="004959C9" w:rsidP="004959C9">
      <w:pPr>
        <w:spacing w:after="0" w:line="240" w:lineRule="auto"/>
        <w:ind w:left="480" w:right="83" w:hanging="480"/>
        <w:jc w:val="both"/>
        <w:rPr>
          <w:rFonts w:ascii="Verdana" w:eastAsia="Times New Roman" w:hAnsi="Verdana"/>
          <w:sz w:val="18"/>
          <w:szCs w:val="18"/>
        </w:rPr>
      </w:pPr>
      <w:r w:rsidRPr="0073459A">
        <w:rPr>
          <w:rFonts w:ascii="Verdana" w:eastAsia="Times New Roman" w:hAnsi="Verdana"/>
          <w:sz w:val="18"/>
          <w:szCs w:val="18"/>
        </w:rPr>
        <w:t xml:space="preserve"> (4) Ispred prezimena i imena svakog kandidata upisuje se redni broj.</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PRAVOVALJANOST GLASOVANJA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5B26D3" w:rsidRPr="0073459A">
        <w:rPr>
          <w:rFonts w:ascii="Verdana" w:eastAsia="Times New Roman" w:hAnsi="Verdana"/>
          <w:sz w:val="18"/>
          <w:szCs w:val="18"/>
        </w:rPr>
        <w:t>7</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color w:val="FF0000"/>
          <w:sz w:val="18"/>
          <w:szCs w:val="18"/>
        </w:rPr>
      </w:pPr>
    </w:p>
    <w:p w:rsidR="004959C9" w:rsidRPr="0073459A" w:rsidRDefault="004959C9" w:rsidP="004959C9">
      <w:pPr>
        <w:numPr>
          <w:ilvl w:val="0"/>
          <w:numId w:val="218"/>
        </w:numPr>
        <w:spacing w:after="0" w:line="240" w:lineRule="auto"/>
        <w:ind w:left="284" w:right="1" w:hanging="284"/>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Glasovanje je pravovaljano ako je glasovanju pristupila natpolovična većina članova Učiteljskog vijeća odnosno Vijeća roditelja.</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Glasovanju moraju biti nazočni svi članovi Povjerenstva za glasovanje.</w:t>
      </w:r>
    </w:p>
    <w:p w:rsidR="004959C9" w:rsidRPr="0073459A" w:rsidRDefault="004959C9" w:rsidP="004959C9">
      <w:pPr>
        <w:spacing w:after="0" w:line="240" w:lineRule="auto"/>
        <w:ind w:right="1"/>
        <w:jc w:val="both"/>
        <w:rPr>
          <w:rFonts w:ascii="Verdana" w:eastAsia="Times New Roman" w:hAnsi="Verdana"/>
          <w:sz w:val="18"/>
          <w:szCs w:val="18"/>
        </w:rPr>
      </w:pPr>
      <w:r w:rsidRPr="0073459A">
        <w:rPr>
          <w:rFonts w:ascii="Verdana" w:eastAsia="Times New Roman" w:hAnsi="Verdana"/>
          <w:sz w:val="18"/>
          <w:szCs w:val="18"/>
        </w:rPr>
        <w:t xml:space="preserve">(3) Glasuje se na način da se zaokruži redni broj ispred imena i prezimena kandidata, a listići popunjeni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suprotno smatraju se nevažećima.</w:t>
      </w:r>
    </w:p>
    <w:p w:rsidR="004959C9" w:rsidRPr="0073459A" w:rsidRDefault="004959C9" w:rsidP="004959C9">
      <w:pPr>
        <w:shd w:val="clear" w:color="auto" w:fill="FFFFFF"/>
        <w:spacing w:after="0" w:line="240" w:lineRule="auto"/>
        <w:ind w:right="83"/>
        <w:jc w:val="both"/>
        <w:rPr>
          <w:rFonts w:ascii="Verdana" w:eastAsia="Times New Roman" w:hAnsi="Verdana"/>
          <w:color w:val="FF0000"/>
          <w:sz w:val="18"/>
          <w:szCs w:val="18"/>
        </w:rPr>
      </w:pPr>
    </w:p>
    <w:p w:rsidR="004959C9" w:rsidRPr="0073459A" w:rsidRDefault="004959C9" w:rsidP="004959C9">
      <w:pPr>
        <w:shd w:val="clear" w:color="auto" w:fill="FFFFFF"/>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UTVRĐIVANJE BROJA GLASOVA</w:t>
      </w:r>
    </w:p>
    <w:p w:rsidR="004959C9" w:rsidRPr="0073459A" w:rsidRDefault="004959C9" w:rsidP="004959C9">
      <w:pPr>
        <w:spacing w:after="0" w:line="240" w:lineRule="auto"/>
        <w:ind w:right="83"/>
        <w:jc w:val="both"/>
        <w:rPr>
          <w:rFonts w:ascii="Verdana" w:eastAsia="Times New Roman" w:hAnsi="Verdana"/>
          <w:sz w:val="18"/>
          <w:szCs w:val="18"/>
          <w:highlight w:val="yellow"/>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5B26D3" w:rsidRPr="0073459A">
        <w:rPr>
          <w:rFonts w:ascii="Verdana" w:eastAsia="Times New Roman" w:hAnsi="Verdana"/>
          <w:sz w:val="18"/>
          <w:szCs w:val="18"/>
        </w:rPr>
        <w:t>8</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(1) Nakon završetka glasovanja, Povjerenstvo za glasovanje utvrđuje broj važećih i nevažećih listića,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prebrojava glasove iz važećih listića te sastavlja listu kandidata prema broju dobivenih glasova.</w:t>
      </w:r>
    </w:p>
    <w:p w:rsidR="004959C9" w:rsidRPr="0073459A" w:rsidRDefault="004959C9" w:rsidP="004959C9">
      <w:pPr>
        <w:numPr>
          <w:ilvl w:val="0"/>
          <w:numId w:val="10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U slučaju jednakog, najvećeg broja glasova za dva ili više kandidata, glasovanje za te kandidate se po istom postupku ponavlja dok jedan od kandidata ne dobije najveći broj glasova. </w:t>
      </w:r>
    </w:p>
    <w:p w:rsidR="004959C9" w:rsidRPr="0073459A" w:rsidRDefault="004959C9" w:rsidP="004959C9">
      <w:pPr>
        <w:numPr>
          <w:ilvl w:val="0"/>
          <w:numId w:val="10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Glasovanje iz stavka 2. ovoga članka može se održati i neki drugi dan, a o istome odlučuje Povjerenstvo za glasovanje.</w:t>
      </w:r>
    </w:p>
    <w:p w:rsidR="004959C9" w:rsidRPr="0073459A" w:rsidRDefault="004959C9" w:rsidP="004959C9">
      <w:pPr>
        <w:spacing w:after="0" w:line="240" w:lineRule="auto"/>
        <w:ind w:left="357"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IMENOVANJE ČLANOVA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4</w:t>
      </w:r>
      <w:r w:rsidR="005B26D3" w:rsidRPr="0073459A">
        <w:rPr>
          <w:rFonts w:ascii="Verdana" w:eastAsia="Times New Roman" w:hAnsi="Verdana"/>
          <w:sz w:val="18"/>
          <w:szCs w:val="18"/>
        </w:rPr>
        <w:t>9</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(1) Za članove Školskog odbora iz reda učitelja i stručnih suradnika imenovana su dva kandidata koja su dobila najveći broj glasova nazočnih članova Učiteljskog vijeća.</w:t>
      </w:r>
    </w:p>
    <w:p w:rsidR="004959C9" w:rsidRPr="0073459A" w:rsidRDefault="004959C9" w:rsidP="004959C9">
      <w:p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(2) Za člana Školskog odbora iz reda roditelja imenovan je kandidat koji je dobio najveći broj glasova nazočnih članova Vijeća roditelja.</w:t>
      </w:r>
    </w:p>
    <w:p w:rsidR="004959C9" w:rsidRPr="0073459A" w:rsidRDefault="004959C9" w:rsidP="004959C9">
      <w:pPr>
        <w:spacing w:after="0" w:line="240" w:lineRule="auto"/>
        <w:ind w:right="83"/>
        <w:jc w:val="both"/>
        <w:rPr>
          <w:rFonts w:ascii="Verdana" w:eastAsia="Times New Roman" w:hAnsi="Verdana"/>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DOSTAVLJANJE POPISA IMENOVANIH ČLANOVA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B26D3"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CA16F9">
      <w:pPr>
        <w:spacing w:after="160" w:line="259" w:lineRule="auto"/>
        <w:ind w:right="83"/>
        <w:jc w:val="both"/>
        <w:rPr>
          <w:rFonts w:ascii="Verdana" w:hAnsi="Verdana"/>
          <w:sz w:val="18"/>
          <w:szCs w:val="18"/>
        </w:rPr>
      </w:pPr>
      <w:r w:rsidRPr="0073459A">
        <w:rPr>
          <w:rFonts w:ascii="Verdana" w:hAnsi="Verdana"/>
          <w:sz w:val="18"/>
          <w:szCs w:val="18"/>
        </w:rPr>
        <w:t xml:space="preserve">Izvod iz zapisnika sa sjednice Učiteljskog vijeća i Vijeća roditelja odnosno Skupa radnika, s popisom imenovanih članova Školskog odbora, dostavlja se ravnatelju Škole u roku do tri (3) </w:t>
      </w:r>
      <w:r w:rsidR="00747297" w:rsidRPr="0073459A">
        <w:rPr>
          <w:rFonts w:ascii="Verdana" w:hAnsi="Verdana"/>
          <w:sz w:val="18"/>
          <w:szCs w:val="18"/>
        </w:rPr>
        <w:t xml:space="preserve">radna </w:t>
      </w:r>
      <w:r w:rsidRPr="0073459A">
        <w:rPr>
          <w:rFonts w:ascii="Verdana" w:hAnsi="Verdana"/>
          <w:sz w:val="18"/>
          <w:szCs w:val="18"/>
        </w:rPr>
        <w:t>dana od dana provedenih izbora.</w:t>
      </w: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lastRenderedPageBreak/>
        <w:t>KONSTITUIRANJE ŠKOLSKOG ODBORA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5B26D3" w:rsidRPr="0073459A">
        <w:rPr>
          <w:rFonts w:ascii="Verdana" w:eastAsia="Times New Roman" w:hAnsi="Verdana"/>
          <w:sz w:val="18"/>
          <w:szCs w:val="18"/>
        </w:rPr>
        <w:t>1</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3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Školski odbor može se konstituirati ako je imenovana većina članova Školskog odbora. </w:t>
      </w:r>
    </w:p>
    <w:p w:rsidR="004959C9" w:rsidRPr="0073459A" w:rsidRDefault="004959C9" w:rsidP="004959C9">
      <w:pPr>
        <w:numPr>
          <w:ilvl w:val="0"/>
          <w:numId w:val="3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Prvu konstituirajuću sjednicu Školskog odbora saziva ravnatelj u roku do 15 dana nakon imenovanja većine članova Školskog odbora, koji i predsjedava konstituirajućoj sjednici do izbora predsjednika.</w:t>
      </w:r>
    </w:p>
    <w:p w:rsidR="004959C9" w:rsidRPr="0073459A" w:rsidRDefault="004959C9" w:rsidP="004959C9">
      <w:pPr>
        <w:numPr>
          <w:ilvl w:val="0"/>
          <w:numId w:val="3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sz w:val="18"/>
          <w:szCs w:val="18"/>
        </w:rPr>
        <w:t xml:space="preserve">Ukoliko ravnatelj ne sazove konstituirajuću sjednicu u roku iz stavka 2. ovog članka, a konstituiranje Školskog odbora je nužno zbog donošenja odluka važnih za funkcioniranje Škole (kao npr. u postupku izbora ravnatelja, donošenja Godišnjeg plana i programa rada škole, Školskog kurikuluma i sl), konstituirajuću sjednicu najkasnije u slijedeća </w:t>
      </w:r>
      <w:r w:rsidR="009F0045" w:rsidRPr="0073459A">
        <w:rPr>
          <w:rFonts w:ascii="Verdana" w:eastAsia="Times New Roman" w:hAnsi="Verdana"/>
          <w:sz w:val="18"/>
          <w:szCs w:val="18"/>
        </w:rPr>
        <w:t>3</w:t>
      </w:r>
      <w:r w:rsidRPr="0073459A">
        <w:rPr>
          <w:rFonts w:ascii="Verdana" w:eastAsia="Times New Roman" w:hAnsi="Verdana"/>
          <w:sz w:val="18"/>
          <w:szCs w:val="18"/>
        </w:rPr>
        <w:t xml:space="preserve"> radna dana saziva najstariji imenovani član Školskog odbora, koji i predsjedava konstituirajućoj sjednici do izbora predsjednika.</w:t>
      </w:r>
    </w:p>
    <w:p w:rsidR="004959C9" w:rsidRPr="0073459A" w:rsidRDefault="004959C9" w:rsidP="004959C9">
      <w:pPr>
        <w:numPr>
          <w:ilvl w:val="0"/>
          <w:numId w:val="3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Ako se Školski odbor ne može konstituirati u krajnje predviđenom roku, ravnatelj je dužan o tome izvijestiti </w:t>
      </w:r>
      <w:r w:rsidR="002E0369" w:rsidRPr="0073459A">
        <w:rPr>
          <w:rFonts w:ascii="Verdana" w:eastAsia="Times New Roman" w:hAnsi="Verdana"/>
          <w:sz w:val="18"/>
          <w:szCs w:val="18"/>
        </w:rPr>
        <w:t>Nadležni ured</w:t>
      </w:r>
      <w:r w:rsidR="005B26D3" w:rsidRPr="0073459A">
        <w:rPr>
          <w:rFonts w:ascii="Verdana" w:eastAsia="Times New Roman" w:hAnsi="Verdana"/>
          <w:sz w:val="18"/>
          <w:szCs w:val="18"/>
        </w:rPr>
        <w:t xml:space="preserve"> </w:t>
      </w:r>
      <w:r w:rsidRPr="0073459A">
        <w:rPr>
          <w:rFonts w:ascii="Verdana" w:eastAsia="Times New Roman" w:hAnsi="Verdana"/>
          <w:sz w:val="18"/>
          <w:szCs w:val="18"/>
        </w:rPr>
        <w:t>koji je dužan imenovati povjerenstvo sukladno odredbama Zakona o odgoju i obrazovanju u osnovnoj i srednjoj školi.</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DNEVNI RED KONSTITUIRAJUĆE SJEDNICE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5B26D3" w:rsidRPr="0073459A">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Dnevni red konstituirajuće sjednice obvezno sadrži:</w:t>
      </w:r>
    </w:p>
    <w:p w:rsidR="004959C9" w:rsidRPr="0073459A" w:rsidRDefault="004959C9" w:rsidP="004959C9">
      <w:pPr>
        <w:numPr>
          <w:ilvl w:val="0"/>
          <w:numId w:val="9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izvješće predsjedavatelja sjednice o imenovanim članovima Školskog odbora</w:t>
      </w:r>
    </w:p>
    <w:p w:rsidR="004959C9" w:rsidRPr="0073459A" w:rsidRDefault="004959C9" w:rsidP="004959C9">
      <w:pPr>
        <w:numPr>
          <w:ilvl w:val="0"/>
          <w:numId w:val="9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verificiranje mandata imenovanih članova Školskog odbora </w:t>
      </w:r>
    </w:p>
    <w:p w:rsidR="004959C9" w:rsidRPr="0073459A" w:rsidRDefault="004959C9" w:rsidP="004959C9">
      <w:pPr>
        <w:numPr>
          <w:ilvl w:val="0"/>
          <w:numId w:val="9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izbor predsjednika i zamjenika predsjednika Školskog odbora.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VERIFIKACIJA MANDATA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5B26D3" w:rsidRPr="0073459A">
        <w:rPr>
          <w:rFonts w:ascii="Verdana" w:eastAsia="Times New Roman" w:hAnsi="Verdana"/>
          <w:sz w:val="18"/>
          <w:szCs w:val="18"/>
        </w:rPr>
        <w:t>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3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Verifikaciju mandata imenovanih članova školskog odbora obavlja predsjedavatelj sjednice provjerom identiteta pojedinog člana s podatcima iz popisa (zapisnika) o imenovanju.</w:t>
      </w:r>
    </w:p>
    <w:p w:rsidR="004959C9" w:rsidRPr="0073459A" w:rsidRDefault="004959C9" w:rsidP="004959C9">
      <w:pPr>
        <w:numPr>
          <w:ilvl w:val="0"/>
          <w:numId w:val="3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Mandat članova Školskog odbora teče od dana konstituiranja Školskog odbora i traje četiri godine.</w:t>
      </w:r>
    </w:p>
    <w:p w:rsidR="004959C9" w:rsidRPr="0073459A" w:rsidRDefault="004959C9" w:rsidP="004959C9">
      <w:pPr>
        <w:numPr>
          <w:ilvl w:val="0"/>
          <w:numId w:val="3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Članovi Školskog odbora mogu biti ponovno imenovani u Školski odbor.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IZBOR PREDSJEDNIKA I ZAMJENIKA PREDSJEDNIKA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5B26D3" w:rsidRPr="0073459A">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3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predsjednika i zamjenika predsjednika Školskog odbora može biti izabran svaki član Školskog odbora koji je prihvatio kandidaturu.</w:t>
      </w:r>
    </w:p>
    <w:p w:rsidR="004959C9" w:rsidRPr="0073459A" w:rsidRDefault="004959C9" w:rsidP="004959C9">
      <w:pPr>
        <w:numPr>
          <w:ilvl w:val="0"/>
          <w:numId w:val="3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Predsjednik i zamjenik predsjednika Školskog odbora biraju se na četiri godine.</w:t>
      </w:r>
    </w:p>
    <w:p w:rsidR="004959C9" w:rsidRPr="0073459A" w:rsidRDefault="004959C9" w:rsidP="004959C9">
      <w:pPr>
        <w:numPr>
          <w:ilvl w:val="0"/>
          <w:numId w:val="3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O kandidatima za predsjednika i zamjenika predsjednika Školskog odbora članovi Školskog odbora glasuju javno dizanjem ruku. </w:t>
      </w:r>
    </w:p>
    <w:p w:rsidR="004959C9" w:rsidRPr="0073459A" w:rsidRDefault="004959C9" w:rsidP="004959C9">
      <w:pPr>
        <w:numPr>
          <w:ilvl w:val="0"/>
          <w:numId w:val="3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predsjednika i zamjenika predsjednika izabran je kandidat koji je dobio većinu glasova ukupnog broja članova Školskog odbora.</w:t>
      </w:r>
    </w:p>
    <w:p w:rsidR="004959C9" w:rsidRPr="0073459A" w:rsidRDefault="004959C9" w:rsidP="004959C9">
      <w:pPr>
        <w:numPr>
          <w:ilvl w:val="0"/>
          <w:numId w:val="3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Nakon izbora predsjednika Školskog odbora predsjedavatelj konstituirajuće sjednice predaje predsjedniku dalje vođenje sjednice Školskog odbora.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OVLASTI PREDSJEDNIKA ŠKOLSKOG ODBORA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B26D3" w:rsidP="004959C9">
      <w:pPr>
        <w:tabs>
          <w:tab w:val="left" w:pos="709"/>
        </w:tabs>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67"/>
        </w:numPr>
        <w:tabs>
          <w:tab w:val="num" w:pos="1800"/>
        </w:tabs>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Predsjednik Školskog odbora predstavlja Školski odbor te:</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saziva sjednice Školskog odbora,</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 xml:space="preserve">utvrđuje prijedlog dnevnog reda sjednice, </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priprema i razmatra materijale za rad sjednice,</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predsjedava sjednici Školskog odbora,</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kod donošenja akata utvrđuje broj glasova i priopćava rezultate glasovanja,</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potpisuje opće i pojedinačne akte koje donosi Školski odbor,</w:t>
      </w:r>
    </w:p>
    <w:p w:rsidR="005B26D3"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 xml:space="preserve">skrbi o održavanju reda na sjednici </w:t>
      </w:r>
    </w:p>
    <w:p w:rsidR="004959C9" w:rsidRPr="0073459A" w:rsidRDefault="005B26D3"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podnosi Osnivaču putem Upravnog odjela za školstvo godišnje izvješće o radu Školskog odbora, najkasnije do 31. siječnja za proteklu kalendarsku godinu</w:t>
      </w:r>
      <w:r w:rsidR="004959C9" w:rsidRPr="0073459A">
        <w:rPr>
          <w:rFonts w:ascii="Verdana" w:eastAsia="Times New Roman" w:hAnsi="Verdana"/>
          <w:sz w:val="18"/>
          <w:szCs w:val="18"/>
        </w:rPr>
        <w:t xml:space="preserve"> </w:t>
      </w:r>
    </w:p>
    <w:p w:rsidR="004959C9" w:rsidRPr="0073459A" w:rsidRDefault="004959C9" w:rsidP="004959C9">
      <w:pPr>
        <w:numPr>
          <w:ilvl w:val="0"/>
          <w:numId w:val="97"/>
        </w:numPr>
        <w:tabs>
          <w:tab w:val="num" w:pos="1134"/>
        </w:tabs>
        <w:spacing w:after="0" w:line="240" w:lineRule="auto"/>
        <w:ind w:right="83" w:hanging="153"/>
        <w:jc w:val="both"/>
        <w:rPr>
          <w:rFonts w:ascii="Verdana" w:eastAsia="Times New Roman" w:hAnsi="Verdana"/>
          <w:sz w:val="18"/>
          <w:szCs w:val="18"/>
        </w:rPr>
      </w:pPr>
      <w:r w:rsidRPr="0073459A">
        <w:rPr>
          <w:rFonts w:ascii="Verdana" w:eastAsia="Times New Roman" w:hAnsi="Verdana"/>
          <w:sz w:val="18"/>
          <w:szCs w:val="18"/>
        </w:rPr>
        <w:t>obavlja i druge poslove utvrđene općim aktima Škole i ovlastima školskog odbora.</w:t>
      </w:r>
    </w:p>
    <w:p w:rsidR="004959C9" w:rsidRPr="0073459A" w:rsidRDefault="004959C9" w:rsidP="004959C9">
      <w:pPr>
        <w:numPr>
          <w:ilvl w:val="1"/>
          <w:numId w:val="102"/>
        </w:numPr>
        <w:tabs>
          <w:tab w:val="num" w:pos="284"/>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 Ukoliko je predsjednik Školskog odbora spriječen obavljati svoje dužnosti, zamjenjuje ga zamjenik predsjednika Školskog odbora koji preuzima sva njegova prava, obveze i ovlasti.</w:t>
      </w:r>
    </w:p>
    <w:p w:rsidR="00CA16F9" w:rsidRPr="0073459A" w:rsidRDefault="00CA16F9" w:rsidP="002E0369">
      <w:pPr>
        <w:spacing w:after="0" w:line="240" w:lineRule="auto"/>
        <w:ind w:right="83"/>
        <w:jc w:val="both"/>
        <w:rPr>
          <w:rFonts w:ascii="Verdana" w:eastAsia="Times New Roman" w:hAnsi="Verdana"/>
          <w:color w:val="FF0000"/>
          <w:sz w:val="18"/>
          <w:szCs w:val="18"/>
        </w:rPr>
      </w:pPr>
    </w:p>
    <w:p w:rsidR="005F5FDB" w:rsidRPr="0073459A" w:rsidRDefault="005F5FDB" w:rsidP="002E0369">
      <w:pPr>
        <w:spacing w:after="0" w:line="240" w:lineRule="auto"/>
        <w:ind w:right="83"/>
        <w:jc w:val="both"/>
        <w:rPr>
          <w:rFonts w:ascii="Verdana" w:eastAsia="Times New Roman" w:hAnsi="Verdana"/>
          <w:color w:val="FF0000"/>
          <w:sz w:val="18"/>
          <w:szCs w:val="18"/>
        </w:rPr>
      </w:pPr>
    </w:p>
    <w:p w:rsidR="004959C9" w:rsidRPr="0073459A" w:rsidRDefault="004959C9" w:rsidP="0001741A">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RAZRJEŠENJE ČLANOVA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E457AF" w:rsidRPr="0073459A">
        <w:rPr>
          <w:rFonts w:ascii="Verdana" w:eastAsia="Times New Roman" w:hAnsi="Verdana"/>
          <w:sz w:val="18"/>
          <w:szCs w:val="18"/>
        </w:rPr>
        <w:t>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06"/>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Člana Školskog odbora razrješava članstva tijelo koje ga je imenovalo:</w:t>
      </w:r>
    </w:p>
    <w:p w:rsidR="004959C9" w:rsidRPr="0073459A" w:rsidRDefault="004959C9" w:rsidP="004959C9">
      <w:pPr>
        <w:numPr>
          <w:ilvl w:val="1"/>
          <w:numId w:val="106"/>
        </w:numPr>
        <w:shd w:val="clear" w:color="auto" w:fill="FFFFFF"/>
        <w:tabs>
          <w:tab w:val="num" w:pos="709"/>
        </w:tabs>
        <w:spacing w:after="0" w:line="240" w:lineRule="auto"/>
        <w:ind w:right="83" w:hanging="1014"/>
        <w:jc w:val="both"/>
        <w:rPr>
          <w:rFonts w:ascii="Verdana" w:eastAsia="Times New Roman" w:hAnsi="Verdana"/>
          <w:sz w:val="18"/>
          <w:szCs w:val="18"/>
        </w:rPr>
      </w:pPr>
      <w:r w:rsidRPr="0073459A">
        <w:rPr>
          <w:rFonts w:ascii="Verdana" w:eastAsia="Times New Roman" w:hAnsi="Verdana"/>
          <w:sz w:val="18"/>
          <w:szCs w:val="18"/>
        </w:rPr>
        <w:t>kada to sam zatraži,</w:t>
      </w:r>
    </w:p>
    <w:p w:rsidR="004959C9" w:rsidRPr="0073459A" w:rsidRDefault="004959C9" w:rsidP="004959C9">
      <w:pPr>
        <w:numPr>
          <w:ilvl w:val="1"/>
          <w:numId w:val="106"/>
        </w:numPr>
        <w:shd w:val="clear" w:color="auto" w:fill="FFFFFF"/>
        <w:tabs>
          <w:tab w:val="num" w:pos="709"/>
        </w:tabs>
        <w:spacing w:after="0" w:line="240" w:lineRule="auto"/>
        <w:ind w:right="83" w:hanging="1014"/>
        <w:jc w:val="both"/>
        <w:rPr>
          <w:rFonts w:ascii="Verdana" w:eastAsia="Times New Roman" w:hAnsi="Verdana"/>
          <w:sz w:val="18"/>
          <w:szCs w:val="18"/>
        </w:rPr>
      </w:pPr>
      <w:r w:rsidRPr="0073459A">
        <w:rPr>
          <w:rFonts w:ascii="Verdana" w:eastAsia="Times New Roman" w:hAnsi="Verdana"/>
          <w:sz w:val="18"/>
          <w:szCs w:val="18"/>
        </w:rPr>
        <w:t>ako mu prestane radni odnos u školi,</w:t>
      </w:r>
    </w:p>
    <w:p w:rsidR="004959C9" w:rsidRPr="0073459A" w:rsidRDefault="004959C9" w:rsidP="004959C9">
      <w:pPr>
        <w:numPr>
          <w:ilvl w:val="1"/>
          <w:numId w:val="106"/>
        </w:numPr>
        <w:shd w:val="clear" w:color="auto" w:fill="FFFFFF"/>
        <w:tabs>
          <w:tab w:val="num" w:pos="709"/>
        </w:tabs>
        <w:spacing w:after="0" w:line="240" w:lineRule="auto"/>
        <w:ind w:left="709" w:right="83" w:hanging="283"/>
        <w:jc w:val="both"/>
        <w:rPr>
          <w:rFonts w:ascii="Verdana" w:eastAsia="Times New Roman" w:hAnsi="Verdana"/>
          <w:sz w:val="18"/>
          <w:szCs w:val="18"/>
        </w:rPr>
      </w:pPr>
      <w:r w:rsidRPr="0073459A">
        <w:rPr>
          <w:rFonts w:ascii="Verdana" w:eastAsia="Times New Roman" w:hAnsi="Verdana"/>
          <w:sz w:val="18"/>
          <w:szCs w:val="18"/>
        </w:rPr>
        <w:t>kada Školski odbor utvrdi da član ne ispunjava članske obveze utvrđene zakonom i ovim Statutom,</w:t>
      </w:r>
    </w:p>
    <w:p w:rsidR="004959C9" w:rsidRPr="0073459A" w:rsidRDefault="004959C9" w:rsidP="004959C9">
      <w:pPr>
        <w:numPr>
          <w:ilvl w:val="1"/>
          <w:numId w:val="106"/>
        </w:numPr>
        <w:shd w:val="clear" w:color="auto" w:fill="FFFFFF"/>
        <w:tabs>
          <w:tab w:val="num" w:pos="709"/>
        </w:tabs>
        <w:spacing w:after="0" w:line="240" w:lineRule="auto"/>
        <w:ind w:left="709" w:right="83" w:hanging="283"/>
        <w:jc w:val="both"/>
        <w:rPr>
          <w:rFonts w:ascii="Verdana" w:eastAsia="Times New Roman" w:hAnsi="Verdana"/>
          <w:sz w:val="18"/>
          <w:szCs w:val="18"/>
        </w:rPr>
      </w:pPr>
      <w:r w:rsidRPr="0073459A">
        <w:rPr>
          <w:rFonts w:ascii="Verdana" w:eastAsia="Times New Roman" w:hAnsi="Verdana"/>
          <w:sz w:val="18"/>
          <w:szCs w:val="18"/>
        </w:rPr>
        <w:t>kada tijelo koje ga je imenovalo u Školski odbor nije zadovoljno njegovim radom u Školskom odboru ili kada utvrdi da član ne ispunjava odnosno izbjegava izvršavati svoje članske obveze,</w:t>
      </w:r>
    </w:p>
    <w:p w:rsidR="004959C9" w:rsidRPr="0073459A" w:rsidRDefault="004959C9" w:rsidP="004959C9">
      <w:pPr>
        <w:numPr>
          <w:ilvl w:val="1"/>
          <w:numId w:val="106"/>
        </w:numPr>
        <w:shd w:val="clear" w:color="auto" w:fill="FFFFFF"/>
        <w:tabs>
          <w:tab w:val="num" w:pos="709"/>
        </w:tabs>
        <w:spacing w:after="0" w:line="240" w:lineRule="auto"/>
        <w:ind w:right="83" w:hanging="1014"/>
        <w:jc w:val="both"/>
        <w:rPr>
          <w:rFonts w:ascii="Verdana" w:eastAsia="Times New Roman" w:hAnsi="Verdana"/>
          <w:sz w:val="18"/>
          <w:szCs w:val="18"/>
        </w:rPr>
      </w:pPr>
      <w:r w:rsidRPr="0073459A">
        <w:rPr>
          <w:rFonts w:ascii="Verdana" w:eastAsia="Times New Roman" w:hAnsi="Verdana"/>
          <w:sz w:val="18"/>
          <w:szCs w:val="18"/>
        </w:rPr>
        <w:t>na zahtjev prosvjetnog inspektora,</w:t>
      </w:r>
    </w:p>
    <w:p w:rsidR="004959C9" w:rsidRPr="0073459A" w:rsidRDefault="004959C9" w:rsidP="004959C9">
      <w:pPr>
        <w:numPr>
          <w:ilvl w:val="1"/>
          <w:numId w:val="106"/>
        </w:numPr>
        <w:shd w:val="clear" w:color="auto" w:fill="FFFFFF"/>
        <w:tabs>
          <w:tab w:val="num" w:pos="709"/>
        </w:tabs>
        <w:spacing w:after="0" w:line="240" w:lineRule="auto"/>
        <w:ind w:right="83" w:hanging="1014"/>
        <w:jc w:val="both"/>
        <w:rPr>
          <w:rFonts w:ascii="Verdana" w:eastAsia="Times New Roman" w:hAnsi="Verdana"/>
          <w:sz w:val="18"/>
          <w:szCs w:val="18"/>
        </w:rPr>
      </w:pPr>
      <w:r w:rsidRPr="0073459A">
        <w:rPr>
          <w:rFonts w:ascii="Verdana" w:eastAsia="Times New Roman" w:hAnsi="Verdana"/>
          <w:sz w:val="18"/>
          <w:szCs w:val="18"/>
        </w:rPr>
        <w:t>na zahtjev Školskog odbora u slučaju opstruiranja u postupku imenovanja ravnatelja škole,</w:t>
      </w:r>
    </w:p>
    <w:p w:rsidR="004959C9" w:rsidRPr="0073459A" w:rsidRDefault="004959C9" w:rsidP="004959C9">
      <w:pPr>
        <w:numPr>
          <w:ilvl w:val="1"/>
          <w:numId w:val="106"/>
        </w:numPr>
        <w:shd w:val="clear" w:color="auto" w:fill="FFFFFF"/>
        <w:tabs>
          <w:tab w:val="num" w:pos="709"/>
        </w:tabs>
        <w:spacing w:after="0" w:line="240" w:lineRule="auto"/>
        <w:ind w:right="83" w:hanging="1014"/>
        <w:jc w:val="both"/>
        <w:rPr>
          <w:rFonts w:ascii="Verdana" w:eastAsia="Times New Roman" w:hAnsi="Verdana"/>
          <w:sz w:val="18"/>
          <w:szCs w:val="18"/>
        </w:rPr>
      </w:pPr>
      <w:r w:rsidRPr="0073459A">
        <w:rPr>
          <w:rFonts w:ascii="Verdana" w:eastAsia="Times New Roman" w:hAnsi="Verdana"/>
          <w:sz w:val="18"/>
          <w:szCs w:val="18"/>
        </w:rPr>
        <w:t>kada  je učeniku, čiji je roditelj, prestalo školovanje u Školi,</w:t>
      </w:r>
    </w:p>
    <w:p w:rsidR="004959C9" w:rsidRPr="0073459A" w:rsidRDefault="004959C9" w:rsidP="004959C9">
      <w:pPr>
        <w:numPr>
          <w:ilvl w:val="1"/>
          <w:numId w:val="106"/>
        </w:numPr>
        <w:shd w:val="clear" w:color="auto" w:fill="FFFFFF"/>
        <w:tabs>
          <w:tab w:val="num" w:pos="709"/>
        </w:tabs>
        <w:spacing w:after="0" w:line="240" w:lineRule="auto"/>
        <w:ind w:left="709" w:right="83" w:hanging="283"/>
        <w:jc w:val="both"/>
        <w:rPr>
          <w:rFonts w:ascii="Verdana" w:eastAsia="Times New Roman" w:hAnsi="Verdana"/>
          <w:sz w:val="18"/>
          <w:szCs w:val="18"/>
        </w:rPr>
      </w:pPr>
      <w:r w:rsidRPr="0073459A">
        <w:rPr>
          <w:rFonts w:ascii="Verdana" w:eastAsia="Times New Roman" w:hAnsi="Verdana"/>
          <w:sz w:val="18"/>
          <w:szCs w:val="18"/>
        </w:rPr>
        <w:t>kada mu je izrečena zaštitna mjera ili kada je prekršajno kažnjen prema Zakonu o zaštiti od nasilja u obitelji,</w:t>
      </w:r>
    </w:p>
    <w:p w:rsidR="004959C9" w:rsidRPr="0073459A" w:rsidRDefault="004959C9" w:rsidP="004959C9">
      <w:pPr>
        <w:numPr>
          <w:ilvl w:val="1"/>
          <w:numId w:val="106"/>
        </w:numPr>
        <w:shd w:val="clear" w:color="auto" w:fill="FFFFFF"/>
        <w:tabs>
          <w:tab w:val="num" w:pos="709"/>
        </w:tabs>
        <w:spacing w:after="0" w:line="240" w:lineRule="auto"/>
        <w:ind w:left="709" w:right="83" w:hanging="283"/>
        <w:jc w:val="both"/>
        <w:rPr>
          <w:rFonts w:ascii="Verdana" w:eastAsia="Times New Roman" w:hAnsi="Verdana"/>
          <w:sz w:val="18"/>
          <w:szCs w:val="18"/>
        </w:rPr>
      </w:pPr>
      <w:r w:rsidRPr="0073459A">
        <w:rPr>
          <w:rFonts w:ascii="Verdana" w:eastAsia="Times New Roman" w:hAnsi="Verdana"/>
          <w:sz w:val="18"/>
          <w:szCs w:val="18"/>
        </w:rPr>
        <w:t>kada bude pravomoćno osuđen ili kada protiv njega bude pokrenut kazneni postupak zbog osnovane sumnje o počinjenju kaznenog djela iz članka 106. Zakona o odgoju i obrazovanju u osnovnoj i srednjoj školi.</w:t>
      </w:r>
    </w:p>
    <w:p w:rsidR="004959C9" w:rsidRPr="0073459A" w:rsidRDefault="004959C9" w:rsidP="004959C9">
      <w:pPr>
        <w:numPr>
          <w:ilvl w:val="0"/>
          <w:numId w:val="106"/>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Razriješeni član Školskog odbora ne može se imenovati u Školski odbor u kojemu je razriješen članstva.</w:t>
      </w:r>
    </w:p>
    <w:p w:rsidR="004959C9" w:rsidRPr="0073459A" w:rsidRDefault="004959C9" w:rsidP="004959C9">
      <w:pPr>
        <w:numPr>
          <w:ilvl w:val="0"/>
          <w:numId w:val="155"/>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Prijedlog za razrješenje člana Školskog odbora iz reda učitelja i stručnih suradnika može dati najmanje trećina članova Učiteljskog vijeća, a prijedlog za razrješenje člana Školskog odbora iz reda roditelja može predložiti najmanje trećina članova Vijeća roditelja. </w:t>
      </w:r>
    </w:p>
    <w:p w:rsidR="004959C9" w:rsidRPr="0073459A" w:rsidRDefault="004959C9" w:rsidP="004959C9">
      <w:pPr>
        <w:numPr>
          <w:ilvl w:val="0"/>
          <w:numId w:val="155"/>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Prijedlog za razrješenje člana Školskog odbora iz reda radnika škole može preložiti najmanje trećina od ukupnog broja zaposlenih radnika u školi.</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POSTUPAK DOPUNSKOG IMENOVANJA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i/>
          <w:sz w:val="18"/>
          <w:szCs w:val="18"/>
        </w:rPr>
      </w:pPr>
      <w:r w:rsidRPr="0073459A">
        <w:rPr>
          <w:rFonts w:ascii="Verdana" w:eastAsia="Times New Roman" w:hAnsi="Verdana"/>
          <w:sz w:val="18"/>
          <w:szCs w:val="18"/>
        </w:rPr>
        <w:t>Članak 5</w:t>
      </w:r>
      <w:r w:rsidR="00E457AF" w:rsidRPr="0073459A">
        <w:rPr>
          <w:rFonts w:ascii="Verdana" w:eastAsia="Times New Roman" w:hAnsi="Verdana"/>
          <w:sz w:val="18"/>
          <w:szCs w:val="18"/>
        </w:rPr>
        <w:t>7</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13"/>
        </w:numPr>
        <w:spacing w:after="0" w:line="240" w:lineRule="auto"/>
        <w:ind w:left="426" w:right="-15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Kada pojedinom članu Školskog odbora koje je imenovalo Učiteljsko vijeće, Vijeće roditelja i Radničko vijeće prijevremeno prestane mandat, provodi se postupak dopunskog imenovanja i to najkasnije u roku do 30 dana od dana prestanka mandata, odnosno u roku utvrđenom ovim Statutom.</w:t>
      </w:r>
    </w:p>
    <w:p w:rsidR="004959C9" w:rsidRPr="0073459A" w:rsidRDefault="004959C9" w:rsidP="004959C9">
      <w:pPr>
        <w:numPr>
          <w:ilvl w:val="0"/>
          <w:numId w:val="213"/>
        </w:numPr>
        <w:spacing w:after="0" w:line="240" w:lineRule="auto"/>
        <w:ind w:left="426" w:right="-15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Mandat novoimenovanog člana Školskog odbora traje do isteka mandata na koji je bio izabran član Školskog odbora kojega zamjenjuje.</w:t>
      </w:r>
    </w:p>
    <w:p w:rsidR="004959C9" w:rsidRPr="0073459A" w:rsidRDefault="004959C9" w:rsidP="004959C9">
      <w:pPr>
        <w:numPr>
          <w:ilvl w:val="0"/>
          <w:numId w:val="10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Na dopunsko imenovanje odgov</w:t>
      </w:r>
      <w:r w:rsidR="00510120" w:rsidRPr="0073459A">
        <w:rPr>
          <w:rFonts w:ascii="Verdana" w:eastAsia="Times New Roman" w:hAnsi="Verdana"/>
          <w:sz w:val="18"/>
          <w:szCs w:val="18"/>
        </w:rPr>
        <w:t xml:space="preserve">arajuće se primjenjuju članci </w:t>
      </w:r>
      <w:r w:rsidR="00E457AF" w:rsidRPr="0073459A">
        <w:rPr>
          <w:rFonts w:ascii="Verdana" w:eastAsia="Times New Roman" w:hAnsi="Verdana"/>
          <w:sz w:val="18"/>
          <w:szCs w:val="18"/>
        </w:rPr>
        <w:t>40</w:t>
      </w:r>
      <w:r w:rsidR="00510120" w:rsidRPr="0073459A">
        <w:rPr>
          <w:rFonts w:ascii="Verdana" w:eastAsia="Times New Roman" w:hAnsi="Verdana"/>
          <w:sz w:val="18"/>
          <w:szCs w:val="18"/>
        </w:rPr>
        <w:t>. do 5</w:t>
      </w:r>
      <w:r w:rsidR="00E457AF" w:rsidRPr="0073459A">
        <w:rPr>
          <w:rFonts w:ascii="Verdana" w:eastAsia="Times New Roman" w:hAnsi="Verdana"/>
          <w:sz w:val="18"/>
          <w:szCs w:val="18"/>
        </w:rPr>
        <w:t>3</w:t>
      </w:r>
      <w:r w:rsidRPr="0073459A">
        <w:rPr>
          <w:rFonts w:ascii="Verdana" w:eastAsia="Times New Roman" w:hAnsi="Verdana"/>
          <w:sz w:val="18"/>
          <w:szCs w:val="18"/>
        </w:rPr>
        <w:t>. ovoga Statuta.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RASPUŠTANJE ŠKOLSKOG ODBORA</w:t>
      </w:r>
    </w:p>
    <w:p w:rsidR="004959C9" w:rsidRPr="0073459A" w:rsidRDefault="004959C9" w:rsidP="004959C9">
      <w:pPr>
        <w:spacing w:after="0" w:line="240" w:lineRule="auto"/>
        <w:ind w:right="83"/>
        <w:jc w:val="both"/>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w:t>
      </w:r>
      <w:r w:rsidR="00510120" w:rsidRPr="0073459A">
        <w:rPr>
          <w:rFonts w:ascii="Verdana" w:eastAsia="Times New Roman" w:hAnsi="Verdana"/>
          <w:sz w:val="18"/>
          <w:szCs w:val="18"/>
        </w:rPr>
        <w:t xml:space="preserve"> 5</w:t>
      </w:r>
      <w:r w:rsidR="00E457AF" w:rsidRPr="0073459A">
        <w:rPr>
          <w:rFonts w:ascii="Verdana" w:eastAsia="Times New Roman" w:hAnsi="Verdana"/>
          <w:sz w:val="18"/>
          <w:szCs w:val="18"/>
        </w:rPr>
        <w:t>8</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7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Ako prosvjetni inspektor ili drugo ovlašteno tijelo utvrde da Školski odbor ne obavlja poslove iz svojeg djelokruga u skladu sa zakonom, aktom o osnivanju ili Statutom Škole ili da te poslove obavlja na način koji ne omogućuje redovito poslovanje i obavljanje djelatnosti škole odnosno ako utvrde da su ispunjeni uvjeti za raspuštanje propisani Zakonom o odgoju i obrazovanju u osnovnoj i srednjoj školi, Školski odbor može biti raspušten i prije isteka mandata.</w:t>
      </w:r>
    </w:p>
    <w:p w:rsidR="004959C9" w:rsidRPr="0073459A" w:rsidRDefault="004959C9" w:rsidP="004959C9">
      <w:pPr>
        <w:numPr>
          <w:ilvl w:val="0"/>
          <w:numId w:val="17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Odluku o raspuštanju Školskog odbora donosi </w:t>
      </w:r>
      <w:r w:rsidR="002E0369" w:rsidRPr="0073459A">
        <w:rPr>
          <w:rFonts w:ascii="Verdana" w:eastAsia="Times New Roman" w:hAnsi="Verdana"/>
          <w:sz w:val="18"/>
          <w:szCs w:val="18"/>
        </w:rPr>
        <w:t xml:space="preserve">Nadležni ured </w:t>
      </w:r>
      <w:r w:rsidRPr="0073459A">
        <w:rPr>
          <w:rFonts w:ascii="Verdana" w:eastAsia="Times New Roman" w:hAnsi="Verdana"/>
          <w:sz w:val="18"/>
          <w:szCs w:val="18"/>
        </w:rPr>
        <w:t xml:space="preserve">u roku od 15 dana od dana dostave zahtjeva te istom odlukom imenuje povjerenstvo od tri člana koje privremeno zamjenjuje Školski odbor, a najmanje jedan član povjerenstva mora biti iz reda Učiteljskog vijeća Škole. </w:t>
      </w:r>
    </w:p>
    <w:p w:rsidR="004959C9" w:rsidRPr="0073459A" w:rsidRDefault="004959C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 xml:space="preserve">Ako </w:t>
      </w:r>
      <w:r w:rsidR="002E0369" w:rsidRPr="0073459A">
        <w:rPr>
          <w:rFonts w:ascii="Verdana" w:eastAsia="Times New Roman" w:hAnsi="Verdana"/>
          <w:sz w:val="18"/>
          <w:szCs w:val="18"/>
        </w:rPr>
        <w:t>Nadležni</w:t>
      </w:r>
      <w:r w:rsidRPr="0073459A">
        <w:rPr>
          <w:rFonts w:ascii="Verdana" w:eastAsia="Times New Roman" w:hAnsi="Verdana"/>
          <w:sz w:val="18"/>
          <w:szCs w:val="18"/>
        </w:rPr>
        <w:t xml:space="preserve"> ured ne donese</w:t>
      </w:r>
      <w:r w:rsidR="002E0369" w:rsidRPr="0073459A">
        <w:rPr>
          <w:rFonts w:ascii="Verdana" w:eastAsia="Times New Roman" w:hAnsi="Verdana"/>
          <w:sz w:val="18"/>
          <w:szCs w:val="18"/>
        </w:rPr>
        <w:t xml:space="preserve"> odluku o raspuštanju odnosno </w:t>
      </w:r>
      <w:r w:rsidRPr="0073459A">
        <w:rPr>
          <w:rFonts w:ascii="Verdana" w:eastAsia="Times New Roman" w:hAnsi="Verdana"/>
          <w:sz w:val="18"/>
          <w:szCs w:val="18"/>
        </w:rPr>
        <w:t>imenovanju povjerenstva u roku od 15 dana, Ministarstvo znanosti i obrazovanja raspustit će Školski odbor i imenovati povjerenstvo iz stavka 2. ovog članka.</w:t>
      </w:r>
    </w:p>
    <w:p w:rsidR="004959C9" w:rsidRPr="0073459A" w:rsidRDefault="002E036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Nadležni</w:t>
      </w:r>
      <w:r w:rsidR="004959C9" w:rsidRPr="0073459A">
        <w:rPr>
          <w:rFonts w:ascii="Verdana" w:eastAsia="Times New Roman" w:hAnsi="Verdana"/>
          <w:sz w:val="18"/>
          <w:szCs w:val="18"/>
        </w:rPr>
        <w:t xml:space="preserve"> ured imenuje povjerenstvo iz stavka 2. ovog članka i u slučaju kada se Školski odbor ne može konstituirati.</w:t>
      </w:r>
    </w:p>
    <w:p w:rsidR="004959C9" w:rsidRPr="0073459A" w:rsidRDefault="004959C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Povjerenstvo iz stavka 2. ovog članka upravlja Školom do konstituiranja Školskog odbora te ima sve ovlasti Školskog odbora osim ovlasti odlučivanja o stjecanju, opterećivanju ili otuđivanju nekretnina Škole.</w:t>
      </w:r>
    </w:p>
    <w:p w:rsidR="004959C9" w:rsidRPr="0073459A" w:rsidRDefault="004959C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Povjerenstvo je dužno odmah po imenovanju pokrenuti postupak imenovanja članova Školskog odbora na način i u postupku utvrđenom ovim Statutom, a krajnji rok konstituiranja novog saziva Školskog odbora je 60 dana od dana imenovanja povjerenstva.</w:t>
      </w:r>
    </w:p>
    <w:p w:rsidR="004959C9" w:rsidRPr="0073459A" w:rsidRDefault="004959C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Ukoliko Školski odbor ne bude imenovan u roku utvrđenom u stavku 6. ovog članka, članove Školskog odbora, osim člana kojeg imenuje Radničko vijeće Škole, imenovat će Ministarstvo znanosti i obrazovanja.</w:t>
      </w:r>
    </w:p>
    <w:p w:rsidR="004959C9" w:rsidRPr="0073459A" w:rsidRDefault="004959C9" w:rsidP="004959C9">
      <w:pPr>
        <w:numPr>
          <w:ilvl w:val="1"/>
          <w:numId w:val="13"/>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lastRenderedPageBreak/>
        <w:t>Sjednice povjerenstva saziva i vodi predsjednik koji se određuje odlukom iz stavka 2. ovog članka.</w:t>
      </w:r>
    </w:p>
    <w:p w:rsidR="004959C9" w:rsidRPr="0073459A" w:rsidRDefault="004959C9" w:rsidP="004959C9">
      <w:pPr>
        <w:numPr>
          <w:ilvl w:val="1"/>
          <w:numId w:val="13"/>
        </w:numPr>
        <w:tabs>
          <w:tab w:val="left" w:pos="480"/>
        </w:tabs>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Članovi raspuštenog Školskog odbora ne mogu se imenovati za članove Školskog odbora koji se imenuje nakon raspuštanja.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 RADNA TIJELA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5</w:t>
      </w:r>
      <w:r w:rsidR="00BB03F4" w:rsidRPr="0073459A">
        <w:rPr>
          <w:rFonts w:ascii="Verdana" w:eastAsia="Times New Roman" w:hAnsi="Verdana"/>
          <w:sz w:val="18"/>
          <w:szCs w:val="18"/>
        </w:rPr>
        <w:t>9</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07"/>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Školski odbor može osnivati radna tijela (povjerenstva, radne skupine) za proučavanje pitanja, pripremanje prijedloga akata ili obavljanje drugih poslova važnih za Školu.</w:t>
      </w:r>
    </w:p>
    <w:p w:rsidR="004959C9" w:rsidRPr="0073459A" w:rsidRDefault="004959C9" w:rsidP="004959C9">
      <w:pPr>
        <w:numPr>
          <w:ilvl w:val="0"/>
          <w:numId w:val="107"/>
        </w:numPr>
        <w:shd w:val="clear" w:color="auto" w:fill="FFFFFF"/>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Članovi radnih tijela imenuju se na vrijeme  koje je potrebno da se obavi određena zadaća.</w:t>
      </w:r>
    </w:p>
    <w:p w:rsidR="004959C9" w:rsidRPr="0073459A" w:rsidRDefault="004959C9" w:rsidP="004959C9">
      <w:pPr>
        <w:numPr>
          <w:ilvl w:val="0"/>
          <w:numId w:val="107"/>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Članovi radnih tijela mogu biti osobe koje imaju potrebne sposobnosti i znanja za izvršenje zadaće zbog koje se radno tijelo osniva.</w:t>
      </w:r>
    </w:p>
    <w:p w:rsidR="004959C9" w:rsidRPr="0073459A" w:rsidRDefault="004959C9" w:rsidP="004959C9">
      <w:pPr>
        <w:numPr>
          <w:ilvl w:val="0"/>
          <w:numId w:val="107"/>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Školski odbor može u svako doba opozvati radno tijelo odnosno pojedinog člana radnog tijela.</w:t>
      </w:r>
    </w:p>
    <w:p w:rsidR="004959C9" w:rsidRPr="0073459A" w:rsidRDefault="004959C9" w:rsidP="004959C9">
      <w:pPr>
        <w:spacing w:after="0" w:line="240" w:lineRule="auto"/>
        <w:ind w:right="83"/>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SASTAV RADNIH TIJELA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BB03F4"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3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članove povjerenstava i radnih skupina imenuju se radnici Škole uz njihovu prethodnu suglasnost, ako rad u povjerenstvu nije radnikova ugovorna radna obveza.</w:t>
      </w:r>
    </w:p>
    <w:p w:rsidR="004959C9" w:rsidRPr="0073459A" w:rsidRDefault="004959C9" w:rsidP="004959C9">
      <w:pPr>
        <w:numPr>
          <w:ilvl w:val="0"/>
          <w:numId w:val="3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 odnosno suglasnost Osnivača.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PRAVA I DUŽNOSTI ČLANOVA ŠKOSLKOG ODBORA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1</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7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 Školskog odbora ima prava i obveze:</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nazočiti sjednicama Školskog odbora i sudjelovati u njegovu radu,</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postavljati pitanja predsjedniku i drugim osobama koje sudjeluju u radu na sjednici,</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podnositi prijedloge i zahtijevati da se o njima raspravlja i odlučuje na sjednicama,</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prihvatiti  izbor u radna tijela koja osniva Školski odbor, </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sudjelovati u radu radnih tijela,</w:t>
      </w:r>
    </w:p>
    <w:p w:rsidR="004959C9" w:rsidRPr="0073459A" w:rsidRDefault="004959C9" w:rsidP="004959C9">
      <w:pPr>
        <w:numPr>
          <w:ilvl w:val="0"/>
          <w:numId w:val="17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prenositi i zastupati stajališta tijela kojega predstavlja.</w:t>
      </w:r>
    </w:p>
    <w:p w:rsidR="004959C9" w:rsidRPr="0073459A" w:rsidRDefault="004959C9" w:rsidP="004959C9">
      <w:pPr>
        <w:numPr>
          <w:ilvl w:val="0"/>
          <w:numId w:val="17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Prava i dužnosti iz stavka 1. ovoga članka su osobna i član ih ne može prenijeti na trećega.   </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DOSTAVLJANJE MATERIJALA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08"/>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Članu školskog odbora obvezno se dostavlja:</w:t>
      </w:r>
    </w:p>
    <w:p w:rsidR="004959C9" w:rsidRPr="0073459A" w:rsidRDefault="004959C9" w:rsidP="004959C9">
      <w:pPr>
        <w:numPr>
          <w:ilvl w:val="1"/>
          <w:numId w:val="10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poziv na sjednicu </w:t>
      </w:r>
    </w:p>
    <w:p w:rsidR="004959C9" w:rsidRPr="0073459A" w:rsidRDefault="004959C9" w:rsidP="004959C9">
      <w:pPr>
        <w:numPr>
          <w:ilvl w:val="1"/>
          <w:numId w:val="10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materijal koji se priprema za sjednicu</w:t>
      </w:r>
    </w:p>
    <w:p w:rsidR="004959C9" w:rsidRPr="0073459A" w:rsidRDefault="004959C9" w:rsidP="004959C9">
      <w:pPr>
        <w:numPr>
          <w:ilvl w:val="1"/>
          <w:numId w:val="10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s prethodne sjednice.</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U slučaju žurnog sazivanja sjednice članovima će materijali za rad biti uručeni na samoj sjednici.</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PRAVO INFORMIRANJA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b/>
          <w:bCs/>
          <w:sz w:val="18"/>
          <w:szCs w:val="18"/>
        </w:rPr>
      </w:pPr>
      <w:r w:rsidRPr="0073459A">
        <w:rPr>
          <w:rFonts w:ascii="Verdana" w:eastAsia="Times New Roman" w:hAnsi="Verdana"/>
          <w:sz w:val="18"/>
          <w:szCs w:val="18"/>
        </w:rPr>
        <w:t>Član Školskog odbora može od ravnatelja Škole tražiti obavijesti i na uvid materijale, analize i druge tekstove koji su mu kao članu Školskog odbora potrebni.</w:t>
      </w:r>
    </w:p>
    <w:p w:rsidR="004959C9" w:rsidRPr="0073459A" w:rsidRDefault="004959C9" w:rsidP="004959C9">
      <w:pPr>
        <w:spacing w:after="0" w:line="240" w:lineRule="auto"/>
        <w:ind w:right="83"/>
        <w:jc w:val="both"/>
        <w:rPr>
          <w:rFonts w:ascii="Verdana" w:eastAsia="Times New Roman" w:hAnsi="Verdana"/>
          <w:b/>
          <w:bCs/>
          <w:color w:val="FF0000"/>
          <w:sz w:val="18"/>
          <w:szCs w:val="18"/>
        </w:rPr>
      </w:pPr>
    </w:p>
    <w:p w:rsidR="004959C9" w:rsidRPr="0073459A" w:rsidRDefault="004959C9" w:rsidP="004959C9">
      <w:pPr>
        <w:spacing w:after="0" w:line="240" w:lineRule="auto"/>
        <w:ind w:right="83"/>
        <w:jc w:val="both"/>
        <w:rPr>
          <w:rFonts w:ascii="Verdana" w:eastAsia="Times New Roman" w:hAnsi="Verdana"/>
          <w:b/>
          <w:b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ČUVANJE TAJNE I POVJERLJIVIH PODATAKA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Član školskog odbora dužan je čuvati poslovnu tajnu i druge povjerljive podatke o Školi koje dozna u obavljanju dužnosti člana.</w:t>
      </w:r>
    </w:p>
    <w:p w:rsidR="004959C9" w:rsidRPr="0073459A" w:rsidRDefault="004959C9" w:rsidP="004959C9">
      <w:pPr>
        <w:numPr>
          <w:ilvl w:val="0"/>
          <w:numId w:val="4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 koji postupi suprotno stavku 1. ovoga članka, odgovoran je Školi za štetu prema općim propisima obveznog prava.</w:t>
      </w:r>
    </w:p>
    <w:p w:rsidR="004959C9" w:rsidRPr="0073459A" w:rsidRDefault="004959C9" w:rsidP="004959C9">
      <w:pPr>
        <w:spacing w:after="0" w:line="240" w:lineRule="auto"/>
        <w:ind w:left="360"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ZLOUPORABA POLOŽAJA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r w:rsidRPr="0073459A">
        <w:rPr>
          <w:rFonts w:ascii="Verdana" w:eastAsia="Times New Roman" w:hAnsi="Verdana"/>
          <w:sz w:val="18"/>
          <w:szCs w:val="18"/>
        </w:rPr>
        <w:t>Za vrijeme dok obavlja dužnost člana upravnog ili stručnog tijela, član ne smije koristiti ni isticati podatke o svom članstvu na način kojim bi ostvario bilo kakve pogodnosti</w:t>
      </w:r>
      <w:r w:rsidRPr="0073459A">
        <w:rPr>
          <w:rFonts w:ascii="Verdana" w:eastAsia="Times New Roman" w:hAnsi="Verdana"/>
          <w:color w:val="FF0000"/>
          <w:sz w:val="18"/>
          <w:szCs w:val="18"/>
        </w:rPr>
        <w:t>.</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SJEDNICE ŠKOLSKOG ODBORA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Školski odbor radi na sjednicama.</w:t>
      </w:r>
    </w:p>
    <w:p w:rsidR="004959C9" w:rsidRPr="0073459A" w:rsidRDefault="004959C9" w:rsidP="004959C9">
      <w:pPr>
        <w:numPr>
          <w:ilvl w:val="0"/>
          <w:numId w:val="4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Sjednice školskog odbora održavaju se prema potrebi.</w:t>
      </w:r>
    </w:p>
    <w:p w:rsidR="004959C9" w:rsidRPr="0073459A" w:rsidRDefault="004959C9" w:rsidP="004959C9">
      <w:pPr>
        <w:numPr>
          <w:ilvl w:val="0"/>
          <w:numId w:val="4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Sjednice školskog odbora održavaju se u sjedištu Škole.</w:t>
      </w:r>
    </w:p>
    <w:p w:rsidR="004959C9" w:rsidRPr="0073459A" w:rsidRDefault="004959C9" w:rsidP="004959C9">
      <w:pPr>
        <w:numPr>
          <w:ilvl w:val="0"/>
          <w:numId w:val="4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Iznimno od stavka 3. ovog članka, a u slučaju izvanrednih situacija i prijeke potrebe, sjednica Školskog odbora može se održati i izvan sjedišta Škole, uz obvezu da se o tome izvijesti Osnivač.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SAZIVANJE SJEDNICE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7</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Sjednicu saziva predsjednik.</w:t>
      </w:r>
    </w:p>
    <w:p w:rsidR="004959C9" w:rsidRPr="0073459A" w:rsidRDefault="004959C9" w:rsidP="004959C9">
      <w:pPr>
        <w:numPr>
          <w:ilvl w:val="0"/>
          <w:numId w:val="4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Prijedlog za sazivanje sjednice može dati svaki član Školskog odbora.</w:t>
      </w:r>
    </w:p>
    <w:p w:rsidR="004959C9" w:rsidRPr="0073459A" w:rsidRDefault="004959C9" w:rsidP="004959C9">
      <w:pPr>
        <w:numPr>
          <w:ilvl w:val="0"/>
          <w:numId w:val="4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Predsjednik je obvezan žurno, a najkasnije u roku do </w:t>
      </w:r>
      <w:r w:rsidR="00764480" w:rsidRPr="0073459A">
        <w:rPr>
          <w:rFonts w:ascii="Verdana" w:eastAsia="Times New Roman" w:hAnsi="Verdana"/>
          <w:sz w:val="18"/>
          <w:szCs w:val="18"/>
        </w:rPr>
        <w:t>24 sata</w:t>
      </w:r>
      <w:r w:rsidRPr="0073459A">
        <w:rPr>
          <w:rFonts w:ascii="Verdana" w:eastAsia="Times New Roman" w:hAnsi="Verdana"/>
          <w:sz w:val="18"/>
          <w:szCs w:val="18"/>
        </w:rPr>
        <w:t xml:space="preserve">, sazvati sjednicu ukoliko je istu nužno održati zbog ispunjenja zakonskih obveza ili ukoliko to zatraži najmanje 1/3 članova Školskog odbora, ravnatelj, Osnivač ili kada je </w:t>
      </w:r>
      <w:r w:rsidR="00B05A6C" w:rsidRPr="0073459A">
        <w:rPr>
          <w:rFonts w:ascii="Verdana" w:eastAsia="Times New Roman" w:hAnsi="Verdana"/>
          <w:sz w:val="18"/>
          <w:szCs w:val="18"/>
        </w:rPr>
        <w:t xml:space="preserve">Nadležnom </w:t>
      </w:r>
      <w:r w:rsidRPr="0073459A">
        <w:rPr>
          <w:rFonts w:ascii="Verdana" w:eastAsia="Times New Roman" w:hAnsi="Verdana"/>
          <w:sz w:val="18"/>
          <w:szCs w:val="18"/>
        </w:rPr>
        <w:t>uredu predloženo raspuštanje Školskog odbora.</w:t>
      </w:r>
    </w:p>
    <w:p w:rsidR="004959C9" w:rsidRPr="0073459A" w:rsidRDefault="004959C9" w:rsidP="004959C9">
      <w:pPr>
        <w:numPr>
          <w:ilvl w:val="0"/>
          <w:numId w:val="42"/>
        </w:numPr>
        <w:shd w:val="clear" w:color="auto" w:fill="FFFFFF"/>
        <w:spacing w:after="0" w:line="240" w:lineRule="auto"/>
        <w:ind w:right="83"/>
        <w:jc w:val="both"/>
        <w:rPr>
          <w:rFonts w:ascii="Verdana" w:eastAsia="Times New Roman" w:hAnsi="Verdana"/>
          <w:color w:val="FF0000"/>
          <w:sz w:val="18"/>
          <w:szCs w:val="18"/>
        </w:rPr>
      </w:pPr>
      <w:r w:rsidRPr="0073459A">
        <w:rPr>
          <w:rFonts w:ascii="Verdana" w:eastAsia="Times New Roman" w:hAnsi="Verdana"/>
          <w:sz w:val="18"/>
          <w:szCs w:val="18"/>
        </w:rPr>
        <w:t>Ukoliko predsjednik ne sazove sjednicu u roku utvrđenom stavkom 3. ovoga članka, tada je istu slijedećeg radnog dana ovlašten sazvati zamjenik predsjednika ili najstariji član Školskog odbora, a ukoliko to oni ne učine u navedenom roku tada je sjednicu ovlašten sazvati ravnatelj Škole.</w:t>
      </w:r>
    </w:p>
    <w:p w:rsidR="004959C9" w:rsidRPr="0073459A" w:rsidRDefault="004959C9" w:rsidP="004959C9">
      <w:pPr>
        <w:shd w:val="clear" w:color="auto" w:fill="FFFFFF"/>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left="720" w:right="83"/>
        <w:jc w:val="both"/>
        <w:rPr>
          <w:rFonts w:ascii="Verdana" w:eastAsia="Times New Roman" w:hAnsi="Verdana"/>
          <w:b/>
          <w:bCs/>
          <w:i/>
          <w:iCs/>
          <w:sz w:val="18"/>
          <w:szCs w:val="18"/>
        </w:rPr>
      </w:pPr>
      <w:r w:rsidRPr="0073459A">
        <w:rPr>
          <w:rFonts w:ascii="Verdana" w:eastAsia="Times New Roman" w:hAnsi="Verdana"/>
          <w:b/>
          <w:bCs/>
          <w:i/>
          <w:iCs/>
          <w:sz w:val="18"/>
          <w:szCs w:val="18"/>
        </w:rPr>
        <w:t xml:space="preserve">                                               NAZOČNOST NA SJEDNICI</w:t>
      </w:r>
    </w:p>
    <w:p w:rsidR="004959C9" w:rsidRPr="0073459A" w:rsidRDefault="004959C9" w:rsidP="004959C9">
      <w:pPr>
        <w:spacing w:after="0" w:line="240" w:lineRule="auto"/>
        <w:ind w:left="720"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BB03F4" w:rsidRPr="0073459A">
        <w:rPr>
          <w:rFonts w:ascii="Verdana" w:eastAsia="Times New Roman" w:hAnsi="Verdana"/>
          <w:sz w:val="18"/>
          <w:szCs w:val="18"/>
        </w:rPr>
        <w:t>8</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left="720" w:right="83"/>
        <w:jc w:val="center"/>
        <w:rPr>
          <w:rFonts w:ascii="Verdana" w:eastAsia="Times New Roman" w:hAnsi="Verdana"/>
          <w:sz w:val="18"/>
          <w:szCs w:val="18"/>
        </w:rPr>
      </w:pPr>
    </w:p>
    <w:p w:rsidR="004959C9" w:rsidRPr="0073459A" w:rsidRDefault="004959C9" w:rsidP="004959C9">
      <w:pPr>
        <w:numPr>
          <w:ilvl w:val="0"/>
          <w:numId w:val="4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Uz članove Školskog odbora na sjednicama mogu biti nazočne i druge osobe koje su pozvane na sjednicu u svezi pojedine točke dnevnog reda.</w:t>
      </w:r>
    </w:p>
    <w:p w:rsidR="004959C9" w:rsidRPr="0073459A" w:rsidRDefault="004959C9" w:rsidP="004959C9">
      <w:pPr>
        <w:numPr>
          <w:ilvl w:val="0"/>
          <w:numId w:val="4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pojedini član Školskog odbora smatra da neka od pozvanih osoba ne treba biti nazočna na sjednici, može predložiti da ta osoba napusti sjednicu.</w:t>
      </w:r>
    </w:p>
    <w:p w:rsidR="005F5FDB" w:rsidRPr="0073459A" w:rsidRDefault="005F5FDB" w:rsidP="005F5FDB">
      <w:pPr>
        <w:spacing w:after="0" w:line="240" w:lineRule="auto"/>
        <w:ind w:left="360" w:right="83"/>
        <w:jc w:val="both"/>
        <w:rPr>
          <w:rFonts w:ascii="Verdana" w:eastAsia="Times New Roman" w:hAnsi="Verdana"/>
          <w:sz w:val="18"/>
          <w:szCs w:val="18"/>
        </w:rPr>
      </w:pPr>
    </w:p>
    <w:p w:rsidR="004959C9" w:rsidRPr="0073459A" w:rsidRDefault="004959C9" w:rsidP="004959C9">
      <w:pPr>
        <w:numPr>
          <w:ilvl w:val="0"/>
          <w:numId w:val="4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prijedlogu iz stavka 2. ovoga članka odlučuje Š</w:t>
      </w:r>
      <w:r w:rsidRPr="0073459A">
        <w:rPr>
          <w:rFonts w:ascii="Verdana" w:eastAsia="Times New Roman" w:hAnsi="Verdana"/>
          <w:sz w:val="18"/>
          <w:szCs w:val="18"/>
          <w:lang w:val="en-GB"/>
        </w:rPr>
        <w:t>kolski</w:t>
      </w:r>
      <w:r w:rsidR="00AA180B"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odbor</w:t>
      </w:r>
      <w:r w:rsidRPr="0073459A">
        <w:rPr>
          <w:rFonts w:ascii="Verdana" w:eastAsia="Times New Roman" w:hAnsi="Verdana"/>
          <w:sz w:val="18"/>
          <w:szCs w:val="18"/>
        </w:rPr>
        <w:t xml:space="preserve"> javnim glasovanjem.</w:t>
      </w:r>
    </w:p>
    <w:p w:rsidR="004959C9" w:rsidRPr="0073459A" w:rsidRDefault="004959C9" w:rsidP="004959C9">
      <w:pPr>
        <w:numPr>
          <w:ilvl w:val="0"/>
          <w:numId w:val="4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val="en-GB"/>
        </w:rPr>
        <w:t>Kada</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se</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na</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sjednici</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kolskog</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odbora</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raspravlja</w:t>
      </w:r>
      <w:r w:rsidRPr="0073459A">
        <w:rPr>
          <w:rFonts w:ascii="Verdana" w:eastAsia="Times New Roman" w:hAnsi="Verdana"/>
          <w:sz w:val="18"/>
          <w:szCs w:val="18"/>
        </w:rPr>
        <w:t xml:space="preserve"> i odlučuje o predmetima </w:t>
      </w:r>
      <w:r w:rsidRPr="0073459A">
        <w:rPr>
          <w:rFonts w:ascii="Verdana" w:eastAsia="Times New Roman" w:hAnsi="Verdana"/>
          <w:sz w:val="18"/>
          <w:szCs w:val="18"/>
          <w:lang w:val="en-GB"/>
        </w:rPr>
        <w:t>koji</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predstavljaju</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poslovnu</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ili</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drugu</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tajnu</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prema</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zakonu</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ili</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op</w:t>
      </w:r>
      <w:r w:rsidRPr="0073459A">
        <w:rPr>
          <w:rFonts w:ascii="Verdana" w:eastAsia="Times New Roman" w:hAnsi="Verdana"/>
          <w:sz w:val="18"/>
          <w:szCs w:val="18"/>
        </w:rPr>
        <w:t>ć</w:t>
      </w:r>
      <w:r w:rsidRPr="0073459A">
        <w:rPr>
          <w:rFonts w:ascii="Verdana" w:eastAsia="Times New Roman" w:hAnsi="Verdana"/>
          <w:sz w:val="18"/>
          <w:szCs w:val="18"/>
          <w:lang w:val="en-GB"/>
        </w:rPr>
        <w:t>em</w:t>
      </w:r>
      <w:r w:rsidR="00BB03F4"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aktu</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kole</w:t>
      </w:r>
      <w:r w:rsidRPr="0073459A">
        <w:rPr>
          <w:rFonts w:ascii="Verdana" w:eastAsia="Times New Roman" w:hAnsi="Verdana"/>
          <w:sz w:val="18"/>
          <w:szCs w:val="18"/>
        </w:rPr>
        <w:t xml:space="preserve">, na </w:t>
      </w:r>
      <w:r w:rsidRPr="0073459A">
        <w:rPr>
          <w:rFonts w:ascii="Verdana" w:eastAsia="Times New Roman" w:hAnsi="Verdana"/>
          <w:sz w:val="18"/>
          <w:szCs w:val="18"/>
          <w:lang w:val="en-GB"/>
        </w:rPr>
        <w:t xml:space="preserve">sjednicama ne mogu nazočiti osobe iz stavka </w:t>
      </w:r>
      <w:r w:rsidRPr="0073459A">
        <w:rPr>
          <w:rFonts w:ascii="Verdana" w:eastAsia="Times New Roman" w:hAnsi="Verdana"/>
          <w:sz w:val="18"/>
          <w:szCs w:val="18"/>
        </w:rPr>
        <w:t>1. ovoga članka.</w:t>
      </w:r>
    </w:p>
    <w:p w:rsidR="004959C9" w:rsidRPr="0073459A" w:rsidRDefault="004959C9" w:rsidP="004959C9">
      <w:pPr>
        <w:shd w:val="clear" w:color="auto" w:fill="FFFFFF"/>
        <w:spacing w:after="0" w:line="240" w:lineRule="auto"/>
        <w:ind w:right="83"/>
        <w:rPr>
          <w:rFonts w:ascii="Verdana" w:eastAsia="Times New Roman" w:hAnsi="Verdana"/>
          <w:b/>
          <w:i/>
          <w:sz w:val="18"/>
          <w:szCs w:val="18"/>
          <w:lang w:val="en-GB"/>
        </w:rPr>
      </w:pPr>
    </w:p>
    <w:p w:rsidR="00994583" w:rsidRDefault="00994583" w:rsidP="004959C9">
      <w:pPr>
        <w:shd w:val="clear" w:color="auto" w:fill="FFFFFF"/>
        <w:spacing w:after="0" w:line="240" w:lineRule="auto"/>
        <w:ind w:right="83"/>
        <w:jc w:val="center"/>
        <w:rPr>
          <w:rFonts w:ascii="Verdana" w:eastAsia="Times New Roman" w:hAnsi="Verdana"/>
          <w:b/>
          <w:i/>
          <w:sz w:val="18"/>
          <w:szCs w:val="18"/>
          <w:lang w:val="en-GB"/>
        </w:rPr>
      </w:pPr>
    </w:p>
    <w:p w:rsidR="00994583" w:rsidRDefault="00994583" w:rsidP="004959C9">
      <w:pPr>
        <w:shd w:val="clear" w:color="auto" w:fill="FFFFFF"/>
        <w:spacing w:after="0" w:line="240" w:lineRule="auto"/>
        <w:ind w:right="83"/>
        <w:jc w:val="center"/>
        <w:rPr>
          <w:rFonts w:ascii="Verdana" w:eastAsia="Times New Roman" w:hAnsi="Verdana"/>
          <w:b/>
          <w:i/>
          <w:sz w:val="18"/>
          <w:szCs w:val="18"/>
          <w:lang w:val="en-GB"/>
        </w:rPr>
      </w:pPr>
    </w:p>
    <w:p w:rsidR="004959C9" w:rsidRPr="0073459A" w:rsidRDefault="004959C9" w:rsidP="004959C9">
      <w:pPr>
        <w:shd w:val="clear" w:color="auto" w:fill="FFFFFF"/>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lang w:val="en-GB"/>
        </w:rPr>
        <w:t>PRIPREMANJE</w:t>
      </w:r>
      <w:r w:rsidR="00010232" w:rsidRPr="0073459A">
        <w:rPr>
          <w:rFonts w:ascii="Verdana" w:eastAsia="Times New Roman" w:hAnsi="Verdana"/>
          <w:b/>
          <w:i/>
          <w:sz w:val="18"/>
          <w:szCs w:val="18"/>
          <w:lang w:val="en-GB"/>
        </w:rPr>
        <w:t xml:space="preserve"> </w:t>
      </w:r>
      <w:r w:rsidRPr="0073459A">
        <w:rPr>
          <w:rFonts w:ascii="Verdana" w:eastAsia="Times New Roman" w:hAnsi="Verdana"/>
          <w:b/>
          <w:i/>
          <w:sz w:val="18"/>
          <w:szCs w:val="18"/>
          <w:lang w:val="en-GB"/>
        </w:rPr>
        <w:t>SJEDNICE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6</w:t>
      </w:r>
      <w:r w:rsidR="00AA180B" w:rsidRPr="0073459A">
        <w:rPr>
          <w:rFonts w:ascii="Verdana" w:eastAsia="Times New Roman" w:hAnsi="Verdana"/>
          <w:sz w:val="18"/>
          <w:szCs w:val="18"/>
        </w:rPr>
        <w:t>9</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09"/>
        </w:numPr>
        <w:shd w:val="clear" w:color="auto" w:fill="FFFFFF"/>
        <w:spacing w:after="0" w:line="240" w:lineRule="auto"/>
        <w:ind w:right="83"/>
        <w:jc w:val="both"/>
        <w:rPr>
          <w:rFonts w:ascii="Verdana" w:eastAsia="Times New Roman" w:hAnsi="Verdana"/>
          <w:sz w:val="18"/>
          <w:szCs w:val="18"/>
          <w:u w:val="single"/>
        </w:rPr>
      </w:pPr>
      <w:r w:rsidRPr="0073459A">
        <w:rPr>
          <w:rFonts w:ascii="Verdana" w:eastAsia="Times New Roman" w:hAnsi="Verdana"/>
          <w:sz w:val="18"/>
          <w:szCs w:val="18"/>
        </w:rPr>
        <w:t xml:space="preserve">Sjednice priprema predsjednik </w:t>
      </w:r>
      <w:r w:rsidR="00010232" w:rsidRPr="0073459A">
        <w:rPr>
          <w:rFonts w:ascii="Verdana" w:eastAsia="Times New Roman" w:hAnsi="Verdana"/>
          <w:sz w:val="18"/>
          <w:szCs w:val="18"/>
        </w:rPr>
        <w:t>Š</w:t>
      </w:r>
      <w:r w:rsidRPr="0073459A">
        <w:rPr>
          <w:rFonts w:ascii="Verdana" w:eastAsia="Times New Roman" w:hAnsi="Verdana"/>
          <w:sz w:val="18"/>
          <w:szCs w:val="18"/>
        </w:rPr>
        <w:t xml:space="preserve">kolskog odbora. </w:t>
      </w:r>
    </w:p>
    <w:p w:rsidR="004959C9" w:rsidRPr="0073459A" w:rsidRDefault="004959C9" w:rsidP="004959C9">
      <w:pPr>
        <w:numPr>
          <w:ilvl w:val="0"/>
          <w:numId w:val="109"/>
        </w:numPr>
        <w:shd w:val="clear" w:color="auto" w:fill="FFFFFF"/>
        <w:spacing w:after="0" w:line="240" w:lineRule="auto"/>
        <w:ind w:right="83"/>
        <w:jc w:val="both"/>
        <w:rPr>
          <w:rFonts w:ascii="Verdana" w:eastAsia="Times New Roman" w:hAnsi="Verdana"/>
          <w:sz w:val="18"/>
          <w:szCs w:val="18"/>
          <w:u w:val="single"/>
        </w:rPr>
      </w:pPr>
      <w:r w:rsidRPr="0073459A">
        <w:rPr>
          <w:rFonts w:ascii="Verdana" w:eastAsia="Times New Roman" w:hAnsi="Verdana"/>
          <w:sz w:val="18"/>
          <w:szCs w:val="18"/>
        </w:rPr>
        <w:t>U pripremi sjednica predsjedniku pomaže ravnatelj ili po ovlaštenju ravnatelja druge osobe koje obavljaju poslove u svezi s predmetima za raspravu na sjednici.</w:t>
      </w:r>
    </w:p>
    <w:p w:rsidR="004959C9" w:rsidRPr="0073459A" w:rsidRDefault="004959C9" w:rsidP="004959C9">
      <w:pPr>
        <w:numPr>
          <w:ilvl w:val="0"/>
          <w:numId w:val="109"/>
        </w:numPr>
        <w:shd w:val="clear" w:color="auto" w:fill="FFFFFF"/>
        <w:spacing w:after="0" w:line="240" w:lineRule="auto"/>
        <w:ind w:right="83"/>
        <w:jc w:val="both"/>
        <w:rPr>
          <w:rFonts w:ascii="Verdana" w:eastAsia="Times New Roman" w:hAnsi="Verdana"/>
          <w:sz w:val="18"/>
          <w:szCs w:val="18"/>
          <w:u w:val="single"/>
        </w:rPr>
      </w:pPr>
      <w:r w:rsidRPr="0073459A">
        <w:rPr>
          <w:rFonts w:ascii="Verdana" w:eastAsia="Times New Roman" w:hAnsi="Verdana"/>
          <w:sz w:val="18"/>
          <w:szCs w:val="18"/>
        </w:rPr>
        <w:t>Sjednice trebaju biti pripremljene tako da se rad na sjednici odvija učinkovito i ekonomično, a odluke donose pravodobno i u skladu s propisima i općim aktima Škole.</w:t>
      </w:r>
    </w:p>
    <w:p w:rsidR="004959C9" w:rsidRPr="0073459A" w:rsidRDefault="004959C9" w:rsidP="004959C9">
      <w:pPr>
        <w:numPr>
          <w:ilvl w:val="0"/>
          <w:numId w:val="109"/>
        </w:numPr>
        <w:shd w:val="clear" w:color="auto" w:fill="FFFFFF"/>
        <w:spacing w:after="0" w:line="240" w:lineRule="auto"/>
        <w:ind w:right="83"/>
        <w:jc w:val="both"/>
        <w:rPr>
          <w:rFonts w:ascii="Verdana" w:eastAsia="Times New Roman" w:hAnsi="Verdana"/>
          <w:sz w:val="18"/>
          <w:szCs w:val="18"/>
          <w:u w:val="single"/>
        </w:rPr>
      </w:pPr>
      <w:r w:rsidRPr="0073459A">
        <w:rPr>
          <w:rFonts w:ascii="Verdana" w:eastAsia="Times New Roman" w:hAnsi="Verdana"/>
          <w:sz w:val="18"/>
          <w:szCs w:val="18"/>
        </w:rPr>
        <w:t>Ako predsjednik ocijeni da pripremljeni materijal za sjednicu nije dovoljno stručno ili precizno urađen ili dokumentiran, treba ga vratiti na doradu ili ga ne uvrstiti za sjednicu.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DNEVNI RED</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010232"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lastRenderedPageBreak/>
        <w:t>Članak 70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Dnevni red sjednice utvrđuje predsjednik Školskog odbora.</w:t>
      </w:r>
    </w:p>
    <w:p w:rsidR="004959C9" w:rsidRPr="0073459A" w:rsidRDefault="004959C9" w:rsidP="004959C9">
      <w:pPr>
        <w:numPr>
          <w:ilvl w:val="0"/>
          <w:numId w:val="11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Kod utvrđivanja dnevnog reda predsjednik je dužan voditi računa:</w:t>
      </w:r>
    </w:p>
    <w:p w:rsidR="004959C9" w:rsidRPr="0073459A" w:rsidRDefault="004959C9" w:rsidP="004959C9">
      <w:pPr>
        <w:numPr>
          <w:ilvl w:val="1"/>
          <w:numId w:val="11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da se u dnevni red uvrste predmeti o kojima je Školski odbor ovlašten raspravljati i odlučivati,</w:t>
      </w:r>
    </w:p>
    <w:p w:rsidR="004959C9" w:rsidRPr="0073459A" w:rsidRDefault="004959C9" w:rsidP="004959C9">
      <w:pPr>
        <w:numPr>
          <w:ilvl w:val="1"/>
          <w:numId w:val="11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da dnevni red ne bude preopširan, ako to nije nužno,</w:t>
      </w:r>
    </w:p>
    <w:p w:rsidR="004959C9" w:rsidRPr="0073459A" w:rsidRDefault="004959C9" w:rsidP="004959C9">
      <w:pPr>
        <w:numPr>
          <w:ilvl w:val="1"/>
          <w:numId w:val="11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da predmeti o kojima će se raspravljati i odlučivati na sjednici, budu obrađeni, potkrijepljeni podatcima i obrazloženi tako da se članovi mogu upoznati s predmetom i o njemu raspravljati i odlučivati na istoj sjednici.</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POZIV ZA SJEDNICU</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010232" w:rsidRPr="0073459A">
        <w:rPr>
          <w:rFonts w:ascii="Verdana" w:eastAsia="Times New Roman" w:hAnsi="Verdana"/>
          <w:sz w:val="18"/>
          <w:szCs w:val="18"/>
        </w:rPr>
        <w:t>1</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Poziv za sjednicu Školskog odbora dostavlja se:</w:t>
      </w:r>
    </w:p>
    <w:p w:rsidR="004959C9" w:rsidRPr="0073459A" w:rsidRDefault="004959C9" w:rsidP="004959C9">
      <w:pPr>
        <w:numPr>
          <w:ilvl w:val="1"/>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Članovima Školskog odbora,</w:t>
      </w:r>
    </w:p>
    <w:p w:rsidR="004959C9" w:rsidRPr="0073459A" w:rsidRDefault="004959C9" w:rsidP="004959C9">
      <w:pPr>
        <w:numPr>
          <w:ilvl w:val="1"/>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Ravnatelju,</w:t>
      </w:r>
    </w:p>
    <w:p w:rsidR="004959C9" w:rsidRPr="0073459A" w:rsidRDefault="004959C9" w:rsidP="004959C9">
      <w:pPr>
        <w:numPr>
          <w:ilvl w:val="1"/>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Osobama koje se u svezi s dnevnim redom pozivaju na sjednicu,</w:t>
      </w:r>
    </w:p>
    <w:p w:rsidR="004959C9" w:rsidRPr="0073459A" w:rsidRDefault="004959C9" w:rsidP="004959C9">
      <w:pPr>
        <w:numPr>
          <w:ilvl w:val="0"/>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Poziv za sjednicu mora biti u pisanom obliku, a članovima Školskog od</w:t>
      </w:r>
      <w:r w:rsidR="005F5FDB" w:rsidRPr="0073459A">
        <w:rPr>
          <w:rFonts w:ascii="Verdana" w:eastAsia="Times New Roman" w:hAnsi="Verdana"/>
          <w:sz w:val="18"/>
          <w:szCs w:val="18"/>
        </w:rPr>
        <w:t xml:space="preserve">bora se osobno uručuje odnosno </w:t>
      </w:r>
      <w:r w:rsidRPr="0073459A">
        <w:rPr>
          <w:rFonts w:ascii="Verdana" w:eastAsia="Times New Roman" w:hAnsi="Verdana"/>
          <w:sz w:val="18"/>
          <w:szCs w:val="18"/>
        </w:rPr>
        <w:t xml:space="preserve">dostavlja redovnom ili elektronskom poštom. </w:t>
      </w:r>
    </w:p>
    <w:p w:rsidR="00792572" w:rsidRPr="0073459A" w:rsidRDefault="004959C9" w:rsidP="00792572">
      <w:pPr>
        <w:numPr>
          <w:ilvl w:val="0"/>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Iznimno od stavka 2. ovog članka, sjednica Školskog odbor</w:t>
      </w:r>
      <w:r w:rsidR="005F5FDB" w:rsidRPr="0073459A">
        <w:rPr>
          <w:rFonts w:ascii="Verdana" w:eastAsia="Times New Roman" w:hAnsi="Verdana"/>
          <w:sz w:val="18"/>
          <w:szCs w:val="18"/>
        </w:rPr>
        <w:t>a može se sazvati usmeno/</w:t>
      </w:r>
      <w:r w:rsidRPr="0073459A">
        <w:rPr>
          <w:rFonts w:ascii="Verdana" w:eastAsia="Times New Roman" w:hAnsi="Verdana"/>
          <w:sz w:val="18"/>
          <w:szCs w:val="18"/>
        </w:rPr>
        <w:t xml:space="preserve">telefonskim putem </w:t>
      </w:r>
      <w:r w:rsidR="005F5FDB" w:rsidRPr="0073459A">
        <w:rPr>
          <w:rFonts w:ascii="Verdana" w:eastAsia="Times New Roman" w:hAnsi="Verdana"/>
          <w:sz w:val="18"/>
          <w:szCs w:val="18"/>
        </w:rPr>
        <w:t xml:space="preserve">ili elektronskim putem </w:t>
      </w:r>
      <w:r w:rsidRPr="0073459A">
        <w:rPr>
          <w:rFonts w:ascii="Verdana" w:eastAsia="Times New Roman" w:hAnsi="Verdana"/>
          <w:sz w:val="18"/>
          <w:szCs w:val="18"/>
        </w:rPr>
        <w:t>samo u hitnim situacijama i posebno op</w:t>
      </w:r>
      <w:r w:rsidR="00792572" w:rsidRPr="0073459A">
        <w:rPr>
          <w:rFonts w:ascii="Verdana" w:eastAsia="Times New Roman" w:hAnsi="Verdana"/>
          <w:sz w:val="18"/>
          <w:szCs w:val="18"/>
        </w:rPr>
        <w:t>ravdanim razlozima, a materijal za rad članovima Školskog odbora dostavlja na samoj sjednici.</w:t>
      </w:r>
    </w:p>
    <w:p w:rsidR="004959C9" w:rsidRPr="0073459A" w:rsidRDefault="00792572" w:rsidP="004959C9">
      <w:pPr>
        <w:numPr>
          <w:ilvl w:val="0"/>
          <w:numId w:val="9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Sjednica Školskog odbora koja je sazvana u slučajevima iz stavka 3. ovog članka, može se održati elekt</w:t>
      </w:r>
      <w:r w:rsidR="00010232" w:rsidRPr="0073459A">
        <w:rPr>
          <w:rFonts w:ascii="Verdana" w:eastAsia="Times New Roman" w:hAnsi="Verdana"/>
          <w:sz w:val="18"/>
          <w:szCs w:val="18"/>
        </w:rPr>
        <w:t>r</w:t>
      </w:r>
      <w:r w:rsidRPr="0073459A">
        <w:rPr>
          <w:rFonts w:ascii="Verdana" w:eastAsia="Times New Roman" w:hAnsi="Verdana"/>
          <w:sz w:val="18"/>
          <w:szCs w:val="18"/>
        </w:rPr>
        <w:t xml:space="preserve">onskim putem. </w:t>
      </w:r>
    </w:p>
    <w:p w:rsidR="00C77E8A" w:rsidRPr="0073459A" w:rsidRDefault="00C77E8A" w:rsidP="00C77E8A">
      <w:pPr>
        <w:pStyle w:val="Normal1"/>
        <w:numPr>
          <w:ilvl w:val="0"/>
          <w:numId w:val="91"/>
        </w:numPr>
        <w:jc w:val="both"/>
        <w:rPr>
          <w:rFonts w:ascii="Verdana" w:hAnsi="Verdana"/>
          <w:color w:val="auto"/>
          <w:sz w:val="18"/>
          <w:szCs w:val="18"/>
        </w:rPr>
      </w:pPr>
      <w:r w:rsidRPr="0073459A">
        <w:rPr>
          <w:rFonts w:ascii="Verdana" w:hAnsi="Verdana"/>
          <w:color w:val="auto"/>
          <w:sz w:val="18"/>
          <w:szCs w:val="18"/>
        </w:rPr>
        <w:t xml:space="preserve">U slučaju održavanja elektronske sjednice u pozivu za sjednicu koji se dostavlja svim članovima na njihovu mail adresu, uz dnevni red </w:t>
      </w:r>
      <w:r w:rsidR="00792572" w:rsidRPr="0073459A">
        <w:rPr>
          <w:rFonts w:ascii="Verdana" w:hAnsi="Verdana"/>
          <w:color w:val="auto"/>
          <w:sz w:val="18"/>
          <w:szCs w:val="18"/>
        </w:rPr>
        <w:t xml:space="preserve">se određuje </w:t>
      </w:r>
      <w:r w:rsidRPr="0073459A">
        <w:rPr>
          <w:rFonts w:ascii="Verdana" w:hAnsi="Verdana"/>
          <w:color w:val="auto"/>
          <w:sz w:val="18"/>
          <w:szCs w:val="18"/>
        </w:rPr>
        <w:t>početak i završetak elektronske sjednice, a u tom se vremenu članovi Školskog odbora očituju elektronskim putem.</w:t>
      </w:r>
    </w:p>
    <w:p w:rsidR="00C77E8A" w:rsidRPr="0073459A" w:rsidRDefault="00C77E8A" w:rsidP="00C77E8A">
      <w:pPr>
        <w:pStyle w:val="Normal1"/>
        <w:numPr>
          <w:ilvl w:val="0"/>
          <w:numId w:val="91"/>
        </w:numPr>
        <w:jc w:val="both"/>
        <w:rPr>
          <w:rFonts w:ascii="Verdana" w:hAnsi="Verdana"/>
          <w:color w:val="auto"/>
          <w:sz w:val="18"/>
          <w:szCs w:val="18"/>
        </w:rPr>
      </w:pPr>
      <w:r w:rsidRPr="0073459A">
        <w:rPr>
          <w:rFonts w:ascii="Verdana" w:hAnsi="Verdana"/>
          <w:color w:val="auto"/>
          <w:sz w:val="18"/>
          <w:szCs w:val="18"/>
        </w:rPr>
        <w:t xml:space="preserve">Nakon završetka elektronske sjednice sastavlja se zapisnik u čijem su privitku sva pristigla očitovanja. </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SADRŽAJ POZIVA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010232" w:rsidRPr="0073459A">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Pismeni poziv za sjednicu obvezno sadrži:</w:t>
      </w:r>
    </w:p>
    <w:p w:rsidR="004959C9" w:rsidRPr="0073459A" w:rsidRDefault="004959C9" w:rsidP="004959C9">
      <w:pPr>
        <w:numPr>
          <w:ilvl w:val="0"/>
          <w:numId w:val="1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mjesto i vrijeme održavanja sjednice,</w:t>
      </w:r>
    </w:p>
    <w:p w:rsidR="004959C9" w:rsidRPr="0073459A" w:rsidRDefault="004959C9" w:rsidP="004959C9">
      <w:pPr>
        <w:numPr>
          <w:ilvl w:val="0"/>
          <w:numId w:val="1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prijedlog dnevnog reda,</w:t>
      </w:r>
    </w:p>
    <w:p w:rsidR="004959C9" w:rsidRPr="0073459A" w:rsidRDefault="004959C9" w:rsidP="004959C9">
      <w:pPr>
        <w:numPr>
          <w:ilvl w:val="0"/>
          <w:numId w:val="1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naznaku o izvjestiteljima pojedinih predmeta iz predloženog dnevnog reda,</w:t>
      </w:r>
    </w:p>
    <w:p w:rsidR="004959C9" w:rsidRPr="0073459A" w:rsidRDefault="004959C9" w:rsidP="004959C9">
      <w:pPr>
        <w:numPr>
          <w:ilvl w:val="0"/>
          <w:numId w:val="1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popis članova Školskog odbora i drugih osoba koje se poziva na sjednicu,</w:t>
      </w:r>
    </w:p>
    <w:p w:rsidR="004959C9" w:rsidRPr="0073459A" w:rsidRDefault="004959C9" w:rsidP="004959C9">
      <w:pPr>
        <w:numPr>
          <w:ilvl w:val="0"/>
          <w:numId w:val="1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potpis predsjednika.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PREDSJEDAVANJE SJEDNICI</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10232"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Sjednici Školskog odbora predsjedava predsjednik Školskog odbora, a u slučaju njegove spriječenosti zamjenik predsjednika (u daljnjem tekstu: predsjedavatelj)</w:t>
      </w:r>
    </w:p>
    <w:p w:rsidR="004959C9" w:rsidRPr="0073459A" w:rsidRDefault="004959C9" w:rsidP="004959C9">
      <w:pPr>
        <w:numPr>
          <w:ilvl w:val="0"/>
          <w:numId w:val="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je i zamjenik predsjednika Školskog odbora spriječen voditi sjednicu sjednica će se odgoditi.</w:t>
      </w:r>
    </w:p>
    <w:p w:rsidR="004959C9" w:rsidRPr="0073459A" w:rsidRDefault="004959C9" w:rsidP="004959C9">
      <w:pPr>
        <w:numPr>
          <w:ilvl w:val="0"/>
          <w:numId w:val="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Iznimno od odredbe 2. ovog članka sjednica će se održati ukoliko je njeno održavanje nužno zbog ispunjenja zakonskih obveza, a sjednici u tom slučaju predsjedava najstariji nazočni član Školskog odbora.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POČETAK SJEDNICE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010232" w:rsidRPr="0073459A">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Prije početka sjednice predsjedavatelj provjerava nazočnost članova Školskog odbora na sjednici te utvrđuje da li postoji kvorum za pravovaljani rad. </w:t>
      </w:r>
    </w:p>
    <w:p w:rsidR="004959C9" w:rsidRPr="0073459A" w:rsidRDefault="004959C9" w:rsidP="004959C9">
      <w:pPr>
        <w:numPr>
          <w:ilvl w:val="0"/>
          <w:numId w:val="4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je na sjednici nazočna potrebna većina članova Školskog odbora odnosno ako postoji kvorum za pravovaljani rad, predsjedavatelj započinje sjednicu.</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USVAJANJE  DNEVNOG REDA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10232"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Sjednica započinje predlaganjem dnevnog reda od strane predsjedavatelja.</w:t>
      </w:r>
    </w:p>
    <w:p w:rsidR="004959C9" w:rsidRPr="0073459A" w:rsidRDefault="004959C9" w:rsidP="004959C9">
      <w:pPr>
        <w:numPr>
          <w:ilvl w:val="0"/>
          <w:numId w:val="4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prijedlogu iz stavka 1. ovoga članka članovi Školskog odbora glasuju i nakon usvajanja predsjedavatelj proglašava utvrđeni dnevni red.</w:t>
      </w:r>
    </w:p>
    <w:p w:rsidR="004959C9" w:rsidRPr="0073459A" w:rsidRDefault="004959C9" w:rsidP="004959C9">
      <w:pPr>
        <w:numPr>
          <w:ilvl w:val="0"/>
          <w:numId w:val="4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val="en-GB"/>
        </w:rPr>
        <w:t>Utvr</w:t>
      </w:r>
      <w:r w:rsidRPr="0073459A">
        <w:rPr>
          <w:rFonts w:ascii="Verdana" w:eastAsia="Times New Roman" w:hAnsi="Verdana"/>
          <w:sz w:val="18"/>
          <w:szCs w:val="18"/>
        </w:rPr>
        <w:t>đ</w:t>
      </w:r>
      <w:r w:rsidRPr="0073459A">
        <w:rPr>
          <w:rFonts w:ascii="Verdana" w:eastAsia="Times New Roman" w:hAnsi="Verdana"/>
          <w:sz w:val="18"/>
          <w:szCs w:val="18"/>
          <w:lang w:val="en-GB"/>
        </w:rPr>
        <w:t>eni</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dnevni</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red</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ne</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mo</w:t>
      </w:r>
      <w:r w:rsidRPr="0073459A">
        <w:rPr>
          <w:rFonts w:ascii="Verdana" w:eastAsia="Times New Roman" w:hAnsi="Verdana"/>
          <w:sz w:val="18"/>
          <w:szCs w:val="18"/>
        </w:rPr>
        <w:t>ž</w:t>
      </w:r>
      <w:r w:rsidRPr="0073459A">
        <w:rPr>
          <w:rFonts w:ascii="Verdana" w:eastAsia="Times New Roman" w:hAnsi="Verdana"/>
          <w:sz w:val="18"/>
          <w:szCs w:val="18"/>
          <w:lang w:val="en-GB"/>
        </w:rPr>
        <w:t>e</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se</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tijekom</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sjednice</w:t>
      </w:r>
      <w:r w:rsidR="00010232" w:rsidRPr="0073459A">
        <w:rPr>
          <w:rFonts w:ascii="Verdana" w:eastAsia="Times New Roman" w:hAnsi="Verdana"/>
          <w:sz w:val="18"/>
          <w:szCs w:val="18"/>
          <w:lang w:val="en-GB"/>
        </w:rPr>
        <w:t xml:space="preserve"> </w:t>
      </w:r>
      <w:r w:rsidRPr="0073459A">
        <w:rPr>
          <w:rFonts w:ascii="Verdana" w:eastAsia="Times New Roman" w:hAnsi="Verdana"/>
          <w:sz w:val="18"/>
          <w:szCs w:val="18"/>
          <w:lang w:val="en-GB"/>
        </w:rPr>
        <w:t>mijenjati</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POČETAK RASPRAVE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010232" w:rsidRPr="0073459A">
        <w:rPr>
          <w:rFonts w:ascii="Verdana" w:eastAsia="Times New Roman" w:hAnsi="Verdana"/>
          <w:sz w:val="18"/>
          <w:szCs w:val="18"/>
        </w:rPr>
        <w:t>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(1) Nakon utvrđenog dnevnog reda prelazi se na raspravu o predmetima, redoslijedom koji je utvrđen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u dnevnom redu.</w:t>
      </w:r>
    </w:p>
    <w:p w:rsidR="004959C9" w:rsidRPr="0073459A" w:rsidRDefault="004959C9" w:rsidP="004959C9">
      <w:pPr>
        <w:numPr>
          <w:ilvl w:val="0"/>
          <w:numId w:val="1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Svaki član ima pravo zahtijevati da se o pojedinoj točci predloženog dnevnog reda ne raspravlja ako ona nije odgovarajuće pripremljena ili ako na sjednici nije nazočan potrebni izvjestitelj.</w:t>
      </w:r>
    </w:p>
    <w:p w:rsidR="004959C9" w:rsidRPr="0073459A" w:rsidRDefault="004959C9" w:rsidP="004959C9">
      <w:pPr>
        <w:numPr>
          <w:ilvl w:val="0"/>
          <w:numId w:val="1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zahtjevu iz stavka 2. ovoga članka se glasuje.</w:t>
      </w:r>
    </w:p>
    <w:p w:rsidR="004959C9" w:rsidRPr="0073459A" w:rsidRDefault="004959C9" w:rsidP="004959C9">
      <w:pPr>
        <w:spacing w:after="0" w:line="240" w:lineRule="auto"/>
        <w:ind w:right="83"/>
        <w:jc w:val="both"/>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OBRAZLAGANJE MATERIJALA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7F6FA4" w:rsidRPr="0073459A">
        <w:rPr>
          <w:rFonts w:ascii="Verdana" w:eastAsia="Times New Roman" w:hAnsi="Verdana"/>
          <w:sz w:val="18"/>
          <w:szCs w:val="18"/>
        </w:rPr>
        <w:t>7</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(1) Materijale na sjednici obrazlaže ravnatelj ili osoba koja je materijal pripremila, odnosno na koju se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materijal odnosi.</w:t>
      </w:r>
    </w:p>
    <w:p w:rsidR="004959C9" w:rsidRPr="0073459A" w:rsidRDefault="004959C9" w:rsidP="004959C9">
      <w:pPr>
        <w:numPr>
          <w:ilvl w:val="0"/>
          <w:numId w:val="11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su članovima dostavljeni nacrti općih ili pojedinačnih akata, izvjestitelj je dužan samo objasniti obilježje predloženih akata.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SUDJELOVANJE U  RASPRAVI</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7F6FA4" w:rsidRPr="0073459A">
        <w:rPr>
          <w:rFonts w:ascii="Verdana" w:eastAsia="Times New Roman" w:hAnsi="Verdana"/>
          <w:sz w:val="18"/>
          <w:szCs w:val="18"/>
        </w:rPr>
        <w:t>8</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val="it-IT"/>
        </w:rPr>
        <w:t>Na</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sjednici</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nitko</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ne</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mo</w:t>
      </w:r>
      <w:r w:rsidRPr="0073459A">
        <w:rPr>
          <w:rFonts w:ascii="Verdana" w:eastAsia="Times New Roman" w:hAnsi="Verdana"/>
          <w:sz w:val="18"/>
          <w:szCs w:val="18"/>
        </w:rPr>
        <w:t>ž</w:t>
      </w:r>
      <w:r w:rsidRPr="0073459A">
        <w:rPr>
          <w:rFonts w:ascii="Verdana" w:eastAsia="Times New Roman" w:hAnsi="Verdana"/>
          <w:sz w:val="18"/>
          <w:szCs w:val="18"/>
          <w:lang w:val="it-IT"/>
        </w:rPr>
        <w:t>e</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govoriti</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dok</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mu</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to</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ne</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odobri</w:t>
      </w:r>
      <w:r w:rsidR="007F6FA4" w:rsidRPr="0073459A">
        <w:rPr>
          <w:rFonts w:ascii="Verdana" w:eastAsia="Times New Roman" w:hAnsi="Verdana"/>
          <w:sz w:val="18"/>
          <w:szCs w:val="18"/>
          <w:lang w:val="it-IT"/>
        </w:rPr>
        <w:t xml:space="preserve"> </w:t>
      </w:r>
      <w:r w:rsidRPr="0073459A">
        <w:rPr>
          <w:rFonts w:ascii="Verdana" w:eastAsia="Times New Roman" w:hAnsi="Verdana"/>
          <w:sz w:val="18"/>
          <w:szCs w:val="18"/>
          <w:lang w:val="it-IT"/>
        </w:rPr>
        <w:t>predsjedavatelj</w:t>
      </w:r>
      <w:r w:rsidRPr="0073459A">
        <w:rPr>
          <w:rFonts w:ascii="Verdana" w:eastAsia="Times New Roman" w:hAnsi="Verdana"/>
          <w:sz w:val="18"/>
          <w:szCs w:val="18"/>
        </w:rPr>
        <w:t>.</w:t>
      </w:r>
    </w:p>
    <w:p w:rsidR="004959C9" w:rsidRPr="0073459A" w:rsidRDefault="004959C9" w:rsidP="004959C9">
      <w:pPr>
        <w:numPr>
          <w:ilvl w:val="0"/>
          <w:numId w:val="11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Predsjedavatelj omogućuje sudionicima uključivanje u raspravu prema redoslijedu kojim su se prijavili.</w:t>
      </w:r>
    </w:p>
    <w:p w:rsidR="004959C9" w:rsidRPr="0073459A" w:rsidRDefault="004959C9" w:rsidP="004959C9">
      <w:pPr>
        <w:numPr>
          <w:ilvl w:val="0"/>
          <w:numId w:val="11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Izvan reda prijavljivanja predsjedavatelj treba dati riječ izvjestitelju o određenom predmetu ako on to zatraži zbog dopunskog objašnjenja.</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IZLAGANJE NA SJEDNICI</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7</w:t>
      </w:r>
      <w:r w:rsidR="00B22107" w:rsidRPr="0073459A">
        <w:rPr>
          <w:rFonts w:ascii="Verdana" w:eastAsia="Times New Roman" w:hAnsi="Verdana"/>
          <w:sz w:val="18"/>
          <w:szCs w:val="18"/>
        </w:rPr>
        <w:t>9</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5"/>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Sudionik u raspravi može o istom predmetu govoriti više puta, ali samo uz dopuštenje predsjedavatelja.</w:t>
      </w:r>
    </w:p>
    <w:p w:rsidR="004959C9" w:rsidRPr="0073459A" w:rsidRDefault="004959C9" w:rsidP="004959C9">
      <w:pPr>
        <w:numPr>
          <w:ilvl w:val="0"/>
          <w:numId w:val="115"/>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prijedlog predsjedavatelja ili člana, Školski odbor može odlučiti da se uskrati riječ sudioniku u raspravi koji je već govorio o istom predmetu.</w:t>
      </w:r>
    </w:p>
    <w:p w:rsidR="004959C9" w:rsidRPr="0073459A" w:rsidRDefault="004959C9" w:rsidP="004959C9">
      <w:pPr>
        <w:numPr>
          <w:ilvl w:val="0"/>
          <w:numId w:val="115"/>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Pravo na ponovno sudjelovanje u raspravi sudionik ima tek nakon što završe s izlaganjem sudionici koji su se prvi put prijavili za raspravu.</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OBVEZNOST PRIDRŽAVANJA PREDMETA DNEVNOG REDA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B22107"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80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Sudionik u raspravi koji dobije riječ, obvezan je pridržavati se predmeta rasprave prema utvrđenom dnevnom redu.</w:t>
      </w:r>
    </w:p>
    <w:p w:rsidR="004959C9" w:rsidRPr="0073459A" w:rsidRDefault="004959C9" w:rsidP="004959C9">
      <w:pPr>
        <w:numPr>
          <w:ilvl w:val="0"/>
          <w:numId w:val="11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se sudionik u raspravi u svom izlaganju udalji od predmeta o kojem se raspravlja, predsjedavatelj ga treba upozoriti da se pridržava dnevnog reda.</w:t>
      </w:r>
    </w:p>
    <w:p w:rsidR="004959C9" w:rsidRPr="0073459A" w:rsidRDefault="004959C9" w:rsidP="004959C9">
      <w:pPr>
        <w:numPr>
          <w:ilvl w:val="0"/>
          <w:numId w:val="11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isti ne postupi prema upozorenju, predsjedavatelj je ovlašten uskratiti mu dalje sudjelovanje u raspravi o toj točki dnevnog reda.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OBILJEŽJE IZLAGANJA NA SJEDNICI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8</w:t>
      </w:r>
      <w:r w:rsidR="00B22107" w:rsidRPr="0073459A">
        <w:rPr>
          <w:rFonts w:ascii="Verdana" w:eastAsia="Times New Roman" w:hAnsi="Verdana"/>
          <w:color w:val="000000"/>
          <w:sz w:val="18"/>
          <w:szCs w:val="18"/>
        </w:rPr>
        <w:t>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16"/>
        </w:numPr>
        <w:shd w:val="clear" w:color="auto" w:fill="FFFFFF"/>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Sudionik u raspravi dužan je govoriti kratko i jasno i iznositi prijedloge za rješavanje predmeta o kojima se raspravlja. </w:t>
      </w:r>
    </w:p>
    <w:p w:rsidR="004959C9" w:rsidRPr="0073459A" w:rsidRDefault="004959C9" w:rsidP="004959C9">
      <w:pPr>
        <w:numPr>
          <w:ilvl w:val="0"/>
          <w:numId w:val="116"/>
        </w:numPr>
        <w:shd w:val="clear" w:color="auto" w:fill="FFFFFF"/>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Predsjedavatelj sjednice dužan je skrbiti da sudionika u raspravi nitko ne smeta za vrijeme njegova izlaganja.</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PREKID RASPRAVE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8</w:t>
      </w:r>
      <w:r w:rsidR="00B22107" w:rsidRPr="0073459A">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prijedlog predsjedavatelja ili drugog člana, Školski odbor može odlučiti da se rasprava o pojedinom predmetu prekine i da se predmet ponovno prouči ili dopuni odnosno da se prema potrebi pribave dodatni podatci za iduću sjednicu.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ZAKLJUČIVANJE RASPRAVE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8</w:t>
      </w:r>
      <w:r w:rsidR="00B22107" w:rsidRPr="0073459A">
        <w:rPr>
          <w:rFonts w:ascii="Verdana" w:eastAsia="Times New Roman" w:hAnsi="Verdana"/>
          <w:sz w:val="18"/>
          <w:szCs w:val="18"/>
        </w:rPr>
        <w:t>3</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7"/>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Rasprava o pojedinoj točki dnevnog reda traje sve dok prijavljeni sudionici u raspravi ne završe svoja izlaganja. </w:t>
      </w:r>
    </w:p>
    <w:p w:rsidR="004959C9" w:rsidRPr="0073459A" w:rsidRDefault="004959C9" w:rsidP="004959C9">
      <w:pPr>
        <w:numPr>
          <w:ilvl w:val="0"/>
          <w:numId w:val="117"/>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predsjedavatelj potvrdi da više nema prijavljenih sudionika u raspravi o određenom predmetu, zaključit će raspravu.</w:t>
      </w:r>
    </w:p>
    <w:p w:rsidR="004959C9" w:rsidRPr="0073459A" w:rsidRDefault="004959C9" w:rsidP="004959C9">
      <w:pPr>
        <w:numPr>
          <w:ilvl w:val="0"/>
          <w:numId w:val="117"/>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prijedlog predsjedavatelja ili drugog člana Školski odbor može odlučiti da se rasprava o pojedinom predmetu zaključi i prije nego što svi prijavljeni dobiju riječ, ako je predmet dovoljno razmotren i o njemu se može valjano odlučiti.</w:t>
      </w:r>
    </w:p>
    <w:p w:rsidR="008B4B8B" w:rsidRPr="0073459A" w:rsidRDefault="008B4B8B" w:rsidP="008B4B8B">
      <w:pPr>
        <w:shd w:val="clear" w:color="auto" w:fill="FFFFFF"/>
        <w:spacing w:after="0" w:line="240" w:lineRule="auto"/>
        <w:ind w:right="83"/>
        <w:jc w:val="both"/>
        <w:rPr>
          <w:rFonts w:ascii="Verdana" w:eastAsia="Times New Roman" w:hAnsi="Verdana"/>
          <w:sz w:val="18"/>
          <w:szCs w:val="18"/>
        </w:rPr>
      </w:pPr>
    </w:p>
    <w:p w:rsidR="008B4B8B" w:rsidRPr="0073459A" w:rsidRDefault="008B4B8B" w:rsidP="008B4B8B">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OBLIKOVANJE ODLUKE, RJEŠENJA ILI ZAKLJUČKA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510120" w:rsidP="00B22107">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8</w:t>
      </w:r>
      <w:r w:rsidR="00B22107" w:rsidRPr="0073459A">
        <w:rPr>
          <w:rFonts w:ascii="Verdana" w:eastAsia="Times New Roman" w:hAnsi="Verdana"/>
          <w:sz w:val="18"/>
          <w:szCs w:val="18"/>
        </w:rPr>
        <w:t>4</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80"/>
        </w:numPr>
        <w:shd w:val="clear" w:color="auto" w:fill="FFFFFF"/>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Kada se nakon zaključene rasprave u svezi s nekom točkom dnevnog reda mora donijeti odluka, rješenje ili zaključak pristupa se glasovanju.</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(2)  Prije glasovanja predsjedavatelj oblikuje prijedlog odluke, rješenja ili zaključka koji se treba    </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donijeti u svezi s pojedinom točkom dnevnog reda, ako isti nije već prethodno predložen od strane </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njegova predlagatelja ili Školski odbor nije suglasan s takvim prijedlogom.</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ODLUČIVANJE NA SJEDNICI</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8</w:t>
      </w:r>
      <w:r w:rsidR="00FD2872" w:rsidRPr="0073459A">
        <w:rPr>
          <w:rFonts w:ascii="Verdana" w:eastAsia="Times New Roman" w:hAnsi="Verdana"/>
          <w:sz w:val="18"/>
          <w:szCs w:val="18"/>
        </w:rPr>
        <w:t>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2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Pravo odlučivanja na sjednici imaju samo članovi Školskog odbora.</w:t>
      </w:r>
    </w:p>
    <w:p w:rsidR="004959C9" w:rsidRPr="0073459A" w:rsidRDefault="004959C9" w:rsidP="004959C9">
      <w:pPr>
        <w:numPr>
          <w:ilvl w:val="0"/>
          <w:numId w:val="12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Ostali nazočni na sjednici imaju pravo sudjelovati u raspravi uz prethodnu suglasnost predsjedavatelja, ali bez prava odlučivanja.</w:t>
      </w:r>
    </w:p>
    <w:p w:rsidR="004959C9" w:rsidRPr="0073459A" w:rsidRDefault="004959C9" w:rsidP="004959C9">
      <w:pPr>
        <w:numPr>
          <w:ilvl w:val="0"/>
          <w:numId w:val="12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Školski odbor odlučuje većinom glasova ukupnog broja članova.</w:t>
      </w:r>
    </w:p>
    <w:p w:rsidR="004959C9" w:rsidRPr="0073459A" w:rsidRDefault="004959C9" w:rsidP="004959C9">
      <w:pPr>
        <w:numPr>
          <w:ilvl w:val="0"/>
          <w:numId w:val="124"/>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Školski odbor odlučuje javnim glasovanjem, osim kada je zakonom ili prethodnom odlukom Školskog odbora određeno da se o pojedinom predmetu glasuje tajno.</w:t>
      </w:r>
    </w:p>
    <w:p w:rsidR="004959C9" w:rsidRPr="0073459A" w:rsidRDefault="004959C9" w:rsidP="004959C9">
      <w:pPr>
        <w:shd w:val="clear" w:color="auto" w:fill="FFFFFF"/>
        <w:spacing w:after="0" w:line="240" w:lineRule="auto"/>
        <w:ind w:right="83"/>
        <w:jc w:val="both"/>
        <w:rPr>
          <w:rFonts w:ascii="Verdana" w:eastAsia="Times New Roman" w:hAnsi="Verdana"/>
          <w:color w:val="FF0000"/>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GLASOVANJE NA SJEDNICI</w:t>
      </w:r>
    </w:p>
    <w:p w:rsidR="004959C9" w:rsidRPr="0073459A" w:rsidRDefault="004959C9" w:rsidP="004959C9">
      <w:pPr>
        <w:spacing w:after="0" w:line="240" w:lineRule="auto"/>
        <w:ind w:left="720" w:right="83"/>
        <w:jc w:val="center"/>
        <w:rPr>
          <w:rFonts w:ascii="Verdana" w:eastAsia="Times New Roman" w:hAnsi="Verdana"/>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 xml:space="preserve">  Članak 86.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21"/>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Članovi glasuju javno tako da se dizanjem ruke izjašnjavaju </w:t>
      </w:r>
      <w:r w:rsidRPr="0073459A">
        <w:rPr>
          <w:rFonts w:ascii="Verdana" w:eastAsia="Times New Roman" w:hAnsi="Verdana"/>
          <w:b/>
          <w:i/>
          <w:iCs/>
          <w:sz w:val="18"/>
          <w:szCs w:val="18"/>
        </w:rPr>
        <w:t>za</w:t>
      </w:r>
      <w:r w:rsidR="00A66C3E">
        <w:rPr>
          <w:rFonts w:ascii="Verdana" w:eastAsia="Times New Roman" w:hAnsi="Verdana"/>
          <w:b/>
          <w:i/>
          <w:iCs/>
          <w:sz w:val="18"/>
          <w:szCs w:val="18"/>
        </w:rPr>
        <w:t xml:space="preserve"> </w:t>
      </w:r>
      <w:r w:rsidRPr="0073459A">
        <w:rPr>
          <w:rFonts w:ascii="Verdana" w:eastAsia="Times New Roman" w:hAnsi="Verdana"/>
          <w:sz w:val="18"/>
          <w:szCs w:val="18"/>
        </w:rPr>
        <w:t xml:space="preserve">ili </w:t>
      </w:r>
      <w:r w:rsidRPr="0073459A">
        <w:rPr>
          <w:rFonts w:ascii="Verdana" w:eastAsia="Times New Roman" w:hAnsi="Verdana"/>
          <w:b/>
          <w:i/>
          <w:iCs/>
          <w:sz w:val="18"/>
          <w:szCs w:val="18"/>
        </w:rPr>
        <w:t>protiv</w:t>
      </w:r>
      <w:r w:rsidR="00A66C3E">
        <w:rPr>
          <w:rFonts w:ascii="Verdana" w:eastAsia="Times New Roman" w:hAnsi="Verdana"/>
          <w:b/>
          <w:i/>
          <w:iCs/>
          <w:sz w:val="18"/>
          <w:szCs w:val="18"/>
        </w:rPr>
        <w:t xml:space="preserve"> </w:t>
      </w:r>
      <w:r w:rsidRPr="0073459A">
        <w:rPr>
          <w:rFonts w:ascii="Verdana" w:eastAsia="Times New Roman" w:hAnsi="Verdana"/>
          <w:sz w:val="18"/>
          <w:szCs w:val="18"/>
        </w:rPr>
        <w:t>prijedloga odluke, rješenja ili zaključka.</w:t>
      </w:r>
    </w:p>
    <w:p w:rsidR="004959C9" w:rsidRPr="0073459A" w:rsidRDefault="004959C9" w:rsidP="004959C9">
      <w:pPr>
        <w:numPr>
          <w:ilvl w:val="0"/>
          <w:numId w:val="121"/>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Ukoliko je glasovanje tajno tada članovi glasuju na način da na glasačkom listiću zaokruže redni broj ispred osobe ili prijedloga akta za koji glasuju.</w:t>
      </w:r>
    </w:p>
    <w:p w:rsidR="004959C9" w:rsidRPr="0073459A" w:rsidRDefault="004959C9" w:rsidP="004959C9">
      <w:pPr>
        <w:numPr>
          <w:ilvl w:val="0"/>
          <w:numId w:val="121"/>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Rezultate glasovanja utvrđuje predsjedavatelj sjednice.</w:t>
      </w:r>
    </w:p>
    <w:p w:rsidR="004959C9" w:rsidRPr="0073459A" w:rsidRDefault="004959C9" w:rsidP="004959C9">
      <w:pPr>
        <w:numPr>
          <w:ilvl w:val="0"/>
          <w:numId w:val="121"/>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temelju rezultata glasovanja predsjedavatelj sjednice objavljuje je li određeni prijedlog usvojen ili odbijen.</w:t>
      </w:r>
    </w:p>
    <w:p w:rsidR="004959C9" w:rsidRPr="0073459A" w:rsidRDefault="004959C9" w:rsidP="004959C9">
      <w:pPr>
        <w:numPr>
          <w:ilvl w:val="0"/>
          <w:numId w:val="121"/>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prijedlog o kojem se glasovalo nije usvojen, na zahtjev najmanje polovice članova Školskog odbora ili ravnatelja glasovanje se o istom prijedlogu može ponoviti, ali na istoj sjednici samo jedanput.</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ZAKLJUČIVANJE SJEDNICE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lastRenderedPageBreak/>
        <w:t xml:space="preserve">  Članak 8</w:t>
      </w:r>
      <w:r w:rsidR="00A66C3E">
        <w:rPr>
          <w:rFonts w:ascii="Verdana" w:eastAsia="Times New Roman" w:hAnsi="Verdana"/>
          <w:sz w:val="18"/>
          <w:szCs w:val="18"/>
        </w:rPr>
        <w:t>7</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Nakon što je iscrpljen dnevni red i svi predmeti predviđeni dnevnim redom raspravljeni i o njima odlučeno, predsjedavatelj zaključuje sjednicu.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ZAPISNIK SA SJEDNICE I NJEGOVO USVAJANJE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8</w:t>
      </w:r>
      <w:r w:rsidR="00A66C3E">
        <w:rPr>
          <w:rFonts w:ascii="Verdana" w:eastAsia="Times New Roman" w:hAnsi="Verdana"/>
          <w:sz w:val="18"/>
          <w:szCs w:val="18"/>
        </w:rPr>
        <w:t>8</w:t>
      </w:r>
      <w:r w:rsidR="004079CB"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radu i tijeku sjednice Školskog odbora vodi se zapisnik.</w:t>
      </w:r>
    </w:p>
    <w:p w:rsidR="004959C9" w:rsidRPr="0073459A" w:rsidRDefault="004959C9" w:rsidP="004959C9">
      <w:pPr>
        <w:numPr>
          <w:ilvl w:val="0"/>
          <w:numId w:val="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se vodi pisano, a može se snimati i tonski uz prethodnu odluku Školskog odbora.</w:t>
      </w:r>
    </w:p>
    <w:p w:rsidR="004959C9" w:rsidRPr="0073459A" w:rsidRDefault="004959C9" w:rsidP="004959C9">
      <w:pPr>
        <w:numPr>
          <w:ilvl w:val="0"/>
          <w:numId w:val="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Prije zaključivanja sjednice, zapisničar je obvezan nazočnima pročitati donijete odluke i zaključke po točkama dnevnog reda, nakon čega Školski odbor usvaja zapisnik.</w:t>
      </w:r>
    </w:p>
    <w:p w:rsidR="004959C9" w:rsidRPr="0073459A" w:rsidRDefault="004959C9" w:rsidP="004959C9">
      <w:pPr>
        <w:numPr>
          <w:ilvl w:val="0"/>
          <w:numId w:val="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vodi radnik Škole kojemu je to radna obveza odnosno osoba koju kod pripremanja sjednice osigura predsjedavatelj ili član Školskog odbora kojega na samoj sjednici odredi predsjedavatelj.</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SADRŽAJ ZAPISNIKA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89</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ima obilježje isprave kojom se potvrđuje rad i oblik rada Školskog odbora.</w:t>
      </w:r>
    </w:p>
    <w:p w:rsidR="004959C9" w:rsidRPr="0073459A" w:rsidRDefault="004959C9" w:rsidP="004959C9">
      <w:pPr>
        <w:numPr>
          <w:ilvl w:val="0"/>
          <w:numId w:val="4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sadrži:</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redni broj, mjesto i vrijeme održavanja sjednice, ime i prezime predsjedavatelja, broj članova nazočnih odnosno nenazočnih na sjednici,</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broj i imena članova koji su opravdali svoj izostanak,</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imena ostalih osoba nazočnih na sjednici,</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potvrdu da je na sjednici nazočan potreban broj članova za pravovaljano odlučivanje,</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predloženi i usvojeni dnevni red,</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tijek rada na sjednici i predmete o kojima se raspravljalo te imena osoba koje su sudjelovale u raspravi i sažet prikaz njihova izlaganja,</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rezultate glasovanja o pojedinim prijedlozima odnosno točkama dnevnog reda ,</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izdvojeno mišljenje pojedinog člana, ako on zatraži da se to unese u zapisnik,</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vrijeme zaključivanja ili prekida sjednice,</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oznaku priloga koji su sastavni dio zapisnika,</w:t>
      </w:r>
    </w:p>
    <w:p w:rsidR="004959C9" w:rsidRPr="0073459A" w:rsidRDefault="004959C9" w:rsidP="004959C9">
      <w:pPr>
        <w:numPr>
          <w:ilvl w:val="0"/>
          <w:numId w:val="1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potpis predsjedavatelja sjednice i zapisničara.</w:t>
      </w:r>
    </w:p>
    <w:p w:rsidR="004959C9" w:rsidRPr="0073459A" w:rsidRDefault="004959C9" w:rsidP="004959C9">
      <w:pPr>
        <w:spacing w:after="0" w:line="240" w:lineRule="auto"/>
        <w:ind w:right="83"/>
        <w:jc w:val="both"/>
        <w:rPr>
          <w:rFonts w:ascii="Verdana" w:eastAsia="Times New Roman" w:hAnsi="Verdana"/>
          <w:b/>
          <w:i/>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ČISTOPIS ZAPISNIKA </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w:t>
      </w:r>
      <w:r w:rsidR="00A66C3E">
        <w:rPr>
          <w:rFonts w:ascii="Verdana" w:eastAsia="Times New Roman" w:hAnsi="Verdana"/>
          <w:sz w:val="18"/>
          <w:szCs w:val="18"/>
        </w:rPr>
        <w:t>90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81"/>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Čistopis zapisnika izrađuje zapisničar i dostavlja ga predsjedavatelju sjednice, koji ga nakon pregleda potpisuje zajedno sa zapisničarom.</w:t>
      </w:r>
    </w:p>
    <w:p w:rsidR="004959C9" w:rsidRPr="0073459A" w:rsidRDefault="004959C9" w:rsidP="004959C9">
      <w:pPr>
        <w:numPr>
          <w:ilvl w:val="0"/>
          <w:numId w:val="181"/>
        </w:numPr>
        <w:shd w:val="clear" w:color="auto" w:fill="FFFFFF"/>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Ako se zapisnik sastoji od više listova, na svakom listu mora biti potpis predsjedavatelja sjednice i zapisničara. </w:t>
      </w:r>
    </w:p>
    <w:p w:rsidR="004959C9" w:rsidRPr="0073459A" w:rsidRDefault="004959C9" w:rsidP="004959C9">
      <w:pPr>
        <w:numPr>
          <w:ilvl w:val="0"/>
          <w:numId w:val="181"/>
        </w:numPr>
        <w:shd w:val="clear" w:color="auto" w:fill="FFFFFF"/>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Svaki list (stranica) mora biti označen rednim brojem.</w:t>
      </w:r>
    </w:p>
    <w:p w:rsidR="004959C9" w:rsidRPr="0073459A" w:rsidRDefault="004959C9" w:rsidP="004959C9">
      <w:pPr>
        <w:numPr>
          <w:ilvl w:val="0"/>
          <w:numId w:val="181"/>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Zapisnik iz stavka 1. ovoga članka izrađuje se računalom.</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ISPRAVAK PODATAKA U ZAPISNIKU</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w:t>
      </w:r>
      <w:r w:rsidR="004959C9" w:rsidRPr="0073459A">
        <w:rPr>
          <w:rFonts w:ascii="Verdana" w:eastAsia="Times New Roman" w:hAnsi="Verdana"/>
          <w:sz w:val="18"/>
          <w:szCs w:val="18"/>
        </w:rPr>
        <w:t>9</w:t>
      </w:r>
      <w:r w:rsidR="00A66C3E">
        <w:rPr>
          <w:rFonts w:ascii="Verdana" w:eastAsia="Times New Roman" w:hAnsi="Verdana"/>
          <w:sz w:val="18"/>
          <w:szCs w:val="18"/>
        </w:rPr>
        <w:t>1</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2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Ako je u zapisniku bilo što pogrješno zapisano, dopušteno je pogrešku precrtati, s tim da ostane vidljivo što je prvobitno bilo zapisano. </w:t>
      </w:r>
    </w:p>
    <w:p w:rsidR="004959C9" w:rsidRPr="0073459A" w:rsidRDefault="004959C9" w:rsidP="004959C9">
      <w:pPr>
        <w:numPr>
          <w:ilvl w:val="0"/>
          <w:numId w:val="12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Ispravak se može učiniti između redova ili na kraju zapisnika. </w:t>
      </w:r>
    </w:p>
    <w:p w:rsidR="004959C9" w:rsidRPr="0073459A" w:rsidRDefault="004959C9" w:rsidP="004959C9">
      <w:pPr>
        <w:numPr>
          <w:ilvl w:val="0"/>
          <w:numId w:val="12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Ispravak će svojim potpisom ovjeriti predsjedavatelj sjednice i zapisničar.</w:t>
      </w:r>
    </w:p>
    <w:p w:rsidR="004959C9" w:rsidRPr="0073459A" w:rsidRDefault="004959C9" w:rsidP="004959C9">
      <w:pPr>
        <w:numPr>
          <w:ilvl w:val="0"/>
          <w:numId w:val="122"/>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Nije dopušteno zapisnik uništiti ili ga zamijeniti novim.</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POTVRĐIVANJE ČISTOPISA ZAPISNIKA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9</w:t>
      </w:r>
      <w:r w:rsidR="00A66C3E">
        <w:rPr>
          <w:rFonts w:ascii="Verdana" w:eastAsia="Times New Roman" w:hAnsi="Verdana"/>
          <w:sz w:val="18"/>
          <w:szCs w:val="18"/>
        </w:rPr>
        <w:t>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20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sjednici Školskog odbora, u pravilu pod prvom točkom dnevnog reda, raspravlja se o zapisniku s prethodne sjednice na način da predsjedavatelj u otvorenoj raspravi poziva članove Školskog odbora da iznesu svoje primjedbe ili dopune na zapisnik s prethodne sjednice.</w:t>
      </w:r>
    </w:p>
    <w:p w:rsidR="004959C9" w:rsidRPr="0073459A" w:rsidRDefault="004959C9" w:rsidP="004959C9">
      <w:pPr>
        <w:numPr>
          <w:ilvl w:val="0"/>
          <w:numId w:val="20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 xml:space="preserve">Utvrđene primjedbe ili dopune u zapisniku se ispravljaju na način utvrđen </w:t>
      </w:r>
      <w:r w:rsidR="00510120" w:rsidRPr="0073459A">
        <w:rPr>
          <w:rFonts w:ascii="Verdana" w:eastAsia="Times New Roman" w:hAnsi="Verdana"/>
          <w:sz w:val="18"/>
          <w:szCs w:val="18"/>
        </w:rPr>
        <w:t xml:space="preserve">člankom </w:t>
      </w:r>
      <w:r w:rsidRPr="0073459A">
        <w:rPr>
          <w:rFonts w:ascii="Verdana" w:eastAsia="Times New Roman" w:hAnsi="Verdana"/>
          <w:sz w:val="18"/>
          <w:szCs w:val="18"/>
        </w:rPr>
        <w:t>9</w:t>
      </w:r>
      <w:r w:rsidR="000A59ED">
        <w:rPr>
          <w:rFonts w:ascii="Verdana" w:eastAsia="Times New Roman" w:hAnsi="Verdana"/>
          <w:sz w:val="18"/>
          <w:szCs w:val="18"/>
        </w:rPr>
        <w:t>1</w:t>
      </w:r>
      <w:r w:rsidRPr="0073459A">
        <w:rPr>
          <w:rFonts w:ascii="Verdana" w:eastAsia="Times New Roman" w:hAnsi="Verdana"/>
          <w:sz w:val="18"/>
          <w:szCs w:val="18"/>
        </w:rPr>
        <w:t>. ovog Statuta te se nakon toga glasuje o potvrđivanju čistopisa zapisnika s prethodne sjednice.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POJEDINAČNI AKTI</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93</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2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Pojedinačni akti (odluke, rješenja i zaključci) unose se u zapisnik u obliku u kakvom su donijeti.</w:t>
      </w:r>
    </w:p>
    <w:p w:rsidR="004959C9" w:rsidRPr="0073459A" w:rsidRDefault="004959C9" w:rsidP="004959C9">
      <w:pPr>
        <w:numPr>
          <w:ilvl w:val="0"/>
          <w:numId w:val="123"/>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Tekst pojedinačnog akta koji se dostavlja pravnim i fizičkim osobama, mora biti istovjetan tekstu akta iz stavka 1. ovoga članka.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POTPISIVANJE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9</w:t>
      </w:r>
      <w:r w:rsidR="00A66C3E">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Tekst općeg ili pojedinačnog akta koji je na sjednici donio Školski odbor, potpisuje predsjedavatelj te sjednice.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UVID U ZAPISNIK I DOSTAVA PODATAKA IZ ZAPISNIKA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9</w:t>
      </w:r>
      <w:r w:rsidR="00A66C3E">
        <w:rPr>
          <w:rFonts w:ascii="Verdana" w:eastAsia="Times New Roman" w:hAnsi="Verdana"/>
          <w:sz w:val="18"/>
          <w:szCs w:val="18"/>
        </w:rPr>
        <w:t>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Svakom radniku ili učeniku odnosno roditelju/zakonskom zastupniku koji je prema zakonu pokrenuo postupak zaštite svojih prava, ravnatelj može na njegov zahtjev omogućiti uvid u dio zapisnika sa sjednice koji se odnosi na zaštitu tih prava.</w:t>
      </w:r>
    </w:p>
    <w:p w:rsidR="004959C9" w:rsidRPr="0073459A" w:rsidRDefault="004959C9" w:rsidP="004959C9">
      <w:pPr>
        <w:numPr>
          <w:ilvl w:val="0"/>
          <w:numId w:val="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Izvodi, prijepisi i preslike zapisnika mogu se davati pravosudnim, upravnim i stručnim tijelima izvan Škole samo na njihov pisani zahtjev.</w:t>
      </w:r>
    </w:p>
    <w:p w:rsidR="004959C9" w:rsidRPr="0073459A" w:rsidRDefault="004959C9" w:rsidP="004959C9">
      <w:pPr>
        <w:numPr>
          <w:ilvl w:val="0"/>
          <w:numId w:val="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Prilikom dopuštanja uvida u zapisnik odnosno dostave podataka iz stavka 2. ovoga članka, Škola je u obvezi poštivati propise koji se odnose na zaštitu osobnih podataka i propise kojima je regulirano pravo na pristup informacijama.</w:t>
      </w:r>
    </w:p>
    <w:p w:rsidR="004959C9" w:rsidRPr="0073459A" w:rsidRDefault="004959C9" w:rsidP="004959C9">
      <w:pPr>
        <w:numPr>
          <w:ilvl w:val="0"/>
          <w:numId w:val="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Zapisnici Školskog odbora se kategoriziraju i čuvaju u skladu s propisima koji se odnose na zaštitu registraturnog i arhivskog gradiva.</w:t>
      </w:r>
    </w:p>
    <w:p w:rsidR="004959C9" w:rsidRPr="0073459A" w:rsidRDefault="004959C9" w:rsidP="004959C9">
      <w:pPr>
        <w:tabs>
          <w:tab w:val="left" w:pos="2955"/>
        </w:tabs>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ODRŽAVANJE REDA NA SJEDNICI</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96</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sz w:val="18"/>
          <w:szCs w:val="18"/>
        </w:rPr>
        <w:t xml:space="preserve">Osobu nazočnu na sjednici koja se ne pridržava reda, ne poštuje odredbe ovoga Statuta ili na drugi način remeti rad sjednice, predsjedavatelj je dužan upozoriti na takvo neprimjereno ponašanje te ju zamoliti da se ponaša primjereno. </w:t>
      </w:r>
    </w:p>
    <w:p w:rsidR="004959C9" w:rsidRPr="0073459A" w:rsidRDefault="004959C9" w:rsidP="004959C9">
      <w:pPr>
        <w:numPr>
          <w:ilvl w:val="0"/>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sz w:val="18"/>
          <w:szCs w:val="18"/>
        </w:rPr>
        <w:t>Ukoliko upozorena osoba nastavi s radnjama iz stavka 1. ovoga članka, a koje onemogućavaju daljnji rad sjednice Školskog odbora, predsjedavatelj može izreći jednu od slijedećih mjera:</w:t>
      </w:r>
    </w:p>
    <w:p w:rsidR="004959C9" w:rsidRPr="0073459A" w:rsidRDefault="004959C9" w:rsidP="004959C9">
      <w:pPr>
        <w:numPr>
          <w:ilvl w:val="1"/>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sz w:val="18"/>
          <w:szCs w:val="18"/>
        </w:rPr>
        <w:t>Opomena</w:t>
      </w:r>
    </w:p>
    <w:p w:rsidR="004959C9" w:rsidRPr="0073459A" w:rsidRDefault="004959C9" w:rsidP="004959C9">
      <w:pPr>
        <w:numPr>
          <w:ilvl w:val="1"/>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sz w:val="18"/>
          <w:szCs w:val="18"/>
        </w:rPr>
        <w:t>Oduzimanje riječi</w:t>
      </w:r>
    </w:p>
    <w:p w:rsidR="004959C9" w:rsidRPr="0073459A" w:rsidRDefault="004959C9" w:rsidP="004959C9">
      <w:pPr>
        <w:numPr>
          <w:ilvl w:val="1"/>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sz w:val="18"/>
          <w:szCs w:val="18"/>
        </w:rPr>
        <w:t>Udaljenje sa sjednice</w:t>
      </w:r>
    </w:p>
    <w:p w:rsidR="004959C9" w:rsidRPr="0073459A" w:rsidRDefault="004959C9" w:rsidP="004959C9">
      <w:pPr>
        <w:numPr>
          <w:ilvl w:val="0"/>
          <w:numId w:val="118"/>
        </w:numPr>
        <w:shd w:val="clear" w:color="auto" w:fill="FFFFFF"/>
        <w:spacing w:after="0" w:line="240" w:lineRule="auto"/>
        <w:ind w:right="83"/>
        <w:jc w:val="both"/>
        <w:rPr>
          <w:rFonts w:ascii="Verdana" w:eastAsia="Times New Roman" w:hAnsi="Verdana"/>
          <w:bCs/>
          <w:iCs/>
          <w:sz w:val="18"/>
          <w:szCs w:val="18"/>
        </w:rPr>
      </w:pPr>
      <w:r w:rsidRPr="0073459A">
        <w:rPr>
          <w:rFonts w:ascii="Verdana" w:eastAsia="Times New Roman" w:hAnsi="Verdana"/>
          <w:bCs/>
          <w:iCs/>
          <w:sz w:val="18"/>
          <w:szCs w:val="18"/>
        </w:rPr>
        <w:t>Udaljenje sa sjednice odnosi se samo na tekuću sjednicu.</w:t>
      </w:r>
    </w:p>
    <w:p w:rsidR="004959C9" w:rsidRPr="0073459A" w:rsidRDefault="004959C9" w:rsidP="004959C9">
      <w:pPr>
        <w:shd w:val="clear" w:color="auto" w:fill="FFFFFF"/>
        <w:spacing w:after="0" w:line="240" w:lineRule="auto"/>
        <w:ind w:right="83"/>
        <w:jc w:val="both"/>
        <w:rPr>
          <w:rFonts w:ascii="Verdana" w:eastAsia="Times New Roman" w:hAnsi="Verdana"/>
          <w:color w:val="FF0000"/>
          <w:sz w:val="18"/>
          <w:szCs w:val="18"/>
        </w:rPr>
      </w:pPr>
    </w:p>
    <w:p w:rsidR="00A66C3E" w:rsidRDefault="00A66C3E"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ODLAGANJE SJEDNICE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97</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1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Sjednica će se odložiti kada nastupe okolnosti koje onemogućuju održavanje sjednice u zakazano vrijeme.</w:t>
      </w:r>
    </w:p>
    <w:p w:rsidR="004959C9" w:rsidRPr="0073459A" w:rsidRDefault="004959C9" w:rsidP="004959C9">
      <w:pPr>
        <w:numPr>
          <w:ilvl w:val="0"/>
          <w:numId w:val="11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Sjednica će se odložiti i kada se prije započinjanja sjednice utvrdi da na sjednici nije nazočan potreban broj članova.</w:t>
      </w:r>
    </w:p>
    <w:p w:rsidR="004959C9" w:rsidRPr="0073459A" w:rsidRDefault="004959C9" w:rsidP="004959C9">
      <w:pPr>
        <w:numPr>
          <w:ilvl w:val="0"/>
          <w:numId w:val="119"/>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Sjednicu odlaže predsjedavatelj sjednice.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PREKID SJEDNICE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9</w:t>
      </w:r>
      <w:r w:rsidR="00A66C3E">
        <w:rPr>
          <w:rFonts w:ascii="Verdana" w:eastAsia="Times New Roman" w:hAnsi="Verdana"/>
          <w:sz w:val="18"/>
          <w:szCs w:val="18"/>
        </w:rPr>
        <w:t>8</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Sjednica se može prekinuti:</w:t>
      </w:r>
    </w:p>
    <w:p w:rsidR="004959C9" w:rsidRPr="0073459A" w:rsidRDefault="004959C9" w:rsidP="004959C9">
      <w:pPr>
        <w:numPr>
          <w:ilvl w:val="1"/>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se tijekom sjednice broj nazočnih članova smanji ispod broja potrebitog za održavanje sjednice</w:t>
      </w:r>
    </w:p>
    <w:p w:rsidR="004959C9" w:rsidRPr="0073459A" w:rsidRDefault="004959C9" w:rsidP="004959C9">
      <w:pPr>
        <w:numPr>
          <w:ilvl w:val="1"/>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kada dođe do remećenja reda na sjednici, a predsjedavatelj nije u mogućn</w:t>
      </w:r>
      <w:r w:rsidR="00510120" w:rsidRPr="0073459A">
        <w:rPr>
          <w:rFonts w:ascii="Verdana" w:eastAsia="Times New Roman" w:hAnsi="Verdana"/>
          <w:sz w:val="18"/>
          <w:szCs w:val="18"/>
        </w:rPr>
        <w:t>osti održati red prema članku 95</w:t>
      </w:r>
      <w:r w:rsidRPr="0073459A">
        <w:rPr>
          <w:rFonts w:ascii="Verdana" w:eastAsia="Times New Roman" w:hAnsi="Verdana"/>
          <w:sz w:val="18"/>
          <w:szCs w:val="18"/>
        </w:rPr>
        <w:t>. ovoga Statuta</w:t>
      </w:r>
    </w:p>
    <w:p w:rsidR="004959C9" w:rsidRPr="0073459A" w:rsidRDefault="004959C9" w:rsidP="004959C9">
      <w:pPr>
        <w:numPr>
          <w:ilvl w:val="1"/>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o pojedinom predmetu treba pribaviti dodatne podatke, isprave ili obaviti konzultacije.</w:t>
      </w:r>
    </w:p>
    <w:p w:rsidR="004959C9" w:rsidRPr="0073459A" w:rsidRDefault="004959C9" w:rsidP="004959C9">
      <w:pPr>
        <w:numPr>
          <w:ilvl w:val="0"/>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Sjednicu prekida predsjedavatelj sjednice.</w:t>
      </w:r>
    </w:p>
    <w:p w:rsidR="004959C9" w:rsidRPr="0073459A" w:rsidRDefault="004959C9" w:rsidP="004959C9">
      <w:pPr>
        <w:numPr>
          <w:ilvl w:val="0"/>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Ako pojedini član smatra da nema razloga za prekid sjednice, on može predložiti da se sjednica nastavi.</w:t>
      </w:r>
    </w:p>
    <w:p w:rsidR="004959C9" w:rsidRPr="0073459A" w:rsidRDefault="004959C9" w:rsidP="004959C9">
      <w:pPr>
        <w:numPr>
          <w:ilvl w:val="0"/>
          <w:numId w:val="120"/>
        </w:num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Odluku o nastavku sjednice prema stavku 3. ovoga članka donosi Školski odbor javnim glasovanjem.</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ZAKAZIVANJE NASTAVKA SJEDNICE</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A66C3E"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 xml:space="preserve"> Članak 99</w:t>
      </w:r>
      <w:r w:rsidR="004959C9" w:rsidRPr="0073459A">
        <w:rPr>
          <w:rFonts w:ascii="Verdana" w:eastAsia="Times New Roman" w:hAnsi="Verdana"/>
          <w:sz w:val="18"/>
          <w:szCs w:val="18"/>
        </w:rPr>
        <w:t xml:space="preserve">. </w:t>
      </w: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p>
    <w:p w:rsidR="004959C9" w:rsidRPr="0073459A" w:rsidRDefault="004959C9" w:rsidP="004959C9">
      <w:pPr>
        <w:shd w:val="clear" w:color="auto" w:fill="FFFFFF"/>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je sjednica odložena ili prekinuta, predsjednik izvješćuje članove Školskog odbora o novom vremenu održavanja sjednice u skladu s odredbama ovoga Statuta.</w:t>
      </w:r>
    </w:p>
    <w:p w:rsidR="004959C9" w:rsidRPr="0073459A" w:rsidRDefault="004959C9" w:rsidP="004959C9">
      <w:pPr>
        <w:tabs>
          <w:tab w:val="left" w:pos="2955"/>
        </w:tabs>
        <w:spacing w:after="0" w:line="240" w:lineRule="auto"/>
        <w:ind w:right="83"/>
        <w:jc w:val="both"/>
        <w:rPr>
          <w:rFonts w:ascii="Verdana" w:eastAsia="Times New Roman" w:hAnsi="Verdana"/>
          <w:color w:val="FF0000"/>
          <w:sz w:val="18"/>
          <w:szCs w:val="18"/>
        </w:rPr>
      </w:pPr>
    </w:p>
    <w:p w:rsidR="004959C9" w:rsidRPr="0073459A" w:rsidRDefault="004959C9" w:rsidP="004959C9">
      <w:pPr>
        <w:tabs>
          <w:tab w:val="left" w:pos="2955"/>
        </w:tabs>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RAVNATELJ</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STATUS RAVNATELJA</w:t>
      </w:r>
    </w:p>
    <w:p w:rsidR="004959C9" w:rsidRPr="0073459A" w:rsidRDefault="004959C9" w:rsidP="004959C9">
      <w:pPr>
        <w:spacing w:after="0" w:line="240" w:lineRule="auto"/>
        <w:ind w:right="83"/>
        <w:jc w:val="center"/>
        <w:rPr>
          <w:rFonts w:ascii="Verdana" w:eastAsia="Times New Roman" w:hAnsi="Verdana"/>
          <w:b/>
          <w:bCs/>
          <w:i/>
          <w:iCs/>
          <w:color w:val="FF0000"/>
          <w:sz w:val="18"/>
          <w:szCs w:val="18"/>
        </w:rPr>
      </w:pPr>
    </w:p>
    <w:p w:rsidR="004959C9" w:rsidRPr="0073459A" w:rsidRDefault="00A66C3E"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100</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4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ima ravnatelja.</w:t>
      </w:r>
    </w:p>
    <w:p w:rsidR="004959C9" w:rsidRPr="0073459A" w:rsidRDefault="004959C9" w:rsidP="004959C9">
      <w:pPr>
        <w:numPr>
          <w:ilvl w:val="0"/>
          <w:numId w:val="4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je poslovodni i stručni voditelj Škole.</w:t>
      </w:r>
    </w:p>
    <w:p w:rsidR="004959C9" w:rsidRPr="0073459A" w:rsidRDefault="004959C9" w:rsidP="004959C9">
      <w:pPr>
        <w:numPr>
          <w:ilvl w:val="0"/>
          <w:numId w:val="4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je odgovoran za zakonitost rada i stručni rad Škole.</w:t>
      </w:r>
    </w:p>
    <w:p w:rsidR="004959C9" w:rsidRPr="0073459A" w:rsidRDefault="004959C9" w:rsidP="004959C9">
      <w:pPr>
        <w:spacing w:after="0" w:line="240" w:lineRule="auto"/>
        <w:ind w:right="83"/>
        <w:jc w:val="center"/>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OVLASTI RAVNATELJA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r w:rsidR="000A59ED">
        <w:rPr>
          <w:rFonts w:ascii="Verdana" w:eastAsia="Times New Roman" w:hAnsi="Verdana"/>
          <w:color w:val="000000"/>
          <w:sz w:val="18"/>
          <w:szCs w:val="18"/>
        </w:rPr>
        <w:t>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uz poslove za koje je ovlašten zakonom i provedbenim propisima:</w:t>
      </w:r>
    </w:p>
    <w:p w:rsidR="004959C9" w:rsidRPr="0073459A" w:rsidRDefault="004959C9" w:rsidP="00D5092F">
      <w:pPr>
        <w:pStyle w:val="Odlomakpopisa"/>
        <w:numPr>
          <w:ilvl w:val="0"/>
          <w:numId w:val="17"/>
        </w:numPr>
        <w:ind w:right="83"/>
        <w:jc w:val="both"/>
        <w:rPr>
          <w:rFonts w:ascii="Verdana" w:hAnsi="Verdana"/>
          <w:color w:val="000000"/>
          <w:sz w:val="18"/>
          <w:szCs w:val="18"/>
        </w:rPr>
      </w:pPr>
      <w:r w:rsidRPr="0073459A">
        <w:rPr>
          <w:rFonts w:ascii="Verdana" w:hAnsi="Verdana"/>
          <w:color w:val="000000"/>
          <w:sz w:val="18"/>
          <w:szCs w:val="18"/>
        </w:rPr>
        <w:t>organizira i vodi poslovanje Škole,</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predstavlja i zastupa Školu,</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poduzima sve pravne radnje u ime i za račun Škole,</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zastupa Školu u svim postupcima pred sudovima, upravnim i drugim državnim tijelima te pravnim osobama s javnim ovlastima,</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Školskom odboru Statut i druge opće akte Škole,</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Školskom odboru Financijski plan Škole, Plan nabave, Polugodišnji i Godišnji financijski izvještaj,</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Školskom odboru donošenje Godišnjeg plana i programa rada škole, uz prethodno mišljenje Vijeća roditelja,</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na prijedlog Učiteljskog vijeća, a uz prethodno mišljenje Vijeća roditelja, prosljeđuje Školskom odboru Školski kurikulum na usvajanje, </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osigurava dostupnost Školskog kurikuluma putem mrežnih stranica Škole,</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dostavlja elektroničkim putem Ministarstvu znanosti i obrazovanja godišnji plan i program rada i školski kurikulum do 15. listopada tekuće godine,</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sudjeluje u radu Školskog odbora, bez prava odlučivanja,</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obustavlja izvršenje odluka stručnih tijela Škole za koje smatra da nisu utemeljene na zakonu, pod zakonskom ili općem aktu,</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provodi odluke i zaključke Osnivača, Školskog odbora i stručnih tijela, ako nisu u suprotnosti sa zakonom,</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nadzire pravodobno i točno unošenje podataka u elektronsku maticu (e-Maticu),</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osigurava unos i promjene podataka o zaposlenicima Škole u Registar zaposlenih u javnom sektoru,</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saziva konstituirajuću sjednicu Školskog odbora, Vijeća roditelja i Vijeća učenika,</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odlučuje o potrebi zapošljavanja radnika te prestanku potrebe za radom radnika,</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zasnivanju i prestanku radnog odnosa uz prethodnu suglasnost Školskog odbora, a samostalno kada je zbog obavljanja poslova koji ne trpe odgodu potrebno zaposliti osobu na vrijeme do 60 dana,</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sklapa ugovore o radu s radnicima škole, </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uz suglasnost Školskog odbora omogućava radnicima Škole obavljanje poslova na projektima Europske unije ili fondovima Europske unije u skladu sa zakonom,</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uz suglasnost Školskog odbora može u dijelu radnog vremena sudjelovati kao radnik Škole u obavljanju poslova na projektima Europske unije ili fondovima Europske unije u skladu sa zakonom,</w:t>
      </w:r>
    </w:p>
    <w:p w:rsidR="004959C9" w:rsidRPr="0073459A" w:rsidRDefault="004959C9" w:rsidP="004959C9">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Školskom odboru donošenje odluke o upućivanju radnika na prosudbu radne sposobnosti,</w:t>
      </w:r>
    </w:p>
    <w:p w:rsidR="004959C9" w:rsidRPr="0073459A" w:rsidRDefault="004959C9" w:rsidP="004959C9">
      <w:pPr>
        <w:numPr>
          <w:ilvl w:val="0"/>
          <w:numId w:val="17"/>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upućuje radnike na redovite i izvanredne liječničke preglede,</w:t>
      </w:r>
    </w:p>
    <w:p w:rsidR="00D5092F" w:rsidRPr="0073459A" w:rsidRDefault="004959C9" w:rsidP="00D5092F">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izvješćuje Osnivača, roditelje i učenike o promjenama u radu i ustrojstvu Škole,</w:t>
      </w:r>
    </w:p>
    <w:p w:rsidR="004959C9" w:rsidRPr="0073459A" w:rsidRDefault="004959C9" w:rsidP="00D5092F">
      <w:pPr>
        <w:numPr>
          <w:ilvl w:val="0"/>
          <w:numId w:val="1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određuje učitelja ili stručnog suradnika za predlaganje ocjene razrednom vijeću kada učenika ne može ocijeniti predmetni učitelj zbog izbivanja ili spriječenosti,</w:t>
      </w:r>
    </w:p>
    <w:p w:rsidR="004959C9" w:rsidRPr="0073459A" w:rsidRDefault="004959C9" w:rsidP="004959C9">
      <w:pPr>
        <w:numPr>
          <w:ilvl w:val="0"/>
          <w:numId w:val="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izdaje učiteljima i stručnim suradnicima odluku o tjednom i godišnjem zaduženju, a ostalim radnicima odluku o rasporedu radnog vremena,</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imenuje razrednike,</w:t>
      </w:r>
    </w:p>
    <w:p w:rsidR="004959C9" w:rsidRPr="0073459A" w:rsidRDefault="004959C9" w:rsidP="004959C9">
      <w:pPr>
        <w:numPr>
          <w:ilvl w:val="0"/>
          <w:numId w:val="53"/>
        </w:numPr>
        <w:tabs>
          <w:tab w:val="left" w:pos="4395"/>
        </w:tabs>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surađuje s Osnivačem, nadležnim tijelima i drugim ustanovama, </w:t>
      </w:r>
    </w:p>
    <w:p w:rsidR="004959C9" w:rsidRPr="0073459A" w:rsidRDefault="004959C9" w:rsidP="004959C9">
      <w:pPr>
        <w:numPr>
          <w:ilvl w:val="0"/>
          <w:numId w:val="5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temeljem Financijskog plana i Plana nabave Škole, a u skladu s Pravilnikom o jednostavnoj nabavi Škole, samostalno odlučuje o potrebi stjecanja pokretne i/ili nepokretne imovine i investicijskim ulaganjima do 70.000,00 kuna (bez PDV-a) te u svezi toga donosi potrebne odluke i sklapa pravne poslove, a preko 70.000,00 kuna (bez PDV-a) uz prethodnu odluku Školskog odbora i/ili suglasnost Osnivača, </w:t>
      </w:r>
    </w:p>
    <w:p w:rsidR="004959C9" w:rsidRPr="0073459A" w:rsidRDefault="004959C9" w:rsidP="004959C9">
      <w:pPr>
        <w:numPr>
          <w:ilvl w:val="0"/>
          <w:numId w:val="5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okviru svoje nadležnosti samostalno odlučuje o opterećivanju, prodaji ili otpisu nepokretne i/ili pokretne imovine do 20.000,00 kuna (bez PDV-a), a uz prethodnu suglasnost Školskog odbora i/ili Osnivača od 20.000,01 do 70.000,00 kuna (bez PDV-a).</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sz w:val="18"/>
          <w:szCs w:val="18"/>
        </w:rPr>
        <w:t>u okviru svoje nadležnosti odlučuje</w:t>
      </w:r>
      <w:r w:rsidRPr="0073459A">
        <w:rPr>
          <w:rFonts w:ascii="Verdana" w:eastAsia="Times New Roman" w:hAnsi="Verdana"/>
          <w:color w:val="000000"/>
          <w:sz w:val="18"/>
          <w:szCs w:val="18"/>
        </w:rPr>
        <w:t>o privremenom ustupanju pokretnina i nekretnina Škole te sukladno tome sklapa potrebne ugovore,</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nastavku školovanja, odnosno ispisu učenika koji je navršio 15 odnosno 21 godinu života,</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izvješćuje školska tijela o nalazima i odlukama tijela upravnog i stručnog nadzora,</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jednom godišnje izvješćuje Osnivača o radu i poslovanju Škole,</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saziva i predsjedava sjednicama Učiteljskog vijeća, </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posjećuje nastavu i druge oblike odgojno obrazovnog rada, analizira rad učitelja i stručnih suradnika te osigurava njihovo stručno osposobljavanje i usavršavanje,</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utvrđuje raspored sati dnevnog trajanja nastave,</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okviru svoje nadležnosti, razmatra prijedloge Vijeća roditelja i pisano ga o tome izvještava,</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sz w:val="18"/>
          <w:szCs w:val="18"/>
          <w:lang w:eastAsia="hr-HR"/>
        </w:rPr>
        <w:t>u najkraćem mogućem roku obavještava Vijeće roditelja o svim pitanjima od općeg značaja za školu,</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odlučuje o prigovoru izjavljenom na izrečenu pedagošku mjeru opomena, ukor i strogi ukor,</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Rješenjem odlučuju o pedagoškoj mjeri preseljenja u drugu školu na temelju prijedloga Učiteljskog vijeća,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Rješenjem privremeno udaljava učenika iz odgojno-obrazovnog procesa do donošenja odluke o izricanju pedagoške mjere,</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imenuje tročlano povjerenstvo za provjeru znanja učenika kod promjene učenja prvog stranog jezika,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imenuje stručno povjerenstvo za upis u prvi razred,</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osigurava zainteresiranim korisnicima pravo na pristup informacijama u skladu s važećim propisima,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skrbi da se prikupljanje, obrada i korištenju osobnih podataka učenika, roditelja/srkbnika učenika i radnika Škole obavlja u skladu s Uredbom o zaštiti osobnih podataka i drugim važećim propisima,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brine se o sigurnosti i odgovara za sigurnost učenika i radnika Škole,</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brine se o pravima i interesima učenika i radnika Škole,</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odlučuje u međusobnom sukobu radnika,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surađuje i promiče suradnju s učenicima i roditeljima, </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zabranjuje u Školi sve oblike promidžbe i prodaju proizvoda koji nisu u skladu s ciljevima odgoja i obrazovanja,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poduzima mjere propisane zakonom prema radnicima zbog neizvršavanja poslova ili kršenja obveza iz radnog odnosa,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dostavlja </w:t>
      </w:r>
      <w:r w:rsidR="00B05A6C" w:rsidRPr="0073459A">
        <w:rPr>
          <w:rFonts w:ascii="Verdana" w:eastAsia="Times New Roman" w:hAnsi="Verdana"/>
          <w:color w:val="000000"/>
          <w:sz w:val="18"/>
          <w:szCs w:val="18"/>
        </w:rPr>
        <w:t>Nadležnom</w:t>
      </w:r>
      <w:r w:rsidRPr="0073459A">
        <w:rPr>
          <w:rFonts w:ascii="Verdana" w:eastAsia="Times New Roman" w:hAnsi="Verdana"/>
          <w:color w:val="000000"/>
          <w:sz w:val="18"/>
          <w:szCs w:val="18"/>
        </w:rPr>
        <w:t xml:space="preserve"> uredu Statut u roku do osam dana od dana donošenja,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izvješćuje </w:t>
      </w:r>
      <w:r w:rsidR="00B05A6C" w:rsidRPr="0073459A">
        <w:rPr>
          <w:rFonts w:ascii="Verdana" w:eastAsia="Times New Roman" w:hAnsi="Verdana"/>
          <w:color w:val="000000"/>
          <w:sz w:val="18"/>
          <w:szCs w:val="18"/>
        </w:rPr>
        <w:t>Nadležni ured</w:t>
      </w:r>
      <w:r w:rsidRPr="0073459A">
        <w:rPr>
          <w:rFonts w:ascii="Verdana" w:eastAsia="Times New Roman" w:hAnsi="Verdana"/>
          <w:color w:val="000000"/>
          <w:sz w:val="18"/>
          <w:szCs w:val="18"/>
        </w:rPr>
        <w:t xml:space="preserve"> i Osnivača o nemogućnosti konstituiranja školskog odbora,</w:t>
      </w:r>
    </w:p>
    <w:p w:rsidR="004959C9" w:rsidRPr="0073459A" w:rsidRDefault="004959C9" w:rsidP="004959C9">
      <w:pPr>
        <w:numPr>
          <w:ilvl w:val="0"/>
          <w:numId w:val="53"/>
        </w:numPr>
        <w:spacing w:after="0" w:line="240" w:lineRule="auto"/>
        <w:jc w:val="both"/>
        <w:rPr>
          <w:rFonts w:ascii="Verdana" w:eastAsia="Times New Roman" w:hAnsi="Verdana"/>
          <w:color w:val="000000"/>
          <w:sz w:val="18"/>
          <w:szCs w:val="18"/>
        </w:rPr>
      </w:pPr>
      <w:r w:rsidRPr="0073459A">
        <w:rPr>
          <w:rFonts w:ascii="Verdana" w:eastAsia="Times New Roman" w:hAnsi="Verdana"/>
          <w:sz w:val="18"/>
          <w:szCs w:val="18"/>
        </w:rPr>
        <w:t>obavještava Osnivača, putem Upravnog odjela za školstvo o pokrenutom sudskom postupku protiv škole,</w:t>
      </w:r>
    </w:p>
    <w:p w:rsidR="004959C9" w:rsidRPr="0073459A" w:rsidRDefault="004959C9" w:rsidP="004959C9">
      <w:pPr>
        <w:numPr>
          <w:ilvl w:val="0"/>
          <w:numId w:val="5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obavlja druge poslove utvrđene propisima, ovim Statutom i drugim općim aktima Škole te poslove za koje izrijekom zakonom, provedbenim propisima ili općim aktima nisu ovlaštena druga tijela Škole te sukladno tome donosi potrebne odluke.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NUŽNI UVJETI ZA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r w:rsidR="000A59ED">
        <w:rPr>
          <w:rFonts w:ascii="Verdana" w:eastAsia="Times New Roman" w:hAnsi="Verdana"/>
          <w:color w:val="000000"/>
          <w:sz w:val="18"/>
          <w:szCs w:val="18"/>
        </w:rPr>
        <w:t>2</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1"/>
          <w:numId w:val="47"/>
        </w:numPr>
        <w:spacing w:after="0" w:line="240" w:lineRule="auto"/>
        <w:ind w:left="284" w:right="83" w:hanging="284"/>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Ravnatelj Škole mora ispunjavati slijedeće nužne uvjete:</w:t>
      </w:r>
    </w:p>
    <w:p w:rsidR="004959C9" w:rsidRPr="0073459A" w:rsidRDefault="004959C9" w:rsidP="004959C9">
      <w:pPr>
        <w:numPr>
          <w:ilvl w:val="0"/>
          <w:numId w:val="18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završen studij odgovarajuće vrste za rad na radnom mjestu učitelja ili stručnog suradnika u Školi, a koji može biti:</w:t>
      </w:r>
    </w:p>
    <w:p w:rsidR="004959C9" w:rsidRPr="0073459A" w:rsidRDefault="004959C9" w:rsidP="004959C9">
      <w:pPr>
        <w:numPr>
          <w:ilvl w:val="1"/>
          <w:numId w:val="182"/>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sveučilišni diplomski studij ili</w:t>
      </w:r>
    </w:p>
    <w:p w:rsidR="004959C9" w:rsidRPr="0073459A" w:rsidRDefault="004959C9" w:rsidP="004959C9">
      <w:pPr>
        <w:numPr>
          <w:ilvl w:val="1"/>
          <w:numId w:val="18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integrirani preddiplomski i diplomski sveučilišni studij ili </w:t>
      </w:r>
    </w:p>
    <w:p w:rsidR="004959C9" w:rsidRPr="0073459A" w:rsidRDefault="004959C9" w:rsidP="004959C9">
      <w:pPr>
        <w:numPr>
          <w:ilvl w:val="1"/>
          <w:numId w:val="18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specijalistički diplomski stručni studij,</w:t>
      </w:r>
    </w:p>
    <w:p w:rsidR="004959C9" w:rsidRPr="0073459A" w:rsidRDefault="004959C9" w:rsidP="004959C9">
      <w:pPr>
        <w:numPr>
          <w:ilvl w:val="1"/>
          <w:numId w:val="18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položen stručni ispit za učitelja, nastavnika ili stručnog suradnika, osim u slučaju iz članka 157. stavak 1. i 2. Zakona o odgoju i obrazovanju u osnovnoj i srednjoj školi.</w:t>
      </w:r>
    </w:p>
    <w:p w:rsidR="004959C9" w:rsidRPr="0073459A" w:rsidRDefault="004959C9" w:rsidP="004959C9">
      <w:pPr>
        <w:numPr>
          <w:ilvl w:val="0"/>
          <w:numId w:val="182"/>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koja nije pravomoćno osuđena za kaznena djela i protiv koje nije pokrenut i ne vodi se kazneni postupak zbog počinjenja kaznenih djela iz članka 106. Zakona o odgoju i obrazovanju u osnovnoj i srednjoj školi.</w:t>
      </w:r>
    </w:p>
    <w:p w:rsidR="004959C9" w:rsidRPr="0073459A" w:rsidRDefault="004959C9" w:rsidP="004959C9">
      <w:pPr>
        <w:numPr>
          <w:ilvl w:val="0"/>
          <w:numId w:val="182"/>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najmanje osam (8) godina radnog iskustva u školskim ili drugim ustanovama u sustavu obrazovanja ili tijelima državne uprave nadležnim za obrazovanje, od čega najmanje pet godina na odgojno-obrazovnim poslovima u školskim ustanovama.</w:t>
      </w:r>
    </w:p>
    <w:p w:rsidR="004959C9" w:rsidRPr="0073459A" w:rsidRDefault="004959C9" w:rsidP="004959C9">
      <w:pPr>
        <w:numPr>
          <w:ilvl w:val="0"/>
          <w:numId w:val="264"/>
        </w:numPr>
        <w:spacing w:after="0" w:line="240" w:lineRule="auto"/>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Osim osobe koja je završila neki od studija iz Stavka 1. podstavka 1. ovoga članka, ravnatelj Škole može biti i osoba koja je završila stručni četverogodišnji studij za učitelja kojim se stječe 240 ECTS bodova.</w:t>
      </w:r>
    </w:p>
    <w:p w:rsidR="004959C9" w:rsidRPr="0073459A" w:rsidRDefault="004959C9" w:rsidP="004959C9">
      <w:pPr>
        <w:numPr>
          <w:ilvl w:val="0"/>
          <w:numId w:val="264"/>
        </w:numPr>
        <w:spacing w:after="0" w:line="240" w:lineRule="auto"/>
        <w:contextualSpacing/>
        <w:jc w:val="both"/>
        <w:rPr>
          <w:rFonts w:ascii="Verdana" w:eastAsia="Times New Roman" w:hAnsi="Verdana"/>
          <w:color w:val="000000"/>
          <w:sz w:val="18"/>
          <w:szCs w:val="18"/>
          <w:lang w:val="en-GB"/>
        </w:rPr>
      </w:pPr>
      <w:r w:rsidRPr="0073459A">
        <w:rPr>
          <w:rFonts w:ascii="Verdana" w:eastAsia="Times New Roman" w:hAnsi="Verdana"/>
          <w:sz w:val="18"/>
          <w:szCs w:val="18"/>
          <w:lang w:val="en-GB" w:eastAsia="hr-HR"/>
        </w:rPr>
        <w:t>Iznimno, osoba koje ne ispunjava uvjete iz stavka 1. podstavka 1. ili stavka 2. ovoga članka, može biti ravnatelj Škole, ako u trenutku prijave na natječaj za ravnatelja obavlja dužnost ravnatelja u najmanje drugom uzastopnom mandatu, a ispunjavala je uvjete za ravnatelja propisane Zakonom o osnovnom školstvu (»Narodne novine«, br. 59/90., 26/93., 27/93., 29/94., 7/96., 59/01., 114/01. i 76/05.).</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MANDATNO RAZDOBLJE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10</w:t>
      </w:r>
      <w:r w:rsidR="00387B46">
        <w:rPr>
          <w:rFonts w:ascii="Verdana" w:eastAsia="Times New Roman" w:hAnsi="Verdana"/>
          <w:sz w:val="18"/>
          <w:szCs w:val="18"/>
        </w:rPr>
        <w:t>3</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Ravnatelj se imenuje na pet godina, a ista osoba može biti ponovno imenovana za ravnatelja.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RASPISIVANJE NATJEČAJA ZA RAVNATELJA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r w:rsidR="00387B46">
        <w:rPr>
          <w:rFonts w:ascii="Verdana" w:eastAsia="Times New Roman" w:hAnsi="Verdana"/>
          <w:color w:val="000000"/>
          <w:sz w:val="18"/>
          <w:szCs w:val="18"/>
        </w:rPr>
        <w:t>4</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se imenuje na temelju natječaja koji raspisuje Školski odbor, najkasnije šezdeset (60) dana prije isteka mandata aktualnog ravnatelja, o čemu je potrebno obavijestiti Osnivača.</w:t>
      </w:r>
    </w:p>
    <w:p w:rsidR="004959C9" w:rsidRPr="0073459A" w:rsidRDefault="004959C9" w:rsidP="004959C9">
      <w:pPr>
        <w:numPr>
          <w:ilvl w:val="0"/>
          <w:numId w:val="5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Natječaj se objavljuje u Narodnim novinama i na mrežnim stranicama Škole. </w:t>
      </w:r>
    </w:p>
    <w:p w:rsidR="004959C9" w:rsidRPr="0073459A" w:rsidRDefault="004959C9" w:rsidP="004959C9">
      <w:pPr>
        <w:numPr>
          <w:ilvl w:val="0"/>
          <w:numId w:val="5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natječaju se, između ostalog, objavljuju nužni uvjeti koje ravnatelj mora ispunjavati, vrijeme na koje se imenuje, obvezu dostavljanja program rada za mandatno razdoblje, ostvarivanje prednosti pri zapošljavanju prema posebnom propisu, vrednovanje dodatnih kompetencija, isprave i oblik isprava kojima se dokazuje ispunjenost potrebnih uvjeta, rok u kojem se primaju prijave na natječaj te način i rok u kojem će kandidati biti obaviješteni o rezultatima izbora.</w:t>
      </w:r>
    </w:p>
    <w:p w:rsidR="004959C9" w:rsidRPr="0073459A" w:rsidRDefault="004959C9" w:rsidP="004959C9">
      <w:pPr>
        <w:numPr>
          <w:ilvl w:val="0"/>
          <w:numId w:val="50"/>
        </w:numPr>
        <w:spacing w:after="0" w:line="240" w:lineRule="auto"/>
        <w:ind w:right="83"/>
        <w:jc w:val="both"/>
        <w:rPr>
          <w:rFonts w:ascii="Verdana" w:eastAsia="Times New Roman" w:hAnsi="Verdana"/>
          <w:color w:val="FF0000"/>
          <w:sz w:val="18"/>
          <w:szCs w:val="18"/>
        </w:rPr>
      </w:pPr>
      <w:r w:rsidRPr="0073459A">
        <w:rPr>
          <w:rFonts w:ascii="Verdana" w:eastAsia="Times New Roman" w:hAnsi="Verdana"/>
          <w:color w:val="000000"/>
          <w:sz w:val="18"/>
          <w:szCs w:val="18"/>
        </w:rPr>
        <w:t>Rok za podnošenje prijava ne može biti kraći od osam dana, a rok u kojem se kandidati izvješćuju o izboru ne može biti dulji od četrdeset i pet dana od dana isteka roka za podnošenje prijava.</w:t>
      </w:r>
    </w:p>
    <w:p w:rsidR="00B05A6C" w:rsidRPr="0073459A" w:rsidRDefault="00B05A6C" w:rsidP="004959C9">
      <w:pPr>
        <w:spacing w:after="0" w:line="240" w:lineRule="auto"/>
        <w:ind w:right="83"/>
        <w:jc w:val="both"/>
        <w:rPr>
          <w:rFonts w:ascii="Verdana" w:eastAsia="Times New Roman" w:hAnsi="Verdana"/>
          <w:color w:val="FF0000"/>
          <w:sz w:val="18"/>
          <w:szCs w:val="18"/>
        </w:rPr>
      </w:pPr>
    </w:p>
    <w:p w:rsidR="009A269F" w:rsidRDefault="009A269F" w:rsidP="004959C9">
      <w:pPr>
        <w:spacing w:after="0" w:line="240" w:lineRule="auto"/>
        <w:jc w:val="center"/>
        <w:outlineLvl w:val="0"/>
        <w:rPr>
          <w:rFonts w:ascii="Verdana" w:eastAsia="Times New Roman" w:hAnsi="Verdana"/>
          <w:b/>
          <w:i/>
          <w:sz w:val="18"/>
          <w:szCs w:val="18"/>
        </w:rPr>
      </w:pPr>
    </w:p>
    <w:p w:rsidR="009A269F" w:rsidRDefault="009A269F" w:rsidP="004959C9">
      <w:pPr>
        <w:spacing w:after="0" w:line="240" w:lineRule="auto"/>
        <w:jc w:val="center"/>
        <w:outlineLvl w:val="0"/>
        <w:rPr>
          <w:rFonts w:ascii="Verdana" w:eastAsia="Times New Roman" w:hAnsi="Verdana"/>
          <w:b/>
          <w:i/>
          <w:sz w:val="18"/>
          <w:szCs w:val="18"/>
        </w:rPr>
      </w:pPr>
    </w:p>
    <w:p w:rsidR="009A269F" w:rsidRDefault="009A269F" w:rsidP="004959C9">
      <w:pPr>
        <w:spacing w:after="0" w:line="240" w:lineRule="auto"/>
        <w:jc w:val="center"/>
        <w:outlineLvl w:val="0"/>
        <w:rPr>
          <w:rFonts w:ascii="Verdana" w:eastAsia="Times New Roman" w:hAnsi="Verdana"/>
          <w:b/>
          <w:i/>
          <w:sz w:val="18"/>
          <w:szCs w:val="18"/>
        </w:rPr>
      </w:pPr>
    </w:p>
    <w:p w:rsidR="004959C9" w:rsidRPr="0073459A" w:rsidRDefault="004959C9" w:rsidP="004959C9">
      <w:pPr>
        <w:spacing w:after="0" w:line="240" w:lineRule="auto"/>
        <w:jc w:val="center"/>
        <w:outlineLvl w:val="0"/>
        <w:rPr>
          <w:rFonts w:ascii="Verdana" w:eastAsia="Times New Roman" w:hAnsi="Verdana"/>
          <w:b/>
          <w:i/>
          <w:sz w:val="18"/>
          <w:szCs w:val="18"/>
        </w:rPr>
      </w:pPr>
      <w:r w:rsidRPr="0073459A">
        <w:rPr>
          <w:rFonts w:ascii="Verdana" w:eastAsia="Times New Roman" w:hAnsi="Verdana"/>
          <w:b/>
          <w:i/>
          <w:sz w:val="18"/>
          <w:szCs w:val="18"/>
        </w:rPr>
        <w:lastRenderedPageBreak/>
        <w:t>PROGRAM RADA</w:t>
      </w:r>
    </w:p>
    <w:p w:rsidR="004959C9" w:rsidRPr="0073459A" w:rsidRDefault="004959C9" w:rsidP="004959C9">
      <w:pPr>
        <w:spacing w:after="0" w:line="240" w:lineRule="auto"/>
        <w:outlineLvl w:val="0"/>
        <w:rPr>
          <w:rFonts w:ascii="Verdana" w:eastAsia="Times New Roman" w:hAnsi="Verdana"/>
          <w:sz w:val="18"/>
          <w:szCs w:val="18"/>
        </w:rPr>
      </w:pPr>
    </w:p>
    <w:p w:rsidR="004959C9" w:rsidRPr="0073459A" w:rsidRDefault="00510120" w:rsidP="008B4B8B">
      <w:pPr>
        <w:spacing w:after="0" w:line="240" w:lineRule="auto"/>
        <w:jc w:val="center"/>
        <w:outlineLvl w:val="0"/>
        <w:rPr>
          <w:rFonts w:ascii="Verdana" w:eastAsia="Times New Roman" w:hAnsi="Verdana"/>
          <w:sz w:val="18"/>
          <w:szCs w:val="18"/>
        </w:rPr>
      </w:pPr>
      <w:r w:rsidRPr="0073459A">
        <w:rPr>
          <w:rFonts w:ascii="Verdana" w:eastAsia="Times New Roman" w:hAnsi="Verdana"/>
          <w:sz w:val="18"/>
          <w:szCs w:val="18"/>
        </w:rPr>
        <w:t>Članak 10</w:t>
      </w:r>
      <w:r w:rsidR="00387B46">
        <w:rPr>
          <w:rFonts w:ascii="Verdana" w:eastAsia="Times New Roman" w:hAnsi="Verdana"/>
          <w:sz w:val="18"/>
          <w:szCs w:val="18"/>
        </w:rPr>
        <w:t>5</w:t>
      </w:r>
      <w:r w:rsidR="008B4B8B" w:rsidRPr="0073459A">
        <w:rPr>
          <w:rFonts w:ascii="Verdana" w:eastAsia="Times New Roman" w:hAnsi="Verdana"/>
          <w:sz w:val="18"/>
          <w:szCs w:val="18"/>
        </w:rPr>
        <w:t xml:space="preserve">. </w:t>
      </w:r>
    </w:p>
    <w:p w:rsidR="008B4B8B" w:rsidRPr="0073459A" w:rsidRDefault="008B4B8B" w:rsidP="008B4B8B">
      <w:pPr>
        <w:spacing w:after="0" w:line="240" w:lineRule="auto"/>
        <w:jc w:val="center"/>
        <w:outlineLvl w:val="0"/>
        <w:rPr>
          <w:rFonts w:ascii="Verdana" w:eastAsia="Times New Roman" w:hAnsi="Verdana"/>
          <w:sz w:val="18"/>
          <w:szCs w:val="18"/>
        </w:rPr>
      </w:pPr>
    </w:p>
    <w:p w:rsidR="004959C9" w:rsidRPr="0073459A" w:rsidRDefault="004959C9" w:rsidP="004959C9">
      <w:pPr>
        <w:numPr>
          <w:ilvl w:val="0"/>
          <w:numId w:val="265"/>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Uz prijavu na natječaj kandidat za ravnatelja obvezan je dostaviti i program rada za mandatno razdoblje.</w:t>
      </w:r>
    </w:p>
    <w:p w:rsidR="004959C9" w:rsidRPr="0073459A" w:rsidRDefault="004959C9" w:rsidP="004959C9">
      <w:pPr>
        <w:numPr>
          <w:ilvl w:val="0"/>
          <w:numId w:val="265"/>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Program rada iz stavka 1. ovog članka sadržava ciljeve, aktivnosti, financijski plan, vremenski plan, projekte i ostale elemente koji opisuju što će se i kako provoditi u mandatnom razdoblju.</w:t>
      </w:r>
    </w:p>
    <w:p w:rsidR="004959C9" w:rsidRPr="00387B46" w:rsidRDefault="004959C9" w:rsidP="004959C9">
      <w:pPr>
        <w:spacing w:after="0" w:line="240" w:lineRule="auto"/>
        <w:ind w:right="83"/>
        <w:jc w:val="both"/>
        <w:rPr>
          <w:rFonts w:ascii="Verdana" w:eastAsia="Times New Roman" w:hAnsi="Verdana"/>
          <w:sz w:val="18"/>
          <w:szCs w:val="18"/>
        </w:rPr>
      </w:pPr>
    </w:p>
    <w:p w:rsidR="004959C9" w:rsidRPr="00387B46" w:rsidRDefault="004959C9" w:rsidP="004959C9">
      <w:pPr>
        <w:spacing w:after="0" w:line="240" w:lineRule="auto"/>
        <w:ind w:right="83"/>
        <w:jc w:val="center"/>
        <w:rPr>
          <w:rFonts w:ascii="Verdana" w:eastAsia="Times New Roman" w:hAnsi="Verdana"/>
          <w:b/>
          <w:i/>
          <w:sz w:val="18"/>
          <w:szCs w:val="18"/>
        </w:rPr>
      </w:pPr>
      <w:r w:rsidRPr="00387B46">
        <w:rPr>
          <w:rFonts w:ascii="Verdana" w:eastAsia="Times New Roman" w:hAnsi="Verdana"/>
          <w:b/>
          <w:i/>
          <w:sz w:val="18"/>
          <w:szCs w:val="18"/>
        </w:rPr>
        <w:t>DODATNE KOMPETENCIJE KOJE SE VREDNUJU I NJIHOVO DOKAZIVANJE</w:t>
      </w:r>
    </w:p>
    <w:p w:rsidR="004959C9" w:rsidRPr="00387B46" w:rsidRDefault="004959C9" w:rsidP="004959C9">
      <w:pPr>
        <w:spacing w:after="0" w:line="240" w:lineRule="auto"/>
        <w:ind w:right="83"/>
        <w:jc w:val="center"/>
        <w:rPr>
          <w:rFonts w:ascii="Verdana" w:eastAsia="Times New Roman" w:hAnsi="Verdana"/>
          <w:sz w:val="18"/>
          <w:szCs w:val="18"/>
        </w:rPr>
      </w:pPr>
    </w:p>
    <w:p w:rsidR="004959C9" w:rsidRPr="00387B46" w:rsidRDefault="00510120" w:rsidP="004959C9">
      <w:pPr>
        <w:spacing w:after="0" w:line="240" w:lineRule="auto"/>
        <w:ind w:right="83"/>
        <w:jc w:val="center"/>
        <w:rPr>
          <w:rFonts w:ascii="Verdana" w:eastAsia="Times New Roman" w:hAnsi="Verdana"/>
          <w:sz w:val="18"/>
          <w:szCs w:val="18"/>
        </w:rPr>
      </w:pPr>
      <w:r w:rsidRPr="00387B46">
        <w:rPr>
          <w:rFonts w:ascii="Verdana" w:eastAsia="Times New Roman" w:hAnsi="Verdana"/>
          <w:sz w:val="18"/>
          <w:szCs w:val="18"/>
        </w:rPr>
        <w:t>Članak 10</w:t>
      </w:r>
      <w:r w:rsidR="00387B46" w:rsidRPr="00387B46">
        <w:rPr>
          <w:rFonts w:ascii="Verdana" w:eastAsia="Times New Roman" w:hAnsi="Verdana"/>
          <w:sz w:val="18"/>
          <w:szCs w:val="18"/>
        </w:rPr>
        <w:t>6</w:t>
      </w:r>
      <w:r w:rsidR="004959C9" w:rsidRPr="00387B46">
        <w:rPr>
          <w:rFonts w:ascii="Verdana" w:eastAsia="Times New Roman" w:hAnsi="Verdana"/>
          <w:sz w:val="18"/>
          <w:szCs w:val="18"/>
        </w:rPr>
        <w:t xml:space="preserve">. </w:t>
      </w:r>
    </w:p>
    <w:p w:rsidR="004959C9" w:rsidRPr="00387B46" w:rsidRDefault="004959C9" w:rsidP="004959C9">
      <w:pPr>
        <w:spacing w:after="0" w:line="240" w:lineRule="auto"/>
        <w:ind w:right="83"/>
        <w:jc w:val="both"/>
        <w:rPr>
          <w:rFonts w:ascii="Verdana" w:eastAsia="Times New Roman" w:hAnsi="Verdana"/>
          <w:sz w:val="18"/>
          <w:szCs w:val="18"/>
        </w:rPr>
      </w:pPr>
    </w:p>
    <w:p w:rsidR="00A36E80" w:rsidRPr="00387B46" w:rsidRDefault="00A36E80" w:rsidP="00A36E80">
      <w:pPr>
        <w:numPr>
          <w:ilvl w:val="1"/>
          <w:numId w:val="264"/>
        </w:numPr>
        <w:spacing w:after="0" w:line="240" w:lineRule="auto"/>
        <w:ind w:left="426" w:right="83" w:hanging="426"/>
        <w:contextualSpacing/>
        <w:jc w:val="both"/>
        <w:rPr>
          <w:rFonts w:ascii="Verdana" w:eastAsia="Times New Roman" w:hAnsi="Verdana"/>
          <w:sz w:val="18"/>
          <w:szCs w:val="18"/>
          <w:lang w:val="en-GB"/>
        </w:rPr>
      </w:pPr>
      <w:r w:rsidRPr="00387B46">
        <w:rPr>
          <w:rFonts w:ascii="Verdana" w:eastAsia="Times New Roman" w:hAnsi="Verdana"/>
          <w:sz w:val="18"/>
          <w:szCs w:val="18"/>
          <w:lang w:val="en-GB"/>
        </w:rPr>
        <w:t>Dodatne kompetencije koje se vrednuju u postupku imenovanja ravnatelja su:</w:t>
      </w:r>
    </w:p>
    <w:p w:rsidR="00A36E80" w:rsidRPr="00387B46" w:rsidRDefault="00A36E80" w:rsidP="00A36E80">
      <w:pPr>
        <w:pStyle w:val="Odlomakpopisa"/>
        <w:numPr>
          <w:ilvl w:val="0"/>
          <w:numId w:val="272"/>
        </w:numPr>
        <w:ind w:right="83"/>
        <w:jc w:val="both"/>
        <w:rPr>
          <w:rFonts w:ascii="Verdana" w:hAnsi="Verdana"/>
          <w:sz w:val="18"/>
          <w:szCs w:val="18"/>
        </w:rPr>
      </w:pPr>
      <w:r w:rsidRPr="00387B46">
        <w:rPr>
          <w:rFonts w:ascii="Verdana" w:hAnsi="Verdana"/>
          <w:sz w:val="18"/>
          <w:szCs w:val="18"/>
        </w:rPr>
        <w:t xml:space="preserve">poznavanje stranog jezika, </w:t>
      </w:r>
    </w:p>
    <w:p w:rsidR="00A36E80" w:rsidRPr="00387B46" w:rsidRDefault="00A36E80" w:rsidP="00A36E80">
      <w:pPr>
        <w:pStyle w:val="Odlomakpopisa"/>
        <w:numPr>
          <w:ilvl w:val="0"/>
          <w:numId w:val="272"/>
        </w:numPr>
        <w:ind w:right="83"/>
        <w:jc w:val="both"/>
        <w:rPr>
          <w:rFonts w:ascii="Verdana" w:hAnsi="Verdana"/>
          <w:sz w:val="18"/>
          <w:szCs w:val="18"/>
        </w:rPr>
      </w:pPr>
      <w:r w:rsidRPr="00387B46">
        <w:rPr>
          <w:rFonts w:ascii="Verdana" w:hAnsi="Verdana"/>
          <w:sz w:val="18"/>
          <w:szCs w:val="18"/>
        </w:rPr>
        <w:t xml:space="preserve">osnovne digitalne vještine i </w:t>
      </w:r>
    </w:p>
    <w:p w:rsidR="00A36E80" w:rsidRPr="00387B46" w:rsidRDefault="00A36E80" w:rsidP="00A36E80">
      <w:pPr>
        <w:pStyle w:val="Odlomakpopisa"/>
        <w:numPr>
          <w:ilvl w:val="0"/>
          <w:numId w:val="272"/>
        </w:numPr>
        <w:ind w:right="83"/>
        <w:jc w:val="both"/>
        <w:rPr>
          <w:rFonts w:ascii="Verdana" w:hAnsi="Verdana"/>
          <w:sz w:val="18"/>
          <w:szCs w:val="18"/>
        </w:rPr>
      </w:pPr>
      <w:r w:rsidRPr="00387B46">
        <w:rPr>
          <w:rFonts w:ascii="Verdana" w:hAnsi="Verdana"/>
          <w:sz w:val="18"/>
          <w:szCs w:val="18"/>
        </w:rPr>
        <w:t>iskustvo rada na projektima.</w:t>
      </w:r>
    </w:p>
    <w:p w:rsidR="00A36E80" w:rsidRPr="00387B46" w:rsidRDefault="00A36E80" w:rsidP="00A36E80">
      <w:pPr>
        <w:numPr>
          <w:ilvl w:val="1"/>
          <w:numId w:val="264"/>
        </w:numPr>
        <w:spacing w:after="0" w:line="240" w:lineRule="auto"/>
        <w:ind w:left="426" w:right="83" w:hanging="426"/>
        <w:contextualSpacing/>
        <w:jc w:val="both"/>
        <w:rPr>
          <w:rFonts w:ascii="Verdana" w:eastAsia="Times New Roman" w:hAnsi="Verdana"/>
          <w:sz w:val="18"/>
          <w:szCs w:val="18"/>
          <w:lang w:val="en-GB"/>
        </w:rPr>
      </w:pPr>
      <w:r w:rsidRPr="00387B46">
        <w:rPr>
          <w:rFonts w:ascii="Verdana" w:eastAsia="Times New Roman" w:hAnsi="Verdana"/>
          <w:sz w:val="18"/>
          <w:szCs w:val="18"/>
          <w:lang w:val="en-GB"/>
        </w:rPr>
        <w:t xml:space="preserve">Pod kompetencijom poznavanja stranog jezika podrazumijeva se poznavanje stranog jezika prema standardima propisanim Zajedničkim europskim referentnim okvirom za strane jezike kroz šest jezičnih razina odnosno A1, A2, B1, B2, C1 i C2 jezičnu razinu. Poznavanje stranog jezika dokazuje se javnom ispravom škole stranih jezika ili druge pravne osobe. </w:t>
      </w:r>
    </w:p>
    <w:p w:rsidR="00A36E80" w:rsidRPr="00387B46" w:rsidRDefault="00A36E80" w:rsidP="00A36E80">
      <w:pPr>
        <w:numPr>
          <w:ilvl w:val="1"/>
          <w:numId w:val="264"/>
        </w:numPr>
        <w:spacing w:after="0" w:line="240" w:lineRule="auto"/>
        <w:ind w:left="426" w:right="83" w:hanging="426"/>
        <w:contextualSpacing/>
        <w:jc w:val="both"/>
        <w:rPr>
          <w:rFonts w:ascii="Verdana" w:eastAsia="Times New Roman" w:hAnsi="Verdana"/>
          <w:sz w:val="18"/>
          <w:szCs w:val="18"/>
          <w:lang w:val="en-GB"/>
        </w:rPr>
      </w:pPr>
      <w:r w:rsidRPr="00387B46">
        <w:rPr>
          <w:rFonts w:ascii="Verdana" w:eastAsia="Times New Roman" w:hAnsi="Verdana"/>
          <w:sz w:val="18"/>
          <w:szCs w:val="18"/>
          <w:lang w:val="en-GB"/>
        </w:rPr>
        <w:t>Pod kompetencijom osnovnih digitalnih vještina podrazumijeva se poznavanje rada na računalu prema ECDL normama kroz četiri certifikacijska programa odnosno e-Citizen program, ECDL početni program, ECDL osnovni program i ECDL napredni program. Poznavanje osnovnih digitalnih vještina dokazuje se javnom ispravom Testnog centra za ECDL ili ranijih testnih centara odnosno pravnih osoba (kao što su npr. Zajednice tehničke kulture i slično).</w:t>
      </w:r>
    </w:p>
    <w:p w:rsidR="00A36E80" w:rsidRPr="00387B46" w:rsidRDefault="00A36E80" w:rsidP="00A36E80">
      <w:pPr>
        <w:numPr>
          <w:ilvl w:val="1"/>
          <w:numId w:val="264"/>
        </w:numPr>
        <w:spacing w:after="0" w:line="240" w:lineRule="auto"/>
        <w:ind w:left="426" w:right="83" w:hanging="426"/>
        <w:contextualSpacing/>
        <w:jc w:val="both"/>
        <w:rPr>
          <w:rFonts w:ascii="Verdana" w:eastAsia="Times New Roman" w:hAnsi="Verdana"/>
          <w:sz w:val="18"/>
          <w:szCs w:val="18"/>
          <w:lang w:val="en-GB"/>
        </w:rPr>
      </w:pPr>
      <w:r w:rsidRPr="00387B46">
        <w:rPr>
          <w:rFonts w:ascii="Verdana" w:eastAsia="Times New Roman" w:hAnsi="Verdana"/>
          <w:sz w:val="18"/>
          <w:szCs w:val="18"/>
          <w:lang w:val="en-GB"/>
        </w:rPr>
        <w:t>Pod kompetencijom iskustva rada na projektima podrazumijeva se sudjelovanje u projektima pisanjem</w:t>
      </w:r>
      <w:r w:rsidR="003E097E" w:rsidRPr="00387B46">
        <w:rPr>
          <w:rFonts w:ascii="Verdana" w:eastAsia="Times New Roman" w:hAnsi="Verdana"/>
          <w:sz w:val="18"/>
          <w:szCs w:val="18"/>
          <w:lang w:val="en-GB"/>
        </w:rPr>
        <w:t xml:space="preserve">, prolaskom odnosno dobivanjemfinancijskih sredstava </w:t>
      </w:r>
      <w:r w:rsidR="005D5A9F" w:rsidRPr="00387B46">
        <w:rPr>
          <w:rFonts w:ascii="Verdana" w:eastAsia="Times New Roman" w:hAnsi="Verdana"/>
          <w:sz w:val="18"/>
          <w:szCs w:val="18"/>
          <w:lang w:val="en-GB"/>
        </w:rPr>
        <w:t xml:space="preserve">temeljem pisanja </w:t>
      </w:r>
      <w:r w:rsidRPr="00387B46">
        <w:rPr>
          <w:rFonts w:ascii="Verdana" w:eastAsia="Times New Roman" w:hAnsi="Verdana"/>
          <w:sz w:val="18"/>
          <w:szCs w:val="18"/>
          <w:lang w:val="en-GB"/>
        </w:rPr>
        <w:t>projekata</w:t>
      </w:r>
      <w:r w:rsidR="003E097E" w:rsidRPr="00387B46">
        <w:rPr>
          <w:rFonts w:ascii="Verdana" w:eastAsia="Times New Roman" w:hAnsi="Verdana"/>
          <w:sz w:val="18"/>
          <w:szCs w:val="18"/>
          <w:lang w:val="en-GB"/>
        </w:rPr>
        <w:t xml:space="preserve"> i vođenjem projekta</w:t>
      </w:r>
      <w:r w:rsidRPr="00387B46">
        <w:rPr>
          <w:rFonts w:ascii="Verdana" w:eastAsia="Times New Roman" w:hAnsi="Verdana"/>
          <w:sz w:val="18"/>
          <w:szCs w:val="18"/>
          <w:lang w:val="en-GB"/>
        </w:rPr>
        <w:t>. Iskustvo rada na projektima dokazuje se potvrdom/uvjerenjem odnosno drugom ispravom pravne osobe o sudjelovanju na projektima.</w:t>
      </w:r>
    </w:p>
    <w:p w:rsidR="00A36E80" w:rsidRPr="00387B46" w:rsidRDefault="00A36E80" w:rsidP="00A36E80">
      <w:pPr>
        <w:numPr>
          <w:ilvl w:val="1"/>
          <w:numId w:val="264"/>
        </w:numPr>
        <w:spacing w:after="0" w:line="240" w:lineRule="auto"/>
        <w:ind w:left="426" w:right="83" w:hanging="426"/>
        <w:contextualSpacing/>
        <w:jc w:val="both"/>
        <w:rPr>
          <w:rFonts w:ascii="Verdana" w:eastAsia="Times New Roman" w:hAnsi="Verdana"/>
          <w:sz w:val="18"/>
          <w:szCs w:val="18"/>
          <w:lang w:val="en-GB"/>
        </w:rPr>
      </w:pPr>
      <w:r w:rsidRPr="00387B46">
        <w:rPr>
          <w:rFonts w:ascii="Verdana" w:hAnsi="Verdana"/>
          <w:sz w:val="18"/>
          <w:szCs w:val="18"/>
        </w:rPr>
        <w:t>Kandidat za ravnatelja nije obvezan imati dodatne kompetencije iz stavka 1. ovoga članka.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OBVEZNOST DOSTAVE DOKAZA O ISPUNJENOSTI UVJETA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r w:rsidR="00387B46">
        <w:rPr>
          <w:rFonts w:ascii="Verdana" w:eastAsia="Times New Roman" w:hAnsi="Verdana"/>
          <w:color w:val="000000"/>
          <w:sz w:val="18"/>
          <w:szCs w:val="18"/>
        </w:rPr>
        <w:t>7</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251"/>
        </w:numPr>
        <w:tabs>
          <w:tab w:val="num" w:pos="426"/>
        </w:tabs>
        <w:spacing w:after="0" w:line="240" w:lineRule="auto"/>
        <w:ind w:left="426" w:hanging="426"/>
        <w:jc w:val="both"/>
        <w:outlineLvl w:val="0"/>
        <w:rPr>
          <w:rFonts w:ascii="Verdana" w:eastAsia="Times New Roman" w:hAnsi="Verdana"/>
          <w:sz w:val="18"/>
          <w:szCs w:val="18"/>
        </w:rPr>
      </w:pPr>
      <w:r w:rsidRPr="0073459A">
        <w:rPr>
          <w:rFonts w:ascii="Verdana" w:eastAsia="Times New Roman" w:hAnsi="Verdana"/>
          <w:sz w:val="18"/>
          <w:szCs w:val="18"/>
        </w:rPr>
        <w:t>Uz prijavu na natječaj kandidat za ravnatelja obvezan je svu natječajnu dokumentaciju, kojom se dokazuje ispunjenost traženih uvjeta, dostaviti u izvorniku i/ili u preslici ovjerenoj od strane javnog bilježnika.</w:t>
      </w:r>
    </w:p>
    <w:p w:rsidR="004959C9" w:rsidRPr="0073459A" w:rsidRDefault="004959C9" w:rsidP="004959C9">
      <w:pPr>
        <w:numPr>
          <w:ilvl w:val="0"/>
          <w:numId w:val="251"/>
        </w:numPr>
        <w:spacing w:after="0" w:line="240" w:lineRule="auto"/>
        <w:ind w:left="426" w:hanging="426"/>
        <w:jc w:val="both"/>
        <w:outlineLvl w:val="0"/>
        <w:rPr>
          <w:rFonts w:ascii="Verdana" w:eastAsia="Times New Roman" w:hAnsi="Verdana"/>
          <w:sz w:val="18"/>
          <w:szCs w:val="18"/>
        </w:rPr>
      </w:pPr>
      <w:r w:rsidRPr="0073459A">
        <w:rPr>
          <w:rFonts w:ascii="Verdana" w:eastAsia="Times New Roman" w:hAnsi="Verdana"/>
          <w:sz w:val="18"/>
          <w:szCs w:val="18"/>
        </w:rPr>
        <w:t xml:space="preserve">U slučaju da natječajna dokumentacija ne bude dostavljanja u traženom obliku iz stavka 1. ovoga članka, osoba koja je podnijela takvu prijavu na natječaj za ravnatelja neće se smatrati kandidatom prijavljenim na natječaj te se njegova prijava neće razmatrati. </w:t>
      </w:r>
    </w:p>
    <w:p w:rsidR="004959C9" w:rsidRPr="0073459A" w:rsidRDefault="004959C9" w:rsidP="004959C9">
      <w:pPr>
        <w:numPr>
          <w:ilvl w:val="0"/>
          <w:numId w:val="251"/>
        </w:numPr>
        <w:tabs>
          <w:tab w:val="num" w:pos="426"/>
        </w:tabs>
        <w:spacing w:after="0" w:line="240" w:lineRule="auto"/>
        <w:ind w:left="426" w:hanging="426"/>
        <w:jc w:val="both"/>
        <w:outlineLvl w:val="0"/>
        <w:rPr>
          <w:rFonts w:ascii="Verdana" w:eastAsia="Times New Roman" w:hAnsi="Verdana"/>
          <w:sz w:val="18"/>
          <w:szCs w:val="18"/>
        </w:rPr>
      </w:pPr>
      <w:r w:rsidRPr="0073459A">
        <w:rPr>
          <w:rFonts w:ascii="Verdana" w:eastAsia="Times New Roman" w:hAnsi="Verdana"/>
          <w:sz w:val="18"/>
          <w:szCs w:val="18"/>
        </w:rPr>
        <w:t xml:space="preserve">Za kandidata koji bude imenovan za ravnatelja Škola će, prije sklapanja ugovora o radu, sukladno Zakonu o pravnim posljedicama osude, kaznenoj evidenciji i rehabilitaciji odnosno drugom važećem propisu, pribaviti posebno uvjerenje o osuđivanosti odnosno neosuđivanosti za kaznena djela iz članka 106. Zakona o odgoju i obrazovanju u osnovnoj i srednjoj školi.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URUDŽBIRANJE PRIJAVA NA NATJEČAJ</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510120"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10</w:t>
      </w:r>
      <w:r w:rsidR="00387B46">
        <w:rPr>
          <w:rFonts w:ascii="Verdana" w:eastAsia="Times New Roman" w:hAnsi="Verdana"/>
          <w:color w:val="000000"/>
          <w:sz w:val="18"/>
          <w:szCs w:val="18"/>
        </w:rPr>
        <w:t>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 zaprimanju prijava kandidata za ravnatelja Škole iste se urudžbiraju neotvorene odnosno datum prijema, klasa i urudžbeni broj stavljaju se na zatvorenu kovertu.</w:t>
      </w:r>
    </w:p>
    <w:p w:rsidR="004959C9" w:rsidRPr="0073459A" w:rsidRDefault="004959C9" w:rsidP="004959C9">
      <w:pPr>
        <w:spacing w:after="0" w:line="240" w:lineRule="auto"/>
        <w:ind w:right="83"/>
        <w:jc w:val="both"/>
        <w:rPr>
          <w:rFonts w:ascii="Verdana" w:eastAsia="Times New Roman" w:hAnsi="Verdana"/>
          <w:sz w:val="18"/>
          <w:szCs w:val="18"/>
        </w:rPr>
      </w:pPr>
    </w:p>
    <w:p w:rsidR="00060594" w:rsidRPr="0073459A" w:rsidRDefault="00060594"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PREGLEDAVANJE NATJEČAJNE DOKUMENTACIJE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510120"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10</w:t>
      </w:r>
      <w:r w:rsidR="00387B46">
        <w:rPr>
          <w:rFonts w:ascii="Verdana" w:eastAsia="Times New Roman" w:hAnsi="Verdana"/>
          <w:sz w:val="18"/>
          <w:szCs w:val="18"/>
        </w:rPr>
        <w:t>9</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52"/>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Nakon završetka natječajnog roka prijave kandidata otvaraju se na sjednici Školskog obora, koja se mora održati u roku </w:t>
      </w:r>
      <w:r w:rsidR="00730845" w:rsidRPr="0073459A">
        <w:rPr>
          <w:rFonts w:ascii="Verdana" w:eastAsia="Times New Roman" w:hAnsi="Verdana"/>
          <w:sz w:val="18"/>
          <w:szCs w:val="18"/>
        </w:rPr>
        <w:t xml:space="preserve">do 8 </w:t>
      </w:r>
      <w:r w:rsidRPr="0073459A">
        <w:rPr>
          <w:rFonts w:ascii="Verdana" w:eastAsia="Times New Roman" w:hAnsi="Verdana"/>
          <w:sz w:val="18"/>
          <w:szCs w:val="18"/>
        </w:rPr>
        <w:t>dana od dana zaključenja natječaja.</w:t>
      </w:r>
    </w:p>
    <w:p w:rsidR="004959C9" w:rsidRPr="0073459A" w:rsidRDefault="004959C9" w:rsidP="004959C9">
      <w:pPr>
        <w:numPr>
          <w:ilvl w:val="0"/>
          <w:numId w:val="252"/>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Školski odbor prijave otvara i natječajnu dokumentaciju pregledava slijedom njihova urudžbiranja te utvrđuje:</w:t>
      </w:r>
    </w:p>
    <w:p w:rsidR="004959C9" w:rsidRPr="0073459A" w:rsidRDefault="004959C9" w:rsidP="004959C9">
      <w:pPr>
        <w:numPr>
          <w:ilvl w:val="1"/>
          <w:numId w:val="39"/>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je li prijava dostavljena u propisanom roku,</w:t>
      </w:r>
    </w:p>
    <w:p w:rsidR="004959C9" w:rsidRPr="0073459A" w:rsidRDefault="004959C9" w:rsidP="004959C9">
      <w:pPr>
        <w:numPr>
          <w:ilvl w:val="1"/>
          <w:numId w:val="39"/>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ispunjava li kandidat nužne uvjete natječaja,</w:t>
      </w:r>
    </w:p>
    <w:p w:rsidR="004959C9" w:rsidRPr="0073459A" w:rsidRDefault="004959C9" w:rsidP="004959C9">
      <w:pPr>
        <w:numPr>
          <w:ilvl w:val="1"/>
          <w:numId w:val="39"/>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je li kandidat dostavio svu traženu dokumentaciju, </w:t>
      </w:r>
    </w:p>
    <w:p w:rsidR="004959C9" w:rsidRPr="0073459A" w:rsidRDefault="004959C9" w:rsidP="004959C9">
      <w:pPr>
        <w:numPr>
          <w:ilvl w:val="1"/>
          <w:numId w:val="39"/>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lastRenderedPageBreak/>
        <w:t>je li sva natječajna dokumentacija dostavljena u traženom obliku iz članka 105. ovoga Statuta,</w:t>
      </w:r>
    </w:p>
    <w:p w:rsidR="004959C9" w:rsidRPr="0073459A" w:rsidRDefault="004959C9" w:rsidP="004959C9">
      <w:pPr>
        <w:numPr>
          <w:ilvl w:val="0"/>
          <w:numId w:val="252"/>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Nakon utvrđivanja činjenica iz stavka 2. ovoga članka Školski odbor utvrđuje koji kandidati se smatraju kandidatima prijavljenim na natječaj te se za njih vrši vrednovanje dodatnih kompetencija.</w:t>
      </w:r>
    </w:p>
    <w:p w:rsidR="004959C9" w:rsidRPr="0073459A" w:rsidRDefault="004959C9" w:rsidP="004959C9">
      <w:pPr>
        <w:spacing w:after="0" w:line="240" w:lineRule="auto"/>
        <w:ind w:left="426" w:right="83"/>
        <w:contextualSpacing/>
        <w:jc w:val="both"/>
        <w:rPr>
          <w:rFonts w:ascii="Verdana" w:eastAsia="Times New Roman" w:hAnsi="Verdana"/>
          <w:color w:val="000000"/>
          <w:sz w:val="18"/>
          <w:szCs w:val="18"/>
          <w:lang w:val="en-GB"/>
        </w:rPr>
      </w:pPr>
    </w:p>
    <w:p w:rsidR="004959C9" w:rsidRPr="0052003B" w:rsidRDefault="004959C9" w:rsidP="004959C9">
      <w:pPr>
        <w:spacing w:after="160" w:line="259" w:lineRule="auto"/>
        <w:ind w:right="83"/>
        <w:jc w:val="center"/>
        <w:rPr>
          <w:rFonts w:ascii="Verdana" w:hAnsi="Verdana"/>
          <w:b/>
          <w:i/>
          <w:color w:val="000000"/>
          <w:sz w:val="18"/>
          <w:szCs w:val="18"/>
        </w:rPr>
      </w:pPr>
      <w:r w:rsidRPr="0052003B">
        <w:rPr>
          <w:rFonts w:ascii="Verdana" w:hAnsi="Verdana"/>
          <w:b/>
          <w:i/>
          <w:color w:val="000000"/>
          <w:sz w:val="18"/>
          <w:szCs w:val="18"/>
        </w:rPr>
        <w:t>VREDNOVANJE DODATNIH KOMPETENCIJA</w:t>
      </w:r>
    </w:p>
    <w:p w:rsidR="004959C9" w:rsidRPr="0052003B" w:rsidRDefault="00387B46" w:rsidP="004959C9">
      <w:pPr>
        <w:spacing w:after="160" w:line="259" w:lineRule="auto"/>
        <w:ind w:right="83"/>
        <w:jc w:val="center"/>
        <w:rPr>
          <w:rFonts w:ascii="Verdana" w:hAnsi="Verdana"/>
          <w:color w:val="000000"/>
          <w:sz w:val="18"/>
          <w:szCs w:val="18"/>
        </w:rPr>
      </w:pPr>
      <w:r w:rsidRPr="0052003B">
        <w:rPr>
          <w:rFonts w:ascii="Verdana" w:hAnsi="Verdana"/>
          <w:color w:val="000000"/>
          <w:sz w:val="18"/>
          <w:szCs w:val="18"/>
        </w:rPr>
        <w:t>Članak 110</w:t>
      </w:r>
      <w:r w:rsidR="004959C9" w:rsidRPr="0052003B">
        <w:rPr>
          <w:rFonts w:ascii="Verdana" w:hAnsi="Verdana"/>
          <w:color w:val="000000"/>
          <w:sz w:val="18"/>
          <w:szCs w:val="18"/>
        </w:rPr>
        <w:t xml:space="preserve">. </w:t>
      </w:r>
    </w:p>
    <w:p w:rsidR="00A36E80" w:rsidRPr="0052003B" w:rsidRDefault="00A36E80" w:rsidP="00A36E80">
      <w:pPr>
        <w:numPr>
          <w:ilvl w:val="0"/>
          <w:numId w:val="248"/>
        </w:numPr>
        <w:spacing w:after="0" w:line="240" w:lineRule="auto"/>
        <w:ind w:left="426" w:hanging="426"/>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Do</w:t>
      </w:r>
      <w:r w:rsidR="00510120" w:rsidRPr="0052003B">
        <w:rPr>
          <w:rFonts w:ascii="Verdana" w:eastAsia="Times New Roman" w:hAnsi="Verdana"/>
          <w:color w:val="000000"/>
          <w:sz w:val="18"/>
          <w:szCs w:val="18"/>
          <w:lang w:val="en-GB"/>
        </w:rPr>
        <w:t>datne kompetencije iz članka 105</w:t>
      </w:r>
      <w:r w:rsidRPr="0052003B">
        <w:rPr>
          <w:rFonts w:ascii="Verdana" w:eastAsia="Times New Roman" w:hAnsi="Verdana"/>
          <w:color w:val="000000"/>
          <w:sz w:val="18"/>
          <w:szCs w:val="18"/>
          <w:lang w:val="en-GB"/>
        </w:rPr>
        <w:t>. stavak 1. ovog Statuta vrednuju se kako slijedi:</w:t>
      </w:r>
    </w:p>
    <w:p w:rsidR="00A36E80" w:rsidRPr="0052003B" w:rsidRDefault="00A36E80" w:rsidP="00A36E80">
      <w:pPr>
        <w:numPr>
          <w:ilvl w:val="1"/>
          <w:numId w:val="182"/>
        </w:numPr>
        <w:tabs>
          <w:tab w:val="num" w:pos="1560"/>
        </w:tabs>
        <w:spacing w:after="0" w:line="240" w:lineRule="auto"/>
        <w:ind w:left="993" w:hanging="567"/>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Poznavanje stranog jezika vrednuje se temeljem</w:t>
      </w:r>
      <w:r w:rsidR="00510120" w:rsidRPr="0052003B">
        <w:rPr>
          <w:rFonts w:ascii="Verdana" w:eastAsia="Times New Roman" w:hAnsi="Verdana"/>
          <w:color w:val="000000"/>
          <w:sz w:val="18"/>
          <w:szCs w:val="18"/>
          <w:lang w:val="en-GB"/>
        </w:rPr>
        <w:t xml:space="preserve"> isprave iz članka 105</w:t>
      </w:r>
      <w:r w:rsidRPr="0052003B">
        <w:rPr>
          <w:rFonts w:ascii="Verdana" w:eastAsia="Times New Roman" w:hAnsi="Verdana"/>
          <w:color w:val="000000"/>
          <w:sz w:val="18"/>
          <w:szCs w:val="18"/>
          <w:lang w:val="en-GB"/>
        </w:rPr>
        <w:t>. stavak 2. ovog Statuta s:</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A1</w:t>
      </w:r>
      <w:r w:rsidR="009A269F">
        <w:rPr>
          <w:rFonts w:ascii="Verdana" w:eastAsia="Times New Roman" w:hAnsi="Verdana"/>
          <w:color w:val="000000"/>
          <w:sz w:val="18"/>
          <w:szCs w:val="18"/>
          <w:lang w:val="en-GB"/>
        </w:rPr>
        <w:t xml:space="preserve"> </w:t>
      </w:r>
      <w:r w:rsidRPr="0052003B">
        <w:rPr>
          <w:rFonts w:ascii="Verdana" w:eastAsia="Times New Roman" w:hAnsi="Verdana"/>
          <w:color w:val="000000"/>
          <w:sz w:val="18"/>
          <w:szCs w:val="18"/>
          <w:lang w:val="en-GB"/>
        </w:rPr>
        <w:t>jezična razina = 5 bodova,</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A2</w:t>
      </w:r>
      <w:r w:rsidR="009A269F">
        <w:rPr>
          <w:rFonts w:ascii="Verdana" w:eastAsia="Times New Roman" w:hAnsi="Verdana"/>
          <w:color w:val="000000"/>
          <w:sz w:val="18"/>
          <w:szCs w:val="18"/>
          <w:lang w:val="en-GB"/>
        </w:rPr>
        <w:t xml:space="preserve"> </w:t>
      </w:r>
      <w:r w:rsidRPr="0052003B">
        <w:rPr>
          <w:rFonts w:ascii="Verdana" w:eastAsia="Times New Roman" w:hAnsi="Verdana"/>
          <w:color w:val="000000"/>
          <w:sz w:val="18"/>
          <w:szCs w:val="18"/>
          <w:lang w:val="en-GB"/>
        </w:rPr>
        <w:t>jezična razina= 6 bodova,</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B1</w:t>
      </w:r>
      <w:r w:rsidR="009A269F">
        <w:rPr>
          <w:rFonts w:ascii="Verdana" w:eastAsia="Times New Roman" w:hAnsi="Verdana"/>
          <w:color w:val="000000"/>
          <w:sz w:val="18"/>
          <w:szCs w:val="18"/>
          <w:lang w:val="en-GB"/>
        </w:rPr>
        <w:t xml:space="preserve"> </w:t>
      </w:r>
      <w:r w:rsidRPr="0052003B">
        <w:rPr>
          <w:rFonts w:ascii="Verdana" w:eastAsia="Times New Roman" w:hAnsi="Verdana"/>
          <w:color w:val="000000"/>
          <w:sz w:val="18"/>
          <w:szCs w:val="18"/>
          <w:lang w:val="en-GB"/>
        </w:rPr>
        <w:t>jezična razina = 7 bodova,</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B2</w:t>
      </w:r>
      <w:r w:rsidR="009A269F">
        <w:rPr>
          <w:rFonts w:ascii="Verdana" w:eastAsia="Times New Roman" w:hAnsi="Verdana"/>
          <w:color w:val="000000"/>
          <w:sz w:val="18"/>
          <w:szCs w:val="18"/>
          <w:lang w:val="en-GB"/>
        </w:rPr>
        <w:t xml:space="preserve"> </w:t>
      </w:r>
      <w:r w:rsidRPr="0052003B">
        <w:rPr>
          <w:rFonts w:ascii="Verdana" w:eastAsia="Times New Roman" w:hAnsi="Verdana"/>
          <w:color w:val="000000"/>
          <w:sz w:val="18"/>
          <w:szCs w:val="18"/>
          <w:lang w:val="en-GB"/>
        </w:rPr>
        <w:t>jezična razina = 8 bodova,</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C1 jezična razina = 9 bodova,</w:t>
      </w:r>
    </w:p>
    <w:p w:rsidR="00A36E80" w:rsidRPr="0052003B" w:rsidRDefault="00A36E80" w:rsidP="00A36E80">
      <w:pPr>
        <w:numPr>
          <w:ilvl w:val="0"/>
          <w:numId w:val="249"/>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C2 jezična razina = 10 bodova.</w:t>
      </w:r>
    </w:p>
    <w:p w:rsidR="00A36E80" w:rsidRPr="0052003B" w:rsidRDefault="00A36E80" w:rsidP="00A36E80">
      <w:pPr>
        <w:numPr>
          <w:ilvl w:val="1"/>
          <w:numId w:val="182"/>
        </w:numPr>
        <w:tabs>
          <w:tab w:val="num" w:pos="993"/>
        </w:tabs>
        <w:spacing w:after="0" w:line="240" w:lineRule="auto"/>
        <w:ind w:left="993" w:hanging="567"/>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Znanje osnovnih digitalnih vještina vrednuje s</w:t>
      </w:r>
      <w:r w:rsidR="00510120" w:rsidRPr="0052003B">
        <w:rPr>
          <w:rFonts w:ascii="Verdana" w:eastAsia="Times New Roman" w:hAnsi="Verdana"/>
          <w:color w:val="000000"/>
          <w:sz w:val="18"/>
          <w:szCs w:val="18"/>
          <w:lang w:val="en-GB"/>
        </w:rPr>
        <w:t>e temeljem isprave iz članka 105</w:t>
      </w:r>
      <w:r w:rsidRPr="0052003B">
        <w:rPr>
          <w:rFonts w:ascii="Verdana" w:eastAsia="Times New Roman" w:hAnsi="Verdana"/>
          <w:color w:val="000000"/>
          <w:sz w:val="18"/>
          <w:szCs w:val="18"/>
          <w:lang w:val="en-GB"/>
        </w:rPr>
        <w:t>. stavak 3. ovog Statuta s:</w:t>
      </w:r>
    </w:p>
    <w:p w:rsidR="00A36E80" w:rsidRPr="0052003B" w:rsidRDefault="00A36E80" w:rsidP="00A36E80">
      <w:pPr>
        <w:numPr>
          <w:ilvl w:val="0"/>
          <w:numId w:val="182"/>
        </w:numPr>
        <w:spacing w:after="0" w:line="240" w:lineRule="auto"/>
        <w:ind w:left="1701"/>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e – Citizen - uvodni program (koji se sastoji od tri bloka: </w:t>
      </w:r>
      <w:r w:rsidRPr="0052003B">
        <w:rPr>
          <w:rFonts w:ascii="Verdana" w:eastAsia="Times New Roman" w:hAnsi="Verdana"/>
          <w:bCs/>
          <w:color w:val="000000"/>
          <w:sz w:val="18"/>
          <w:szCs w:val="18"/>
          <w:lang w:eastAsia="hr-HR"/>
        </w:rPr>
        <w:t>Primjena računala, Pretraživanje informacija, Korištenje informacijskih usluga)</w:t>
      </w:r>
      <w:r w:rsidRPr="0052003B">
        <w:rPr>
          <w:rFonts w:ascii="Verdana" w:eastAsia="Times New Roman" w:hAnsi="Verdana"/>
          <w:color w:val="000000"/>
          <w:sz w:val="18"/>
          <w:szCs w:val="18"/>
          <w:lang w:val="en-GB"/>
        </w:rPr>
        <w:t xml:space="preserve"> i raniji stupanj informatičke pismenosti u rangu ECDL uvodnog programa = 7 bodova.</w:t>
      </w:r>
    </w:p>
    <w:p w:rsidR="00A36E80" w:rsidRPr="0052003B" w:rsidRDefault="00A36E80" w:rsidP="00A36E80">
      <w:pPr>
        <w:numPr>
          <w:ilvl w:val="0"/>
          <w:numId w:val="182"/>
        </w:numPr>
        <w:spacing w:after="0" w:line="240" w:lineRule="auto"/>
        <w:ind w:left="1701"/>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ECDL – početni program (koji se sastoji od 4 Modula: </w:t>
      </w:r>
      <w:hyperlink r:id="rId8" w:history="1">
        <w:r w:rsidRPr="0052003B">
          <w:rPr>
            <w:rFonts w:ascii="Verdana" w:eastAsia="Times New Roman" w:hAnsi="Verdana"/>
            <w:color w:val="000000"/>
            <w:sz w:val="18"/>
            <w:szCs w:val="18"/>
            <w:lang w:eastAsia="hr-HR"/>
          </w:rPr>
          <w:t>Osnove računala</w:t>
        </w:r>
      </w:hyperlink>
      <w:r w:rsidRPr="0052003B">
        <w:rPr>
          <w:rFonts w:ascii="Verdana" w:hAnsi="Verdana"/>
          <w:color w:val="000000"/>
          <w:sz w:val="18"/>
          <w:szCs w:val="18"/>
          <w:lang w:eastAsia="hr-HR"/>
        </w:rPr>
        <w:t xml:space="preserve">, </w:t>
      </w:r>
      <w:hyperlink r:id="rId9" w:history="1">
        <w:r w:rsidRPr="0052003B">
          <w:rPr>
            <w:rFonts w:ascii="Verdana" w:hAnsi="Verdana"/>
            <w:color w:val="000000"/>
            <w:sz w:val="18"/>
            <w:szCs w:val="18"/>
            <w:lang w:eastAsia="hr-HR"/>
          </w:rPr>
          <w:t>Osnove komukacija</w:t>
        </w:r>
      </w:hyperlink>
      <w:r w:rsidRPr="0052003B">
        <w:rPr>
          <w:rFonts w:ascii="Verdana" w:hAnsi="Verdana"/>
          <w:color w:val="000000"/>
          <w:sz w:val="18"/>
          <w:szCs w:val="18"/>
          <w:lang w:eastAsia="hr-HR"/>
        </w:rPr>
        <w:t xml:space="preserve">, </w:t>
      </w:r>
      <w:hyperlink r:id="rId10" w:history="1">
        <w:r w:rsidRPr="0052003B">
          <w:rPr>
            <w:rFonts w:ascii="Verdana" w:hAnsi="Verdana"/>
            <w:color w:val="000000"/>
            <w:sz w:val="18"/>
            <w:szCs w:val="18"/>
            <w:lang w:eastAsia="hr-HR"/>
          </w:rPr>
          <w:t>Obrada teksta</w:t>
        </w:r>
      </w:hyperlink>
      <w:r w:rsidRPr="0052003B">
        <w:rPr>
          <w:rFonts w:ascii="Verdana" w:hAnsi="Verdana"/>
          <w:color w:val="000000"/>
          <w:sz w:val="18"/>
          <w:szCs w:val="18"/>
          <w:lang w:eastAsia="hr-HR"/>
        </w:rPr>
        <w:t xml:space="preserve">, </w:t>
      </w:r>
      <w:hyperlink r:id="rId11" w:history="1">
        <w:r w:rsidRPr="0052003B">
          <w:rPr>
            <w:rFonts w:ascii="Verdana" w:hAnsi="Verdana"/>
            <w:color w:val="000000"/>
            <w:sz w:val="18"/>
            <w:szCs w:val="18"/>
            <w:lang w:eastAsia="hr-HR"/>
          </w:rPr>
          <w:t>Proračunske tablice</w:t>
        </w:r>
      </w:hyperlink>
      <w:r w:rsidRPr="0052003B">
        <w:rPr>
          <w:rFonts w:ascii="Verdana" w:hAnsi="Verdana"/>
          <w:color w:val="000000"/>
          <w:sz w:val="18"/>
          <w:szCs w:val="18"/>
          <w:lang w:eastAsia="hr-HR"/>
        </w:rPr>
        <w:t>)</w:t>
      </w:r>
      <w:r w:rsidRPr="0052003B">
        <w:rPr>
          <w:rFonts w:ascii="Verdana" w:eastAsia="Times New Roman" w:hAnsi="Verdana"/>
          <w:color w:val="000000"/>
          <w:sz w:val="18"/>
          <w:szCs w:val="18"/>
          <w:lang w:val="en-GB"/>
        </w:rPr>
        <w:t xml:space="preserve"> i raniji stupanj informatičke pismenosti u rangu ECDL početnog programa  = 8 bodova,</w:t>
      </w:r>
    </w:p>
    <w:p w:rsidR="00A36E80" w:rsidRPr="0052003B" w:rsidRDefault="00A36E80" w:rsidP="00A36E80">
      <w:pPr>
        <w:numPr>
          <w:ilvl w:val="0"/>
          <w:numId w:val="182"/>
        </w:numPr>
        <w:spacing w:after="0" w:line="240" w:lineRule="auto"/>
        <w:ind w:left="1701"/>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ECDL - osnovni program (koji se sastoji od 7 Modula i to 4 početna i tri bilo koja od ovih 7 osnovih modula: Prezentacije, </w:t>
      </w:r>
      <w:hyperlink r:id="rId12" w:history="1">
        <w:r w:rsidRPr="0052003B">
          <w:rPr>
            <w:rFonts w:ascii="Verdana" w:eastAsia="Times New Roman" w:hAnsi="Verdana"/>
            <w:color w:val="000000"/>
            <w:sz w:val="18"/>
            <w:szCs w:val="18"/>
            <w:lang w:eastAsia="hr-HR"/>
          </w:rPr>
          <w:t>Korištenje baza podataka</w:t>
        </w:r>
      </w:hyperlink>
      <w:r w:rsidRPr="0052003B">
        <w:rPr>
          <w:rFonts w:ascii="Verdana" w:eastAsia="Times New Roman" w:hAnsi="Verdana"/>
          <w:color w:val="000000"/>
          <w:sz w:val="18"/>
          <w:szCs w:val="18"/>
          <w:lang w:eastAsia="hr-HR"/>
        </w:rPr>
        <w:t xml:space="preserve">, </w:t>
      </w:r>
      <w:hyperlink r:id="rId13" w:history="1">
        <w:r w:rsidRPr="0052003B">
          <w:rPr>
            <w:rFonts w:ascii="Verdana" w:eastAsia="Times New Roman" w:hAnsi="Verdana"/>
            <w:color w:val="000000"/>
            <w:sz w:val="18"/>
            <w:szCs w:val="18"/>
            <w:lang w:eastAsia="hr-HR"/>
          </w:rPr>
          <w:t>Web dizajn</w:t>
        </w:r>
      </w:hyperlink>
      <w:r w:rsidRPr="0052003B">
        <w:rPr>
          <w:rFonts w:ascii="Verdana" w:eastAsia="Times New Roman" w:hAnsi="Verdana"/>
          <w:color w:val="000000"/>
          <w:sz w:val="18"/>
          <w:szCs w:val="18"/>
          <w:lang w:eastAsia="hr-HR"/>
        </w:rPr>
        <w:t xml:space="preserve">, </w:t>
      </w:r>
      <w:hyperlink r:id="rId14" w:history="1">
        <w:r w:rsidRPr="0052003B">
          <w:rPr>
            <w:rFonts w:ascii="Verdana" w:eastAsia="Times New Roman" w:hAnsi="Verdana"/>
            <w:color w:val="000000"/>
            <w:sz w:val="18"/>
            <w:szCs w:val="18"/>
            <w:lang w:eastAsia="hr-HR"/>
          </w:rPr>
          <w:t>Uređivanje fotografija</w:t>
        </w:r>
      </w:hyperlink>
      <w:r w:rsidRPr="0052003B">
        <w:rPr>
          <w:rFonts w:ascii="Verdana" w:eastAsia="Times New Roman" w:hAnsi="Verdana"/>
          <w:color w:val="000000"/>
          <w:sz w:val="18"/>
          <w:szCs w:val="18"/>
          <w:lang w:eastAsia="hr-HR"/>
        </w:rPr>
        <w:t xml:space="preserve">, </w:t>
      </w:r>
      <w:hyperlink r:id="rId15" w:history="1">
        <w:r w:rsidRPr="0052003B">
          <w:rPr>
            <w:rFonts w:ascii="Verdana" w:eastAsia="Times New Roman" w:hAnsi="Verdana"/>
            <w:color w:val="000000"/>
            <w:sz w:val="18"/>
            <w:szCs w:val="18"/>
            <w:lang w:eastAsia="hr-HR"/>
          </w:rPr>
          <w:t>Planiranje projekata</w:t>
        </w:r>
      </w:hyperlink>
      <w:r w:rsidRPr="0052003B">
        <w:rPr>
          <w:rFonts w:ascii="Verdana" w:eastAsia="Times New Roman" w:hAnsi="Verdana"/>
          <w:color w:val="000000"/>
          <w:sz w:val="18"/>
          <w:szCs w:val="18"/>
          <w:lang w:eastAsia="hr-HR"/>
        </w:rPr>
        <w:t xml:space="preserve">, </w:t>
      </w:r>
      <w:hyperlink r:id="rId16" w:history="1">
        <w:r w:rsidRPr="0052003B">
          <w:rPr>
            <w:rFonts w:ascii="Verdana" w:eastAsia="Times New Roman" w:hAnsi="Verdana"/>
            <w:color w:val="000000"/>
            <w:sz w:val="18"/>
            <w:szCs w:val="18"/>
            <w:lang w:eastAsia="hr-HR"/>
          </w:rPr>
          <w:t>IT sigurnost</w:t>
        </w:r>
      </w:hyperlink>
      <w:r w:rsidRPr="0052003B">
        <w:rPr>
          <w:rFonts w:ascii="Verdana" w:eastAsia="Times New Roman" w:hAnsi="Verdana"/>
          <w:color w:val="000000"/>
          <w:sz w:val="18"/>
          <w:szCs w:val="18"/>
          <w:lang w:eastAsia="hr-HR"/>
        </w:rPr>
        <w:t xml:space="preserve">, </w:t>
      </w:r>
      <w:hyperlink r:id="rId17" w:history="1">
        <w:r w:rsidRPr="0052003B">
          <w:rPr>
            <w:rFonts w:ascii="Verdana" w:eastAsia="Times New Roman" w:hAnsi="Verdana"/>
            <w:color w:val="000000"/>
            <w:sz w:val="18"/>
            <w:szCs w:val="18"/>
            <w:lang w:eastAsia="hr-HR"/>
          </w:rPr>
          <w:t>Online suradnja</w:t>
        </w:r>
      </w:hyperlink>
      <w:r w:rsidRPr="0052003B">
        <w:rPr>
          <w:rFonts w:ascii="Verdana" w:eastAsia="Times New Roman" w:hAnsi="Verdana"/>
          <w:color w:val="000000"/>
          <w:sz w:val="18"/>
          <w:szCs w:val="18"/>
          <w:lang w:eastAsia="hr-HR"/>
        </w:rPr>
        <w:t xml:space="preserve">) </w:t>
      </w:r>
      <w:r w:rsidRPr="0052003B">
        <w:rPr>
          <w:rFonts w:ascii="Verdana" w:eastAsia="Times New Roman" w:hAnsi="Verdana"/>
          <w:color w:val="000000"/>
          <w:sz w:val="18"/>
          <w:szCs w:val="18"/>
          <w:lang w:val="en-GB"/>
        </w:rPr>
        <w:t>i raniji stupanj informatičke pismenosti u rangu ECDL osnovnog programa = 9 bodova,</w:t>
      </w:r>
    </w:p>
    <w:p w:rsidR="00A36E80" w:rsidRPr="0052003B" w:rsidRDefault="00A36E80" w:rsidP="00A36E80">
      <w:pPr>
        <w:numPr>
          <w:ilvl w:val="0"/>
          <w:numId w:val="182"/>
        </w:numPr>
        <w:spacing w:after="0" w:line="240" w:lineRule="auto"/>
        <w:ind w:left="1701"/>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ECDL - napredni program (koji se sastoji od  4 Modula i to: </w:t>
      </w:r>
      <w:r w:rsidRPr="0052003B">
        <w:rPr>
          <w:rFonts w:ascii="Verdana" w:eastAsia="Times New Roman" w:hAnsi="Verdana"/>
          <w:color w:val="000000"/>
          <w:sz w:val="18"/>
          <w:szCs w:val="18"/>
          <w:lang w:eastAsia="hr-HR"/>
        </w:rPr>
        <w:t> </w:t>
      </w:r>
      <w:hyperlink r:id="rId18" w:history="1">
        <w:r w:rsidRPr="0052003B">
          <w:rPr>
            <w:rFonts w:ascii="Verdana" w:eastAsia="Times New Roman" w:hAnsi="Verdana"/>
            <w:color w:val="000000"/>
            <w:sz w:val="18"/>
            <w:szCs w:val="18"/>
            <w:lang w:eastAsia="hr-HR"/>
          </w:rPr>
          <w:t>Napredna obrada teksta</w:t>
        </w:r>
      </w:hyperlink>
      <w:r w:rsidRPr="0052003B">
        <w:rPr>
          <w:rFonts w:ascii="Verdana" w:eastAsia="Times New Roman" w:hAnsi="Verdana"/>
          <w:color w:val="000000"/>
          <w:sz w:val="18"/>
          <w:szCs w:val="18"/>
          <w:lang w:eastAsia="hr-HR"/>
        </w:rPr>
        <w:t xml:space="preserve">, </w:t>
      </w:r>
      <w:hyperlink r:id="rId19" w:history="1">
        <w:r w:rsidRPr="0052003B">
          <w:rPr>
            <w:rFonts w:ascii="Verdana" w:eastAsia="Times New Roman" w:hAnsi="Verdana"/>
            <w:color w:val="000000"/>
            <w:sz w:val="18"/>
            <w:szCs w:val="18"/>
            <w:lang w:eastAsia="hr-HR"/>
          </w:rPr>
          <w:t>Napredne proračunske tablice</w:t>
        </w:r>
      </w:hyperlink>
      <w:r w:rsidRPr="0052003B">
        <w:rPr>
          <w:rFonts w:ascii="Verdana" w:eastAsia="Times New Roman" w:hAnsi="Verdana"/>
          <w:color w:val="000000"/>
          <w:sz w:val="18"/>
          <w:szCs w:val="18"/>
          <w:lang w:eastAsia="hr-HR"/>
        </w:rPr>
        <w:t xml:space="preserve">, </w:t>
      </w:r>
      <w:hyperlink r:id="rId20" w:history="1">
        <w:r w:rsidRPr="0052003B">
          <w:rPr>
            <w:rFonts w:ascii="Verdana" w:eastAsia="Times New Roman" w:hAnsi="Verdana"/>
            <w:color w:val="000000"/>
            <w:sz w:val="18"/>
            <w:szCs w:val="18"/>
            <w:lang w:eastAsia="hr-HR"/>
          </w:rPr>
          <w:t>Napredne baze podataka</w:t>
        </w:r>
      </w:hyperlink>
      <w:r w:rsidRPr="0052003B">
        <w:rPr>
          <w:rFonts w:ascii="Verdana" w:eastAsia="Times New Roman" w:hAnsi="Verdana"/>
          <w:color w:val="000000"/>
          <w:sz w:val="18"/>
          <w:szCs w:val="18"/>
          <w:lang w:eastAsia="hr-HR"/>
        </w:rPr>
        <w:t xml:space="preserve">, </w:t>
      </w:r>
      <w:hyperlink r:id="rId21" w:history="1">
        <w:r w:rsidRPr="0052003B">
          <w:rPr>
            <w:rFonts w:ascii="Verdana" w:eastAsia="Times New Roman" w:hAnsi="Verdana"/>
            <w:color w:val="000000"/>
            <w:sz w:val="18"/>
            <w:szCs w:val="18"/>
            <w:lang w:eastAsia="hr-HR"/>
          </w:rPr>
          <w:t>Napredne prezentacije</w:t>
        </w:r>
      </w:hyperlink>
      <w:r w:rsidRPr="0052003B">
        <w:rPr>
          <w:rFonts w:ascii="Verdana" w:eastAsia="Times New Roman" w:hAnsi="Verdana"/>
          <w:color w:val="000000"/>
          <w:sz w:val="18"/>
          <w:szCs w:val="18"/>
          <w:lang w:eastAsia="hr-HR"/>
        </w:rPr>
        <w:t xml:space="preserve">) </w:t>
      </w:r>
      <w:r w:rsidRPr="0052003B">
        <w:rPr>
          <w:rFonts w:ascii="Verdana" w:eastAsia="Times New Roman" w:hAnsi="Verdana"/>
          <w:color w:val="000000"/>
          <w:sz w:val="18"/>
          <w:szCs w:val="18"/>
          <w:lang w:val="en-GB"/>
        </w:rPr>
        <w:t>i raniji stupanj informatičke pismenosti u rangu ECDL naprednog programa = 10 bodova</w:t>
      </w:r>
    </w:p>
    <w:p w:rsidR="00A36E80" w:rsidRPr="0052003B" w:rsidRDefault="00A36E80" w:rsidP="00A36E80">
      <w:pPr>
        <w:numPr>
          <w:ilvl w:val="3"/>
          <w:numId w:val="264"/>
        </w:numPr>
        <w:tabs>
          <w:tab w:val="num" w:pos="2145"/>
        </w:tabs>
        <w:spacing w:after="0" w:line="240" w:lineRule="auto"/>
        <w:ind w:left="1037" w:hanging="611"/>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Iskustvo rada na projektima vrednuje se temeljem i</w:t>
      </w:r>
      <w:r w:rsidR="00510120" w:rsidRPr="0052003B">
        <w:rPr>
          <w:rFonts w:ascii="Verdana" w:eastAsia="Times New Roman" w:hAnsi="Verdana"/>
          <w:color w:val="000000"/>
          <w:sz w:val="18"/>
          <w:szCs w:val="18"/>
          <w:lang w:val="en-GB"/>
        </w:rPr>
        <w:t>sprave iz članka 105</w:t>
      </w:r>
      <w:r w:rsidR="00E73208" w:rsidRPr="0052003B">
        <w:rPr>
          <w:rFonts w:ascii="Verdana" w:eastAsia="Times New Roman" w:hAnsi="Verdana"/>
          <w:color w:val="000000"/>
          <w:sz w:val="18"/>
          <w:szCs w:val="18"/>
          <w:lang w:val="en-GB"/>
        </w:rPr>
        <w:t>. stvak 4. o</w:t>
      </w:r>
      <w:r w:rsidRPr="0052003B">
        <w:rPr>
          <w:rFonts w:ascii="Verdana" w:eastAsia="Times New Roman" w:hAnsi="Verdana"/>
          <w:color w:val="000000"/>
          <w:sz w:val="18"/>
          <w:szCs w:val="18"/>
          <w:lang w:val="en-GB"/>
        </w:rPr>
        <w:t>vog Stautua s:</w:t>
      </w:r>
    </w:p>
    <w:p w:rsidR="00A36E80" w:rsidRPr="0052003B" w:rsidRDefault="003E097E" w:rsidP="00A36E80">
      <w:pPr>
        <w:numPr>
          <w:ilvl w:val="0"/>
          <w:numId w:val="250"/>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Pisanje </w:t>
      </w:r>
      <w:r w:rsidR="00A36E80" w:rsidRPr="0052003B">
        <w:rPr>
          <w:rFonts w:ascii="Verdana" w:eastAsia="Times New Roman" w:hAnsi="Verdana"/>
          <w:color w:val="000000"/>
          <w:sz w:val="18"/>
          <w:szCs w:val="18"/>
          <w:lang w:val="en-GB"/>
        </w:rPr>
        <w:t xml:space="preserve"> projekata  = 5  bodova po projektu,</w:t>
      </w:r>
    </w:p>
    <w:p w:rsidR="00A36E80" w:rsidRPr="0052003B" w:rsidRDefault="003E097E" w:rsidP="00A36E80">
      <w:pPr>
        <w:numPr>
          <w:ilvl w:val="0"/>
          <w:numId w:val="250"/>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Prolazak odnosno dobivanje financijskih sredstava </w:t>
      </w:r>
      <w:r w:rsidR="005D5A9F" w:rsidRPr="0052003B">
        <w:rPr>
          <w:rFonts w:ascii="Verdana" w:eastAsia="Times New Roman" w:hAnsi="Verdana"/>
          <w:color w:val="000000"/>
          <w:sz w:val="18"/>
          <w:szCs w:val="18"/>
          <w:lang w:val="en-GB"/>
        </w:rPr>
        <w:t xml:space="preserve">temeljem pisanja </w:t>
      </w:r>
      <w:r w:rsidRPr="0052003B">
        <w:rPr>
          <w:rFonts w:ascii="Verdana" w:eastAsia="Times New Roman" w:hAnsi="Verdana"/>
          <w:color w:val="000000"/>
          <w:sz w:val="18"/>
          <w:szCs w:val="18"/>
          <w:lang w:val="en-GB"/>
        </w:rPr>
        <w:t xml:space="preserve">projekta = </w:t>
      </w:r>
      <w:r w:rsidR="005D5A9F" w:rsidRPr="0052003B">
        <w:rPr>
          <w:rFonts w:ascii="Verdana" w:eastAsia="Times New Roman" w:hAnsi="Verdana"/>
          <w:color w:val="000000"/>
          <w:sz w:val="18"/>
          <w:szCs w:val="18"/>
          <w:lang w:val="en-GB"/>
        </w:rPr>
        <w:t>5</w:t>
      </w:r>
      <w:r w:rsidR="00A36E80" w:rsidRPr="0052003B">
        <w:rPr>
          <w:rFonts w:ascii="Verdana" w:eastAsia="Times New Roman" w:hAnsi="Verdana"/>
          <w:color w:val="000000"/>
          <w:sz w:val="18"/>
          <w:szCs w:val="18"/>
          <w:lang w:val="en-GB"/>
        </w:rPr>
        <w:t xml:space="preserve">  bodova po projektu,</w:t>
      </w:r>
    </w:p>
    <w:p w:rsidR="003E097E" w:rsidRPr="0052003B" w:rsidRDefault="003E097E" w:rsidP="00A36E80">
      <w:pPr>
        <w:numPr>
          <w:ilvl w:val="0"/>
          <w:numId w:val="250"/>
        </w:numPr>
        <w:spacing w:after="0" w:line="240" w:lineRule="auto"/>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Vođenje projekta = </w:t>
      </w:r>
      <w:r w:rsidR="005D5A9F" w:rsidRPr="0052003B">
        <w:rPr>
          <w:rFonts w:ascii="Verdana" w:eastAsia="Times New Roman" w:hAnsi="Verdana"/>
          <w:color w:val="000000"/>
          <w:sz w:val="18"/>
          <w:szCs w:val="18"/>
          <w:lang w:val="en-GB"/>
        </w:rPr>
        <w:t>10</w:t>
      </w:r>
      <w:r w:rsidRPr="0052003B">
        <w:rPr>
          <w:rFonts w:ascii="Verdana" w:eastAsia="Times New Roman" w:hAnsi="Verdana"/>
          <w:color w:val="000000"/>
          <w:sz w:val="18"/>
          <w:szCs w:val="18"/>
          <w:lang w:val="en-GB"/>
        </w:rPr>
        <w:t xml:space="preserve"> bodova po projektu.</w:t>
      </w:r>
    </w:p>
    <w:p w:rsidR="003229E9" w:rsidRPr="0052003B" w:rsidRDefault="00A36E80" w:rsidP="003229E9">
      <w:pPr>
        <w:numPr>
          <w:ilvl w:val="0"/>
          <w:numId w:val="248"/>
        </w:numPr>
        <w:spacing w:after="0" w:line="240" w:lineRule="auto"/>
        <w:ind w:left="426" w:hanging="426"/>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Ukoliko kandidat nema neku odnosno niti jednu od navedenih kompetencija, vrednuje se s nula (0) bodova za pojedinu kompetenciju. </w:t>
      </w:r>
    </w:p>
    <w:p w:rsidR="00A36E80" w:rsidRPr="0052003B" w:rsidRDefault="00A36E80" w:rsidP="00A36E80">
      <w:pPr>
        <w:numPr>
          <w:ilvl w:val="0"/>
          <w:numId w:val="248"/>
        </w:numPr>
        <w:spacing w:after="0" w:line="240" w:lineRule="auto"/>
        <w:ind w:left="426" w:hanging="426"/>
        <w:contextualSpacing/>
        <w:jc w:val="both"/>
        <w:rPr>
          <w:rFonts w:ascii="Verdana" w:eastAsia="Times New Roman" w:hAnsi="Verdana"/>
          <w:color w:val="000000"/>
          <w:sz w:val="18"/>
          <w:szCs w:val="18"/>
          <w:lang w:val="en-GB"/>
        </w:rPr>
      </w:pPr>
      <w:r w:rsidRPr="0052003B">
        <w:rPr>
          <w:rFonts w:ascii="Verdana" w:eastAsia="Times New Roman" w:hAnsi="Verdana"/>
          <w:color w:val="000000"/>
          <w:sz w:val="18"/>
          <w:szCs w:val="18"/>
          <w:lang w:val="en-GB"/>
        </w:rPr>
        <w:t xml:space="preserve">Vrednovanjem dodatnih kompetencija moguće je ukupno ostvariti </w:t>
      </w:r>
      <w:r w:rsidRPr="0052003B">
        <w:rPr>
          <w:rFonts w:ascii="Verdana" w:eastAsia="Times New Roman" w:hAnsi="Verdana"/>
          <w:b/>
          <w:i/>
          <w:color w:val="000000"/>
          <w:sz w:val="18"/>
          <w:szCs w:val="18"/>
          <w:lang w:val="en-GB"/>
        </w:rPr>
        <w:t>najviše 30 bodova</w:t>
      </w:r>
      <w:r w:rsidRPr="0052003B">
        <w:rPr>
          <w:rFonts w:ascii="Verdana" w:eastAsia="Times New Roman" w:hAnsi="Verdana"/>
          <w:color w:val="000000"/>
          <w:sz w:val="18"/>
          <w:szCs w:val="18"/>
          <w:lang w:val="en-GB"/>
        </w:rPr>
        <w:t>.</w:t>
      </w:r>
    </w:p>
    <w:p w:rsidR="004959C9" w:rsidRPr="0052003B" w:rsidRDefault="004959C9" w:rsidP="004959C9">
      <w:pPr>
        <w:spacing w:after="0" w:line="240" w:lineRule="auto"/>
        <w:contextualSpacing/>
        <w:jc w:val="both"/>
        <w:rPr>
          <w:rFonts w:ascii="Verdana" w:eastAsia="Times New Roman" w:hAnsi="Verdana"/>
          <w:color w:val="000000"/>
          <w:sz w:val="18"/>
          <w:szCs w:val="18"/>
          <w:lang w:val="en-GB"/>
        </w:rPr>
      </w:pPr>
    </w:p>
    <w:p w:rsidR="00060594" w:rsidRPr="0052003B" w:rsidRDefault="00060594" w:rsidP="004959C9">
      <w:pPr>
        <w:spacing w:after="0" w:line="240" w:lineRule="auto"/>
        <w:contextualSpacing/>
        <w:jc w:val="both"/>
        <w:rPr>
          <w:rFonts w:ascii="Verdana" w:eastAsia="Times New Roman" w:hAnsi="Verdana"/>
          <w:color w:val="000000"/>
          <w:sz w:val="18"/>
          <w:szCs w:val="18"/>
          <w:lang w:val="en-GB"/>
        </w:rPr>
      </w:pPr>
    </w:p>
    <w:p w:rsidR="004959C9" w:rsidRPr="0073459A" w:rsidRDefault="004959C9" w:rsidP="004959C9">
      <w:pPr>
        <w:spacing w:after="160" w:line="259" w:lineRule="auto"/>
        <w:ind w:right="83"/>
        <w:jc w:val="center"/>
        <w:rPr>
          <w:rFonts w:ascii="Verdana" w:hAnsi="Verdana"/>
          <w:b/>
          <w:i/>
          <w:color w:val="000000"/>
          <w:sz w:val="18"/>
          <w:szCs w:val="18"/>
        </w:rPr>
      </w:pPr>
      <w:r w:rsidRPr="0073459A">
        <w:rPr>
          <w:rFonts w:ascii="Verdana" w:hAnsi="Verdana"/>
          <w:b/>
          <w:i/>
          <w:color w:val="000000"/>
          <w:sz w:val="18"/>
          <w:szCs w:val="18"/>
        </w:rPr>
        <w:t>UTVRĐIVANJE LISTE KANDIDATA I ROK DOSTAVLJANJA ŠKOLSKIM TIJELIMA</w:t>
      </w:r>
    </w:p>
    <w:p w:rsidR="004959C9" w:rsidRPr="0073459A" w:rsidRDefault="00510120" w:rsidP="004959C9">
      <w:pPr>
        <w:spacing w:after="160" w:line="259" w:lineRule="auto"/>
        <w:ind w:right="83"/>
        <w:jc w:val="center"/>
        <w:rPr>
          <w:rFonts w:ascii="Verdana" w:hAnsi="Verdana"/>
          <w:color w:val="000000"/>
          <w:sz w:val="18"/>
          <w:szCs w:val="18"/>
        </w:rPr>
      </w:pPr>
      <w:r w:rsidRPr="0073459A">
        <w:rPr>
          <w:rFonts w:ascii="Verdana" w:hAnsi="Verdana"/>
          <w:color w:val="000000"/>
          <w:sz w:val="18"/>
          <w:szCs w:val="18"/>
        </w:rPr>
        <w:t>Članak 11</w:t>
      </w:r>
      <w:r w:rsidR="00387B46">
        <w:rPr>
          <w:rFonts w:ascii="Verdana" w:hAnsi="Verdana"/>
          <w:color w:val="000000"/>
          <w:sz w:val="18"/>
          <w:szCs w:val="18"/>
        </w:rPr>
        <w:t>1</w:t>
      </w:r>
      <w:r w:rsidR="004959C9" w:rsidRPr="0073459A">
        <w:rPr>
          <w:rFonts w:ascii="Verdana" w:hAnsi="Verdana"/>
          <w:color w:val="000000"/>
          <w:sz w:val="18"/>
          <w:szCs w:val="18"/>
        </w:rPr>
        <w:t xml:space="preserve">. </w:t>
      </w:r>
    </w:p>
    <w:p w:rsidR="004959C9" w:rsidRPr="0073459A" w:rsidRDefault="004959C9" w:rsidP="004959C9">
      <w:pPr>
        <w:numPr>
          <w:ilvl w:val="0"/>
          <w:numId w:val="253"/>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Nakon utvrđivanja rezultata ostvarenog vrednovanjem, Školski odbor prema ukupnom broju bodova utvrđuje Listu dva najbolje rangirana kandidata.</w:t>
      </w:r>
    </w:p>
    <w:p w:rsidR="004959C9" w:rsidRPr="0073459A" w:rsidRDefault="004959C9" w:rsidP="004959C9">
      <w:pPr>
        <w:numPr>
          <w:ilvl w:val="0"/>
          <w:numId w:val="253"/>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 slučaju da je prijavu na natječaj za ravnatelja dostavio samo jedan kandidat od</w:t>
      </w:r>
      <w:r w:rsidR="00510120" w:rsidRPr="0073459A">
        <w:rPr>
          <w:rFonts w:ascii="Verdana" w:eastAsia="Times New Roman" w:hAnsi="Verdana"/>
          <w:color w:val="000000"/>
          <w:sz w:val="18"/>
          <w:szCs w:val="18"/>
          <w:lang w:val="en-GB"/>
        </w:rPr>
        <w:t>nosno ako je sukladno članku 108</w:t>
      </w:r>
      <w:r w:rsidRPr="0073459A">
        <w:rPr>
          <w:rFonts w:ascii="Verdana" w:eastAsia="Times New Roman" w:hAnsi="Verdana"/>
          <w:color w:val="000000"/>
          <w:sz w:val="18"/>
          <w:szCs w:val="18"/>
          <w:lang w:val="en-GB"/>
        </w:rPr>
        <w:t xml:space="preserve">. Školski odbor utvrdio da se samo jedan kandidat smatra kandidatom prijavljenim na natječaj, u Listi kandidata za ravnatelja navodi se samo taj jedan kandidat. </w:t>
      </w:r>
    </w:p>
    <w:p w:rsidR="004959C9" w:rsidRPr="0073459A" w:rsidRDefault="004959C9" w:rsidP="004959C9">
      <w:pPr>
        <w:numPr>
          <w:ilvl w:val="0"/>
          <w:numId w:val="253"/>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Listu kandidata iz stavka 1. ovoga članka Školski odbor dostavlja Učiteljskom vijeću, Vijeću roditelja, Radničkom vijeću odnosno sindikalnom povjereniku koji je preuzeo ovlasti Radničkog vijeća i Školskom odboru (u daljnjem tekstu: Školska tijela).</w:t>
      </w:r>
    </w:p>
    <w:p w:rsidR="004959C9" w:rsidRPr="0073459A" w:rsidRDefault="004959C9" w:rsidP="0076781D">
      <w:pPr>
        <w:numPr>
          <w:ilvl w:val="0"/>
          <w:numId w:val="253"/>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Lista kandidata iz ovoga član</w:t>
      </w:r>
      <w:r w:rsidR="008D21D5">
        <w:rPr>
          <w:rFonts w:ascii="Verdana" w:eastAsia="Times New Roman" w:hAnsi="Verdana"/>
          <w:color w:val="000000"/>
          <w:sz w:val="18"/>
          <w:szCs w:val="18"/>
          <w:lang w:val="en-GB"/>
        </w:rPr>
        <w:t>k</w:t>
      </w:r>
      <w:r w:rsidRPr="0073459A">
        <w:rPr>
          <w:rFonts w:ascii="Verdana" w:eastAsia="Times New Roman" w:hAnsi="Verdana"/>
          <w:color w:val="000000"/>
          <w:sz w:val="18"/>
          <w:szCs w:val="18"/>
          <w:lang w:val="en-GB"/>
        </w:rPr>
        <w:t xml:space="preserve">a objavljuje se na oglasnoj ploči Škole i dostavlja Školskim tijelima najkasnije u roku </w:t>
      </w:r>
      <w:r w:rsidR="00817D24" w:rsidRPr="0073459A">
        <w:rPr>
          <w:rFonts w:ascii="Verdana" w:eastAsia="Times New Roman" w:hAnsi="Verdana"/>
          <w:color w:val="000000"/>
          <w:sz w:val="18"/>
          <w:szCs w:val="18"/>
          <w:lang w:val="en-GB"/>
        </w:rPr>
        <w:t xml:space="preserve">od 2 </w:t>
      </w:r>
      <w:r w:rsidR="0025605B" w:rsidRPr="0073459A">
        <w:rPr>
          <w:rFonts w:ascii="Verdana" w:eastAsia="Times New Roman" w:hAnsi="Verdana"/>
          <w:color w:val="000000"/>
          <w:sz w:val="18"/>
          <w:szCs w:val="18"/>
          <w:lang w:val="en-GB"/>
        </w:rPr>
        <w:t xml:space="preserve">radna </w:t>
      </w:r>
      <w:r w:rsidRPr="0073459A">
        <w:rPr>
          <w:rFonts w:ascii="Verdana" w:eastAsia="Times New Roman" w:hAnsi="Verdana"/>
          <w:color w:val="000000"/>
          <w:sz w:val="18"/>
          <w:szCs w:val="18"/>
          <w:lang w:val="en-GB"/>
        </w:rPr>
        <w:t>dana od dana njenog utvrđivanja.</w:t>
      </w:r>
    </w:p>
    <w:p w:rsidR="0076781D" w:rsidRPr="0073459A" w:rsidRDefault="0076781D" w:rsidP="0076781D">
      <w:pPr>
        <w:spacing w:after="0" w:line="240" w:lineRule="auto"/>
        <w:ind w:left="426" w:right="83"/>
        <w:contextualSpacing/>
        <w:jc w:val="both"/>
        <w:rPr>
          <w:rFonts w:ascii="Verdana" w:eastAsia="Times New Roman" w:hAnsi="Verdana"/>
          <w:color w:val="000000"/>
          <w:sz w:val="18"/>
          <w:szCs w:val="18"/>
          <w:lang w:val="en-GB"/>
        </w:rPr>
      </w:pPr>
    </w:p>
    <w:p w:rsidR="004959C9" w:rsidRPr="0073459A" w:rsidRDefault="004959C9" w:rsidP="004959C9">
      <w:pPr>
        <w:spacing w:after="160" w:line="259" w:lineRule="auto"/>
        <w:ind w:right="83"/>
        <w:jc w:val="center"/>
        <w:rPr>
          <w:rFonts w:ascii="Verdana" w:hAnsi="Verdana"/>
          <w:b/>
          <w:i/>
          <w:color w:val="000000"/>
          <w:sz w:val="18"/>
          <w:szCs w:val="18"/>
        </w:rPr>
      </w:pPr>
      <w:r w:rsidRPr="0073459A">
        <w:rPr>
          <w:rFonts w:ascii="Verdana" w:hAnsi="Verdana"/>
          <w:b/>
          <w:i/>
          <w:color w:val="000000"/>
          <w:sz w:val="18"/>
          <w:szCs w:val="18"/>
        </w:rPr>
        <w:t>NAČIN RANGIRANJA NA LISTI KANDIDATA</w:t>
      </w:r>
    </w:p>
    <w:p w:rsidR="004959C9" w:rsidRPr="0073459A" w:rsidRDefault="00510120" w:rsidP="004959C9">
      <w:pPr>
        <w:spacing w:after="160" w:line="259" w:lineRule="auto"/>
        <w:ind w:right="83"/>
        <w:jc w:val="center"/>
        <w:rPr>
          <w:rFonts w:ascii="Verdana" w:hAnsi="Verdana"/>
          <w:color w:val="000000"/>
          <w:sz w:val="18"/>
          <w:szCs w:val="18"/>
        </w:rPr>
      </w:pPr>
      <w:r w:rsidRPr="0073459A">
        <w:rPr>
          <w:rFonts w:ascii="Verdana" w:hAnsi="Verdana"/>
          <w:color w:val="000000"/>
          <w:sz w:val="18"/>
          <w:szCs w:val="18"/>
        </w:rPr>
        <w:t>Članak 11</w:t>
      </w:r>
      <w:r w:rsidR="008D21D5">
        <w:rPr>
          <w:rFonts w:ascii="Verdana" w:hAnsi="Verdana"/>
          <w:color w:val="000000"/>
          <w:sz w:val="18"/>
          <w:szCs w:val="18"/>
        </w:rPr>
        <w:t>2</w:t>
      </w:r>
      <w:r w:rsidR="004959C9" w:rsidRPr="0073459A">
        <w:rPr>
          <w:rFonts w:ascii="Verdana" w:hAnsi="Verdana"/>
          <w:color w:val="000000"/>
          <w:sz w:val="18"/>
          <w:szCs w:val="18"/>
        </w:rPr>
        <w:t>.</w:t>
      </w:r>
    </w:p>
    <w:p w:rsidR="004959C9" w:rsidRPr="0073459A" w:rsidRDefault="004959C9" w:rsidP="004959C9">
      <w:pPr>
        <w:numPr>
          <w:ilvl w:val="0"/>
          <w:numId w:val="266"/>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 slučaju da nakon vrednovanja dodatnih kompetencija dva ili više kandidata ostvaruju jednak, ali veći broj bodova u odnosu na ostale kandidate,</w:t>
      </w:r>
      <w:r w:rsidR="00510120" w:rsidRPr="0073459A">
        <w:rPr>
          <w:rFonts w:ascii="Verdana" w:eastAsia="Times New Roman" w:hAnsi="Verdana"/>
          <w:color w:val="000000"/>
          <w:sz w:val="18"/>
          <w:szCs w:val="18"/>
          <w:lang w:val="en-GB"/>
        </w:rPr>
        <w:t xml:space="preserve"> Školskim tijelima iz članka 11</w:t>
      </w:r>
      <w:r w:rsidR="008D21D5">
        <w:rPr>
          <w:rFonts w:ascii="Verdana" w:eastAsia="Times New Roman" w:hAnsi="Verdana"/>
          <w:color w:val="000000"/>
          <w:sz w:val="18"/>
          <w:szCs w:val="18"/>
          <w:lang w:val="en-GB"/>
        </w:rPr>
        <w:t>1</w:t>
      </w:r>
      <w:r w:rsidRPr="0073459A">
        <w:rPr>
          <w:rFonts w:ascii="Verdana" w:eastAsia="Times New Roman" w:hAnsi="Verdana"/>
          <w:color w:val="000000"/>
          <w:sz w:val="18"/>
          <w:szCs w:val="18"/>
          <w:lang w:val="en-GB"/>
        </w:rPr>
        <w:t xml:space="preserve">. stavka 3. </w:t>
      </w:r>
      <w:r w:rsidRPr="0073459A">
        <w:rPr>
          <w:rFonts w:ascii="Verdana" w:eastAsia="Times New Roman" w:hAnsi="Verdana"/>
          <w:color w:val="000000"/>
          <w:sz w:val="18"/>
          <w:szCs w:val="18"/>
          <w:lang w:val="en-GB"/>
        </w:rPr>
        <w:lastRenderedPageBreak/>
        <w:t>ovoga Statuta dostavit će se Lista kandidata u kojoj su navedeni svi kandidati koji su ostvarili jednak veći broj bodova.</w:t>
      </w:r>
    </w:p>
    <w:p w:rsidR="004959C9" w:rsidRPr="0073459A" w:rsidRDefault="004959C9" w:rsidP="004959C9">
      <w:pPr>
        <w:numPr>
          <w:ilvl w:val="0"/>
          <w:numId w:val="266"/>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Iznimno od stavka 1. ovoga članka, kada je jedan ili više kan</w:t>
      </w:r>
      <w:r w:rsidR="00BE60ED">
        <w:rPr>
          <w:rFonts w:ascii="Verdana" w:eastAsia="Times New Roman" w:hAnsi="Verdana"/>
          <w:color w:val="000000"/>
          <w:sz w:val="18"/>
          <w:szCs w:val="18"/>
          <w:lang w:val="en-GB"/>
        </w:rPr>
        <w:t>d</w:t>
      </w:r>
      <w:r w:rsidRPr="0073459A">
        <w:rPr>
          <w:rFonts w:ascii="Verdana" w:eastAsia="Times New Roman" w:hAnsi="Verdana"/>
          <w:color w:val="000000"/>
          <w:sz w:val="18"/>
          <w:szCs w:val="18"/>
          <w:lang w:val="en-GB"/>
        </w:rPr>
        <w:t xml:space="preserve">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rsidR="004959C9" w:rsidRPr="0073459A" w:rsidRDefault="004959C9" w:rsidP="004959C9">
      <w:pPr>
        <w:numPr>
          <w:ilvl w:val="0"/>
          <w:numId w:val="266"/>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 slučaju da nakon vrednovanja dodatnih kompetencija dva ili više kandidata ostvaruju drugi po redu rangirani rezultat, na Listu kandidata se kao drugo rangirani kandidati navode svi kandidati s istim brojem bodova.</w:t>
      </w:r>
    </w:p>
    <w:p w:rsidR="004959C9" w:rsidRPr="0073459A" w:rsidRDefault="004959C9" w:rsidP="004959C9">
      <w:pPr>
        <w:numPr>
          <w:ilvl w:val="0"/>
          <w:numId w:val="266"/>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rsidR="004959C9" w:rsidRPr="0073459A" w:rsidRDefault="004959C9" w:rsidP="004959C9">
      <w:pPr>
        <w:numPr>
          <w:ilvl w:val="0"/>
          <w:numId w:val="266"/>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 slučaju više kandidata s jednakim brojem bodova na Listu kandidata navode se abecednim redom prezimena i imena.</w:t>
      </w:r>
    </w:p>
    <w:p w:rsidR="004959C9" w:rsidRPr="0073459A" w:rsidRDefault="004959C9" w:rsidP="004959C9">
      <w:pPr>
        <w:spacing w:after="0" w:line="240" w:lineRule="auto"/>
        <w:ind w:left="426" w:right="83"/>
        <w:contextualSpacing/>
        <w:jc w:val="both"/>
        <w:rPr>
          <w:rFonts w:ascii="Verdana" w:eastAsia="Times New Roman" w:hAnsi="Verdana"/>
          <w:color w:val="000000"/>
          <w:sz w:val="18"/>
          <w:szCs w:val="18"/>
          <w:lang w:val="en-GB"/>
        </w:rPr>
      </w:pPr>
    </w:p>
    <w:p w:rsidR="004959C9" w:rsidRPr="0073459A" w:rsidRDefault="004959C9" w:rsidP="004959C9">
      <w:pPr>
        <w:spacing w:after="160" w:line="259" w:lineRule="auto"/>
        <w:ind w:right="83"/>
        <w:jc w:val="center"/>
        <w:rPr>
          <w:rFonts w:ascii="Verdana" w:hAnsi="Verdana"/>
          <w:b/>
          <w:i/>
          <w:color w:val="000000"/>
          <w:sz w:val="18"/>
          <w:szCs w:val="18"/>
        </w:rPr>
      </w:pPr>
      <w:r w:rsidRPr="0073459A">
        <w:rPr>
          <w:rFonts w:ascii="Verdana" w:hAnsi="Verdana"/>
          <w:b/>
          <w:i/>
          <w:color w:val="000000"/>
          <w:sz w:val="18"/>
          <w:szCs w:val="18"/>
        </w:rPr>
        <w:t>PREDSTAVLJANJE PROGRAMA RADA</w:t>
      </w:r>
    </w:p>
    <w:p w:rsidR="004959C9" w:rsidRPr="0073459A" w:rsidRDefault="00A87E4B" w:rsidP="004959C9">
      <w:pPr>
        <w:spacing w:after="160" w:line="259" w:lineRule="auto"/>
        <w:ind w:right="83"/>
        <w:jc w:val="center"/>
        <w:rPr>
          <w:rFonts w:ascii="Verdana" w:hAnsi="Verdana"/>
          <w:color w:val="000000"/>
          <w:sz w:val="18"/>
          <w:szCs w:val="18"/>
        </w:rPr>
      </w:pPr>
      <w:r w:rsidRPr="0073459A">
        <w:rPr>
          <w:rFonts w:ascii="Verdana" w:hAnsi="Verdana"/>
          <w:color w:val="000000"/>
          <w:sz w:val="18"/>
          <w:szCs w:val="18"/>
        </w:rPr>
        <w:t>Članak 11</w:t>
      </w:r>
      <w:r w:rsidR="008D21D5">
        <w:rPr>
          <w:rFonts w:ascii="Verdana" w:hAnsi="Verdana"/>
          <w:color w:val="000000"/>
          <w:sz w:val="18"/>
          <w:szCs w:val="18"/>
        </w:rPr>
        <w:t>3</w:t>
      </w:r>
      <w:r w:rsidR="004959C9" w:rsidRPr="0073459A">
        <w:rPr>
          <w:rFonts w:ascii="Verdana" w:hAnsi="Verdana"/>
          <w:color w:val="000000"/>
          <w:sz w:val="18"/>
          <w:szCs w:val="18"/>
        </w:rPr>
        <w:t xml:space="preserve">. </w:t>
      </w:r>
    </w:p>
    <w:p w:rsidR="004959C9" w:rsidRPr="0073459A" w:rsidRDefault="004959C9" w:rsidP="004959C9">
      <w:pPr>
        <w:numPr>
          <w:ilvl w:val="0"/>
          <w:numId w:val="216"/>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Najbolje rangirani kandidati za ravnatelja iz Liste kandidata predstavljaju program rada za mandatno razdoblje na zajedničkoj sjednici Školskog odbora, Učiteljsk</w:t>
      </w:r>
      <w:r w:rsidR="008D21D5">
        <w:rPr>
          <w:rFonts w:ascii="Verdana" w:eastAsia="Times New Roman" w:hAnsi="Verdana"/>
          <w:sz w:val="18"/>
          <w:szCs w:val="18"/>
          <w:lang w:val="en-GB"/>
        </w:rPr>
        <w:t>o</w:t>
      </w:r>
      <w:r w:rsidRPr="0073459A">
        <w:rPr>
          <w:rFonts w:ascii="Verdana" w:eastAsia="Times New Roman" w:hAnsi="Verdana"/>
          <w:sz w:val="18"/>
          <w:szCs w:val="18"/>
          <w:lang w:val="en-GB"/>
        </w:rPr>
        <w:t>g vijeća, Vijeću roditelja i Skupa radnika Škole (u daljnjem tekstu: Školska tijela).</w:t>
      </w:r>
    </w:p>
    <w:p w:rsidR="004959C9" w:rsidRPr="0073459A" w:rsidRDefault="004959C9" w:rsidP="004959C9">
      <w:pPr>
        <w:numPr>
          <w:ilvl w:val="0"/>
          <w:numId w:val="216"/>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Predstavljanje programa rada za mandatno razdoblje obavlja se prema redoslijedu iz Liste kandidata.</w:t>
      </w:r>
    </w:p>
    <w:p w:rsidR="004959C9" w:rsidRPr="0073459A" w:rsidRDefault="004959C9" w:rsidP="004959C9">
      <w:pPr>
        <w:numPr>
          <w:ilvl w:val="0"/>
          <w:numId w:val="216"/>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 xml:space="preserve">Nadnevak i vrijeme održavanja zajedničke sjednice iz stavka 1. ovog članka određuje Školski odbor, a ista se mora održati u roku od </w:t>
      </w:r>
      <w:r w:rsidR="0025605B" w:rsidRPr="008D21D5">
        <w:rPr>
          <w:rFonts w:ascii="Verdana" w:eastAsia="Times New Roman" w:hAnsi="Verdana"/>
          <w:sz w:val="18"/>
          <w:szCs w:val="18"/>
          <w:lang w:val="en-GB"/>
        </w:rPr>
        <w:t>7</w:t>
      </w:r>
      <w:r w:rsidRPr="008D21D5">
        <w:rPr>
          <w:rFonts w:ascii="Verdana" w:eastAsia="Times New Roman" w:hAnsi="Verdana"/>
          <w:sz w:val="18"/>
          <w:szCs w:val="18"/>
          <w:lang w:val="en-GB"/>
        </w:rPr>
        <w:t xml:space="preserve"> dana</w:t>
      </w:r>
      <w:r w:rsidRPr="0073459A">
        <w:rPr>
          <w:rFonts w:ascii="Verdana" w:eastAsia="Times New Roman" w:hAnsi="Verdana"/>
          <w:sz w:val="18"/>
          <w:szCs w:val="18"/>
          <w:lang w:val="en-GB"/>
        </w:rPr>
        <w:t xml:space="preserve"> od dana o</w:t>
      </w:r>
      <w:r w:rsidR="00A87E4B" w:rsidRPr="0073459A">
        <w:rPr>
          <w:rFonts w:ascii="Verdana" w:eastAsia="Times New Roman" w:hAnsi="Verdana"/>
          <w:sz w:val="18"/>
          <w:szCs w:val="18"/>
          <w:lang w:val="en-GB"/>
        </w:rPr>
        <w:t>državanja sjednice iz članka 11</w:t>
      </w:r>
      <w:r w:rsidR="008D21D5">
        <w:rPr>
          <w:rFonts w:ascii="Verdana" w:eastAsia="Times New Roman" w:hAnsi="Verdana"/>
          <w:sz w:val="18"/>
          <w:szCs w:val="18"/>
          <w:lang w:val="en-GB"/>
        </w:rPr>
        <w:t>1</w:t>
      </w:r>
      <w:r w:rsidRPr="0073459A">
        <w:rPr>
          <w:rFonts w:ascii="Verdana" w:eastAsia="Times New Roman" w:hAnsi="Verdana"/>
          <w:sz w:val="18"/>
          <w:szCs w:val="18"/>
          <w:lang w:val="en-GB"/>
        </w:rPr>
        <w:t>. ovoga Statuta.</w:t>
      </w:r>
    </w:p>
    <w:p w:rsidR="004959C9" w:rsidRPr="0073459A" w:rsidRDefault="004959C9" w:rsidP="004959C9">
      <w:pPr>
        <w:numPr>
          <w:ilvl w:val="0"/>
          <w:numId w:val="216"/>
        </w:numPr>
        <w:spacing w:after="0" w:line="240" w:lineRule="auto"/>
        <w:ind w:left="426" w:hanging="426"/>
        <w:contextualSpacing/>
        <w:jc w:val="both"/>
        <w:outlineLvl w:val="0"/>
        <w:rPr>
          <w:rFonts w:ascii="Verdana" w:eastAsia="Times New Roman" w:hAnsi="Verdana"/>
          <w:b/>
          <w:i/>
          <w:sz w:val="18"/>
          <w:szCs w:val="18"/>
          <w:u w:val="single"/>
          <w:lang w:val="en-GB"/>
        </w:rPr>
      </w:pPr>
      <w:r w:rsidRPr="0073459A">
        <w:rPr>
          <w:rFonts w:ascii="Verdana" w:eastAsia="Times New Roman" w:hAnsi="Verdana"/>
          <w:sz w:val="18"/>
          <w:szCs w:val="18"/>
          <w:lang w:val="en-GB"/>
        </w:rPr>
        <w:t>Zajedničkoj sjednici iz ovoga članka predsjedava predsjednik Školskog odbora odnosno osoba koja ga zamjenjuje.</w:t>
      </w:r>
    </w:p>
    <w:p w:rsidR="004959C9" w:rsidRPr="0073459A" w:rsidRDefault="004959C9" w:rsidP="004959C9">
      <w:pPr>
        <w:numPr>
          <w:ilvl w:val="0"/>
          <w:numId w:val="252"/>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Kandidate iz stavka 1. ovoga članka na zajedničku sjednicu na dokaziv način poziva Školski odbor. </w:t>
      </w:r>
    </w:p>
    <w:p w:rsidR="004959C9" w:rsidRPr="0073459A" w:rsidRDefault="004959C9" w:rsidP="004959C9">
      <w:pPr>
        <w:numPr>
          <w:ilvl w:val="0"/>
          <w:numId w:val="252"/>
        </w:numPr>
        <w:spacing w:after="0" w:line="240" w:lineRule="auto"/>
        <w:ind w:left="426" w:right="1" w:hanging="426"/>
        <w:jc w:val="both"/>
        <w:rPr>
          <w:rFonts w:ascii="Verdana" w:eastAsia="Times New Roman" w:hAnsi="Verdana"/>
          <w:color w:val="000000"/>
          <w:sz w:val="18"/>
          <w:szCs w:val="18"/>
        </w:rPr>
      </w:pPr>
      <w:r w:rsidRPr="0073459A">
        <w:rPr>
          <w:rFonts w:ascii="Verdana" w:hAnsi="Verdana"/>
          <w:sz w:val="18"/>
          <w:szCs w:val="18"/>
        </w:rPr>
        <w:t>Program rada kandidata koji je spriječen nazočiti zajedničkoj sjednici pročitat će predsjedavatelj sjednice.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IMENOVANJE POVJERENSTVA ZA PROVOĐENJE GLASOVANJA </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A87E4B"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11</w:t>
      </w:r>
      <w:r w:rsidR="008D21D5">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5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Za provođenje postupka glasovanja glede zauzimanja stajališta i donošenja zaključka u postupku imenovanja ravn</w:t>
      </w:r>
      <w:r w:rsidR="00BE60ED">
        <w:rPr>
          <w:rFonts w:ascii="Verdana" w:eastAsia="Times New Roman" w:hAnsi="Verdana"/>
          <w:color w:val="000000"/>
          <w:sz w:val="18"/>
          <w:szCs w:val="18"/>
          <w:lang w:val="en-GB"/>
        </w:rPr>
        <w:t>a</w:t>
      </w:r>
      <w:r w:rsidRPr="0073459A">
        <w:rPr>
          <w:rFonts w:ascii="Verdana" w:eastAsia="Times New Roman" w:hAnsi="Verdana"/>
          <w:color w:val="000000"/>
          <w:sz w:val="18"/>
          <w:szCs w:val="18"/>
          <w:lang w:val="en-GB"/>
        </w:rPr>
        <w:t xml:space="preserve">telja Škole za Učiteljsko vijeće, Vijeće roditelja i Skupa radnika imenuje se jedno zajedničko Izborno povjerenstvo od tri člana. </w:t>
      </w:r>
    </w:p>
    <w:p w:rsidR="004959C9" w:rsidRPr="0073459A" w:rsidRDefault="004959C9" w:rsidP="004959C9">
      <w:pPr>
        <w:numPr>
          <w:ilvl w:val="0"/>
          <w:numId w:val="25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Izborno povjerenstvo iz stavka 1. ovoga članka čine predsjednik i dva člana, a bir</w:t>
      </w:r>
      <w:r w:rsidR="00BE60ED">
        <w:rPr>
          <w:rFonts w:ascii="Verdana" w:eastAsia="Times New Roman" w:hAnsi="Verdana"/>
          <w:color w:val="000000"/>
          <w:sz w:val="18"/>
          <w:szCs w:val="18"/>
          <w:lang w:val="en-GB"/>
        </w:rPr>
        <w:t>aju se na sjednici iz članka 113</w:t>
      </w:r>
      <w:r w:rsidRPr="0073459A">
        <w:rPr>
          <w:rFonts w:ascii="Verdana" w:eastAsia="Times New Roman" w:hAnsi="Verdana"/>
          <w:color w:val="000000"/>
          <w:sz w:val="18"/>
          <w:szCs w:val="18"/>
          <w:lang w:val="en-GB"/>
        </w:rPr>
        <w:t>. ovoga Statuta.</w:t>
      </w:r>
    </w:p>
    <w:p w:rsidR="004959C9" w:rsidRPr="0073459A" w:rsidRDefault="004959C9" w:rsidP="004959C9">
      <w:pPr>
        <w:numPr>
          <w:ilvl w:val="0"/>
          <w:numId w:val="25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Na istoj se sjednici za Izborno povjerenstvo bira i tri zamjenska člana, koji zamjenjuju pojedinog člana povjerenstva u slučaju njegove spriječenosti sudjelovanja u radu povjerenstva. </w:t>
      </w:r>
    </w:p>
    <w:p w:rsidR="004959C9" w:rsidRPr="0073459A" w:rsidRDefault="004959C9" w:rsidP="004959C9">
      <w:pPr>
        <w:numPr>
          <w:ilvl w:val="0"/>
          <w:numId w:val="25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Izborno povjernstvo može pravovaljano raditi sam</w:t>
      </w:r>
      <w:r w:rsidR="0025605B" w:rsidRPr="0073459A">
        <w:rPr>
          <w:rFonts w:ascii="Verdana" w:eastAsia="Times New Roman" w:hAnsi="Verdana"/>
          <w:color w:val="000000"/>
          <w:sz w:val="18"/>
          <w:szCs w:val="18"/>
          <w:lang w:val="en-GB"/>
        </w:rPr>
        <w:t>o</w:t>
      </w:r>
      <w:r w:rsidRPr="0073459A">
        <w:rPr>
          <w:rFonts w:ascii="Verdana" w:eastAsia="Times New Roman" w:hAnsi="Verdana"/>
          <w:color w:val="000000"/>
          <w:sz w:val="18"/>
          <w:szCs w:val="18"/>
          <w:lang w:val="en-GB"/>
        </w:rPr>
        <w:t xml:space="preserve"> ako su nazočna sva tri člana.</w:t>
      </w:r>
    </w:p>
    <w:p w:rsidR="004959C9" w:rsidRPr="0073459A" w:rsidRDefault="004959C9" w:rsidP="004959C9">
      <w:pPr>
        <w:numPr>
          <w:ilvl w:val="0"/>
          <w:numId w:val="25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 radu Izbornog povjerenstva vodi se zapisnik.</w:t>
      </w:r>
    </w:p>
    <w:p w:rsidR="003A6891" w:rsidRPr="0073459A" w:rsidRDefault="003A6891"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ROK ODRŽAVANJA SJEDNICA ŠKOLSKIH TIJELA </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A87E4B"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sz w:val="18"/>
          <w:szCs w:val="18"/>
        </w:rPr>
        <w:t>Članak 11</w:t>
      </w:r>
      <w:r w:rsidR="008F44EF">
        <w:rPr>
          <w:rFonts w:ascii="Verdana" w:eastAsia="Times New Roman" w:hAnsi="Verdana"/>
          <w:sz w:val="18"/>
          <w:szCs w:val="18"/>
        </w:rPr>
        <w:t>5</w:t>
      </w:r>
      <w:r w:rsidR="004959C9"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b/>
          <w:i/>
          <w:sz w:val="18"/>
          <w:szCs w:val="18"/>
        </w:rPr>
      </w:pPr>
    </w:p>
    <w:p w:rsidR="004959C9" w:rsidRPr="0073459A" w:rsidRDefault="004959C9" w:rsidP="004959C9">
      <w:pPr>
        <w:numPr>
          <w:ilvl w:val="0"/>
          <w:numId w:val="241"/>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Sjednice Učiteljskog vijeća, Vijeća roditelja i Skup radnika, na kojima se donosi zaključak Školskog tijela o stajalištu glede imenovanja ravnatelja, moraju se održati najkasnije u roku do </w:t>
      </w:r>
      <w:r w:rsidR="009A057C" w:rsidRPr="0073459A">
        <w:rPr>
          <w:rFonts w:ascii="Verdana" w:eastAsia="Times New Roman" w:hAnsi="Verdana"/>
          <w:color w:val="000000"/>
          <w:sz w:val="18"/>
          <w:szCs w:val="18"/>
        </w:rPr>
        <w:t xml:space="preserve">2 </w:t>
      </w:r>
      <w:r w:rsidR="00930999" w:rsidRPr="0073459A">
        <w:rPr>
          <w:rFonts w:ascii="Verdana" w:eastAsia="Times New Roman" w:hAnsi="Verdana"/>
          <w:color w:val="000000"/>
          <w:sz w:val="18"/>
          <w:szCs w:val="18"/>
        </w:rPr>
        <w:t xml:space="preserve">radna </w:t>
      </w:r>
      <w:r w:rsidRPr="0073459A">
        <w:rPr>
          <w:rFonts w:ascii="Verdana" w:eastAsia="Times New Roman" w:hAnsi="Verdana"/>
          <w:color w:val="000000"/>
          <w:sz w:val="18"/>
          <w:szCs w:val="18"/>
        </w:rPr>
        <w:t>dana od dana održavanja z</w:t>
      </w:r>
      <w:r w:rsidR="00A87E4B" w:rsidRPr="0073459A">
        <w:rPr>
          <w:rFonts w:ascii="Verdana" w:eastAsia="Times New Roman" w:hAnsi="Verdana"/>
          <w:color w:val="000000"/>
          <w:sz w:val="18"/>
          <w:szCs w:val="18"/>
        </w:rPr>
        <w:t>ajedničke sjednice iz članka 11</w:t>
      </w:r>
      <w:r w:rsidR="008F44EF">
        <w:rPr>
          <w:rFonts w:ascii="Verdana" w:eastAsia="Times New Roman" w:hAnsi="Verdana"/>
          <w:color w:val="000000"/>
          <w:sz w:val="18"/>
          <w:szCs w:val="18"/>
        </w:rPr>
        <w:t>3</w:t>
      </w:r>
      <w:r w:rsidRPr="0073459A">
        <w:rPr>
          <w:rFonts w:ascii="Verdana" w:eastAsia="Times New Roman" w:hAnsi="Verdana"/>
          <w:color w:val="000000"/>
          <w:sz w:val="18"/>
          <w:szCs w:val="18"/>
        </w:rPr>
        <w:t xml:space="preserve">. ovoga Statuta. </w:t>
      </w:r>
    </w:p>
    <w:p w:rsidR="004959C9" w:rsidRPr="0073459A" w:rsidRDefault="004959C9" w:rsidP="004959C9">
      <w:pPr>
        <w:numPr>
          <w:ilvl w:val="0"/>
          <w:numId w:val="241"/>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Sazivatelji sjedni</w:t>
      </w:r>
      <w:r w:rsidR="00A87E4B" w:rsidRPr="0073459A">
        <w:rPr>
          <w:rFonts w:ascii="Verdana" w:eastAsia="Times New Roman" w:hAnsi="Verdana"/>
          <w:color w:val="000000"/>
          <w:sz w:val="18"/>
          <w:szCs w:val="18"/>
        </w:rPr>
        <w:t>ca Školskih tijela iz članka 11</w:t>
      </w:r>
      <w:r w:rsidR="008F44EF">
        <w:rPr>
          <w:rFonts w:ascii="Verdana" w:eastAsia="Times New Roman" w:hAnsi="Verdana"/>
          <w:color w:val="000000"/>
          <w:sz w:val="18"/>
          <w:szCs w:val="18"/>
        </w:rPr>
        <w:t>6</w:t>
      </w:r>
      <w:r w:rsidRPr="0073459A">
        <w:rPr>
          <w:rFonts w:ascii="Verdana" w:eastAsia="Times New Roman" w:hAnsi="Verdana"/>
          <w:color w:val="000000"/>
          <w:sz w:val="18"/>
          <w:szCs w:val="18"/>
        </w:rPr>
        <w:t xml:space="preserve">. ovoga Statuta, obvezni su u pozivu za sjednicu odrediti datum i vrijeme njenog održavanja te točan vremenski period u kojem članovi Školskog tijela mogu glasovati, vodeći pri tome računa da se svakom članu Školskog tijela omogući glasovanje.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SAZIVANJE I VOĐENJE SJEDNICA ŠKOLSKIH TIJELA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A87E4B"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11</w:t>
      </w:r>
      <w:r w:rsidR="008F44EF">
        <w:rPr>
          <w:rFonts w:ascii="Verdana" w:eastAsia="Times New Roman" w:hAnsi="Verdana"/>
          <w:sz w:val="18"/>
          <w:szCs w:val="18"/>
        </w:rPr>
        <w:t>6</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24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Sjednicu Učiteljskog vijeća saziva i vodi stariji član Školskog odbora iz reda učitelja i stručnih suradnika, a ukoliko to ne učini pos</w:t>
      </w:r>
      <w:r w:rsidR="00A87E4B" w:rsidRPr="0073459A">
        <w:rPr>
          <w:rFonts w:ascii="Verdana" w:eastAsia="Times New Roman" w:hAnsi="Verdana"/>
          <w:color w:val="000000"/>
          <w:sz w:val="18"/>
          <w:szCs w:val="18"/>
        </w:rPr>
        <w:t>ljednjeg dana roka iz članka 11</w:t>
      </w:r>
      <w:r w:rsidR="008F44EF">
        <w:rPr>
          <w:rFonts w:ascii="Verdana" w:eastAsia="Times New Roman" w:hAnsi="Verdana"/>
          <w:color w:val="000000"/>
          <w:sz w:val="18"/>
          <w:szCs w:val="18"/>
        </w:rPr>
        <w:t>5</w:t>
      </w:r>
      <w:r w:rsidRPr="0073459A">
        <w:rPr>
          <w:rFonts w:ascii="Verdana" w:eastAsia="Times New Roman" w:hAnsi="Verdana"/>
          <w:color w:val="000000"/>
          <w:sz w:val="18"/>
          <w:szCs w:val="18"/>
        </w:rPr>
        <w:t xml:space="preserve">. ovog Statuta, tada je </w:t>
      </w:r>
      <w:r w:rsidRPr="0073459A">
        <w:rPr>
          <w:rFonts w:ascii="Verdana" w:eastAsia="Times New Roman" w:hAnsi="Verdana"/>
          <w:color w:val="000000"/>
          <w:sz w:val="18"/>
          <w:szCs w:val="18"/>
        </w:rPr>
        <w:lastRenderedPageBreak/>
        <w:t>sjednicu u roku od 24 sata dužan sazvati i voditi drugi član Školskog odbora iz reda učitelja i stručnih suradnika. Ukoliko sjednicu Učiteljskog vijeća ne bude sazvana niti od strane drugog člana Školskog odbora iz reda učitelja i stručnih suradnika tada sjednicu bez odgode u slijedeća 24 sata saziva i vodi član Učiteljskog vijeća prema redoslijedu starosti.</w:t>
      </w:r>
    </w:p>
    <w:p w:rsidR="004959C9" w:rsidRPr="0073459A" w:rsidRDefault="004959C9" w:rsidP="004959C9">
      <w:pPr>
        <w:numPr>
          <w:ilvl w:val="0"/>
          <w:numId w:val="24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Sjednicu Vijeća roditelja saziva i vodi predsjednik Vijeća roditelja, a ukoliko to ne učini pos</w:t>
      </w:r>
      <w:r w:rsidR="00A87E4B" w:rsidRPr="0073459A">
        <w:rPr>
          <w:rFonts w:ascii="Verdana" w:eastAsia="Times New Roman" w:hAnsi="Verdana"/>
          <w:color w:val="000000"/>
          <w:sz w:val="18"/>
          <w:szCs w:val="18"/>
        </w:rPr>
        <w:t>ljednjeg dana roka iz članka 11</w:t>
      </w:r>
      <w:r w:rsidR="008F44EF">
        <w:rPr>
          <w:rFonts w:ascii="Verdana" w:eastAsia="Times New Roman" w:hAnsi="Verdana"/>
          <w:color w:val="000000"/>
          <w:sz w:val="18"/>
          <w:szCs w:val="18"/>
        </w:rPr>
        <w:t>5</w:t>
      </w:r>
      <w:r w:rsidRPr="0073459A">
        <w:rPr>
          <w:rFonts w:ascii="Verdana" w:eastAsia="Times New Roman" w:hAnsi="Verdana"/>
          <w:color w:val="000000"/>
          <w:sz w:val="18"/>
          <w:szCs w:val="18"/>
        </w:rPr>
        <w:t xml:space="preserve">. ovog Statuta, tada je sjednicu u roku od </w:t>
      </w:r>
      <w:r w:rsidRPr="0073459A">
        <w:rPr>
          <w:rFonts w:ascii="Verdana" w:eastAsia="Times New Roman" w:hAnsi="Verdana"/>
          <w:sz w:val="18"/>
          <w:szCs w:val="18"/>
        </w:rPr>
        <w:t xml:space="preserve">24 </w:t>
      </w:r>
      <w:r w:rsidRPr="0073459A">
        <w:rPr>
          <w:rFonts w:ascii="Verdana" w:eastAsia="Times New Roman" w:hAnsi="Verdana"/>
          <w:color w:val="000000"/>
          <w:sz w:val="18"/>
          <w:szCs w:val="18"/>
        </w:rPr>
        <w:t>sata dužan sazvati i voditi njegov zamjenik. Ukoliko to ne učini niti zamjenik predsjednika Vijeća roditelja tada sjednicu bez odgode u slijedeća 24 sata saziva i vodi član Vijeća roditelja prema redoslijedu starosti.</w:t>
      </w:r>
    </w:p>
    <w:p w:rsidR="004959C9" w:rsidRPr="0073459A" w:rsidRDefault="004959C9" w:rsidP="004959C9">
      <w:pPr>
        <w:numPr>
          <w:ilvl w:val="0"/>
          <w:numId w:val="24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Skup radnika saziva i vodi predstavnik Radničkog vijeća ili sindikalni povjerenik koji je preuzeo ovlasti Radničkog vijeća, a ukoliko to ne učini posljednjeg dana roka i</w:t>
      </w:r>
      <w:r w:rsidR="00A87E4B" w:rsidRPr="0073459A">
        <w:rPr>
          <w:rFonts w:ascii="Verdana" w:eastAsia="Times New Roman" w:hAnsi="Verdana"/>
          <w:color w:val="000000"/>
          <w:sz w:val="18"/>
          <w:szCs w:val="18"/>
        </w:rPr>
        <w:t>z članka 11</w:t>
      </w:r>
      <w:r w:rsidR="008F44EF">
        <w:rPr>
          <w:rFonts w:ascii="Verdana" w:eastAsia="Times New Roman" w:hAnsi="Verdana"/>
          <w:color w:val="000000"/>
          <w:sz w:val="18"/>
          <w:szCs w:val="18"/>
        </w:rPr>
        <w:t>5</w:t>
      </w:r>
      <w:r w:rsidR="00A87E4B" w:rsidRPr="0073459A">
        <w:rPr>
          <w:rFonts w:ascii="Verdana" w:eastAsia="Times New Roman" w:hAnsi="Verdana"/>
          <w:color w:val="000000"/>
          <w:sz w:val="18"/>
          <w:szCs w:val="18"/>
        </w:rPr>
        <w:t xml:space="preserve">. </w:t>
      </w:r>
      <w:r w:rsidRPr="0073459A">
        <w:rPr>
          <w:rFonts w:ascii="Verdana" w:eastAsia="Times New Roman" w:hAnsi="Verdana"/>
          <w:color w:val="000000"/>
          <w:sz w:val="18"/>
          <w:szCs w:val="18"/>
        </w:rPr>
        <w:t>ovog Statuta, tada je Skup radnika u roku od 24 sata dužan sazvati i voditi njegov zamjenik. Ukoliko to ne učini niti zamjenik predstavnika Radničkog vijeća odnosno sindikalnog povjerenika tada Skup radnika bez odgode u slijedeća 24 sata saziva i vodi član Školskog odbora iz reda radnika odnosno radnik škole prema r</w:t>
      </w:r>
      <w:r w:rsidR="003626D7">
        <w:rPr>
          <w:rFonts w:ascii="Verdana" w:eastAsia="Times New Roman" w:hAnsi="Verdana"/>
          <w:color w:val="000000"/>
          <w:sz w:val="18"/>
          <w:szCs w:val="18"/>
        </w:rPr>
        <w:t>e</w:t>
      </w:r>
      <w:r w:rsidRPr="0073459A">
        <w:rPr>
          <w:rFonts w:ascii="Verdana" w:eastAsia="Times New Roman" w:hAnsi="Verdana"/>
          <w:color w:val="000000"/>
          <w:sz w:val="18"/>
          <w:szCs w:val="18"/>
        </w:rPr>
        <w:t>doslijedu starosti.</w:t>
      </w:r>
    </w:p>
    <w:p w:rsidR="004959C9" w:rsidRPr="0073459A" w:rsidRDefault="004959C9" w:rsidP="004959C9">
      <w:pPr>
        <w:numPr>
          <w:ilvl w:val="0"/>
          <w:numId w:val="24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 slučaju kada je kandidat za ravnatelja istodobno i osoba koja ima ovlasti sazvanja i vođenja sjednice pojedinog Školskog tijela iz ovoga članka, tada se izuzima od sazivanja i vođenja sjednica te sjednicu saziva i vodi slijedeća osoba koja po odredbama stavka 1. do 3. ovoga članka ima tu ovlast. </w:t>
      </w:r>
    </w:p>
    <w:p w:rsidR="004959C9" w:rsidRPr="0073459A" w:rsidRDefault="004959C9" w:rsidP="004959C9">
      <w:pPr>
        <w:spacing w:after="0" w:line="240" w:lineRule="auto"/>
        <w:ind w:left="426" w:right="83"/>
        <w:jc w:val="both"/>
        <w:rPr>
          <w:rFonts w:ascii="Verdana" w:eastAsia="Times New Roman" w:hAnsi="Verdana"/>
          <w:color w:val="000000"/>
          <w:sz w:val="18"/>
          <w:szCs w:val="18"/>
        </w:rPr>
      </w:pPr>
    </w:p>
    <w:p w:rsidR="004959C9" w:rsidRPr="0073459A" w:rsidRDefault="004959C9" w:rsidP="003626D7">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POPIS BIRAČA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A87E4B"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11</w:t>
      </w:r>
      <w:r w:rsidR="003626D7">
        <w:rPr>
          <w:rFonts w:ascii="Verdana" w:eastAsia="Times New Roman" w:hAnsi="Verdana"/>
          <w:sz w:val="18"/>
          <w:szCs w:val="18"/>
        </w:rPr>
        <w:t>7</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numPr>
          <w:ilvl w:val="0"/>
          <w:numId w:val="254"/>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Izborno povjerenstvo, zajedno s tajnikom Škole, izrađuje Popis birača za svako Školsko tijelo koje provodi glasovanje u postupku imenovanja ravantelja.</w:t>
      </w:r>
    </w:p>
    <w:p w:rsidR="004959C9" w:rsidRPr="0073459A" w:rsidRDefault="004959C9" w:rsidP="004959C9">
      <w:pPr>
        <w:numPr>
          <w:ilvl w:val="0"/>
          <w:numId w:val="254"/>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Popis birača Vijeća roditelja čine članovi Vijeća roditelja, a Popis birača Učiteljskog vijeća i Skupa radnika čine svi radnici Škole koji na dan glasovanja imaju u Školi zasnovan radni odnos temeljem ugovora o radu.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GLASAČKI LISTIĆI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11</w:t>
      </w:r>
      <w:r w:rsidR="003626D7">
        <w:rPr>
          <w:rFonts w:ascii="Verdana" w:eastAsia="Times New Roman" w:hAnsi="Verdana"/>
          <w:color w:val="000000"/>
          <w:sz w:val="18"/>
          <w:szCs w:val="18"/>
        </w:rPr>
        <w:t>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(1)   Za provedbu tajnog glasovanja izrađuju se glasački listići, koji moraju biti urudžbirani.</w:t>
      </w:r>
    </w:p>
    <w:p w:rsidR="004959C9" w:rsidRPr="003626D7" w:rsidRDefault="004959C9" w:rsidP="003626D7">
      <w:pPr>
        <w:numPr>
          <w:ilvl w:val="0"/>
          <w:numId w:val="158"/>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 xml:space="preserve">  Broj glasačkih listića mora biti jednak ukupnom broju članova Učiteljskog vijeća, Vijeća roditelja i </w:t>
      </w:r>
      <w:r w:rsidRPr="003626D7">
        <w:rPr>
          <w:rFonts w:ascii="Verdana" w:eastAsia="Times New Roman" w:hAnsi="Verdana"/>
          <w:color w:val="000000"/>
          <w:sz w:val="18"/>
          <w:szCs w:val="18"/>
        </w:rPr>
        <w:t>Skupa radnika.</w:t>
      </w:r>
    </w:p>
    <w:p w:rsidR="004959C9" w:rsidRPr="0073459A" w:rsidRDefault="004959C9" w:rsidP="004959C9">
      <w:p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(3)   Glasački listić iz stavka 1. ovog članka, osim zaglavlja Škole, obvezno sadrži:</w:t>
      </w:r>
    </w:p>
    <w:p w:rsidR="004959C9" w:rsidRPr="0073459A" w:rsidRDefault="004959C9" w:rsidP="004959C9">
      <w:pPr>
        <w:numPr>
          <w:ilvl w:val="0"/>
          <w:numId w:val="98"/>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naznaku da se glasovanje odnosi za ravnatelja Škole,</w:t>
      </w:r>
    </w:p>
    <w:p w:rsidR="004959C9" w:rsidRPr="0073459A" w:rsidRDefault="004959C9" w:rsidP="004959C9">
      <w:pPr>
        <w:numPr>
          <w:ilvl w:val="0"/>
          <w:numId w:val="98"/>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naznaka načina glasovanja,</w:t>
      </w:r>
    </w:p>
    <w:p w:rsidR="004959C9" w:rsidRPr="0073459A" w:rsidRDefault="004959C9" w:rsidP="004959C9">
      <w:pPr>
        <w:numPr>
          <w:ilvl w:val="0"/>
          <w:numId w:val="98"/>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prezime i ime kandidata, koji se utvrđuju abecednim redom te</w:t>
      </w:r>
    </w:p>
    <w:p w:rsidR="004959C9" w:rsidRPr="0073459A" w:rsidRDefault="004959C9" w:rsidP="004959C9">
      <w:pPr>
        <w:numPr>
          <w:ilvl w:val="0"/>
          <w:numId w:val="98"/>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redni broj koji se nalazi ispred prezimena i imena kandidata.</w:t>
      </w:r>
    </w:p>
    <w:p w:rsidR="004959C9" w:rsidRPr="0073459A" w:rsidRDefault="004959C9" w:rsidP="004959C9">
      <w:pPr>
        <w:numPr>
          <w:ilvl w:val="0"/>
          <w:numId w:val="217"/>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Ukoliko dva ili više kandidata ima isto prezime i ime tada Izborno povjerenstvo određuje redoslijed na glasačkom listiću.</w:t>
      </w:r>
    </w:p>
    <w:p w:rsidR="004959C9" w:rsidRPr="0073459A" w:rsidRDefault="004959C9" w:rsidP="004959C9">
      <w:pPr>
        <w:numPr>
          <w:ilvl w:val="0"/>
          <w:numId w:val="217"/>
        </w:numPr>
        <w:tabs>
          <w:tab w:val="num" w:pos="426"/>
        </w:tabs>
        <w:spacing w:after="0" w:line="240" w:lineRule="auto"/>
        <w:ind w:left="426" w:right="83" w:hanging="426"/>
        <w:contextualSpacing/>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Ukoliko se glasuje samo za jednog kandidata tada glasački listić, osim podataka iz stavka 3. ovoga     članka, ispod prezimena i imena kandidata sadrži i riječi: "ZA" i "PROTIV".</w:t>
      </w:r>
    </w:p>
    <w:p w:rsidR="004959C9" w:rsidRPr="0073459A" w:rsidRDefault="004959C9" w:rsidP="004959C9">
      <w:p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(6)  </w:t>
      </w:r>
      <w:r w:rsidRPr="000A5CF0">
        <w:rPr>
          <w:rFonts w:ascii="Verdana" w:eastAsia="Times New Roman" w:hAnsi="Verdana"/>
          <w:sz w:val="18"/>
          <w:szCs w:val="18"/>
        </w:rPr>
        <w:t>U desnom gornjem kutu glasački listić se ovjerava pečatom Škole iz članka 7. stavak 1. točka 2. ovoga Statuta</w:t>
      </w:r>
      <w:r w:rsidRPr="000A5F0C">
        <w:rPr>
          <w:rFonts w:ascii="Verdana" w:eastAsia="Times New Roman" w:hAnsi="Verdana"/>
          <w:color w:val="FF0000"/>
          <w:sz w:val="18"/>
          <w:szCs w:val="18"/>
        </w:rPr>
        <w:t>.</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NAČIN PROVEDBE GLASOVANJA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11</w:t>
      </w:r>
      <w:r w:rsidR="003626D7">
        <w:rPr>
          <w:rFonts w:ascii="Verdana" w:eastAsia="Times New Roman" w:hAnsi="Verdana"/>
          <w:color w:val="000000"/>
          <w:sz w:val="18"/>
          <w:szCs w:val="18"/>
        </w:rPr>
        <w:t>9</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b/>
          <w:i/>
          <w:color w:val="000000"/>
          <w:sz w:val="18"/>
          <w:szCs w:val="18"/>
        </w:rPr>
      </w:pPr>
    </w:p>
    <w:p w:rsidR="004959C9" w:rsidRPr="0073459A" w:rsidRDefault="004959C9" w:rsidP="004959C9">
      <w:pPr>
        <w:numPr>
          <w:ilvl w:val="0"/>
          <w:numId w:val="12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Glasovanje se obavlja na način da se na glasačkom listiću zaokruži redni broj ispred kandidata za kojega se glasuje.</w:t>
      </w:r>
    </w:p>
    <w:p w:rsidR="004959C9" w:rsidRPr="0073459A" w:rsidRDefault="004959C9" w:rsidP="004959C9">
      <w:pPr>
        <w:numPr>
          <w:ilvl w:val="0"/>
          <w:numId w:val="12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Ako se na glasačkom listiću nalazi samo jedan kandidat tada se glasuje na način da se zaokruži riječ "ZA" ili "PROTIV".</w:t>
      </w:r>
    </w:p>
    <w:p w:rsidR="004959C9" w:rsidRPr="0073459A" w:rsidRDefault="004959C9" w:rsidP="004959C9">
      <w:pPr>
        <w:numPr>
          <w:ilvl w:val="0"/>
          <w:numId w:val="12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Predsjednik Izbornog povjerenstva dužan je osigurati uvjete da sam čin glasovanja bude potpuno tajan, u smislu zaštićenog/ograđenog mjesta za glasovanje, te da se nakon glasovanja glasački listić ubacuje u glasačku kutiju.</w:t>
      </w:r>
    </w:p>
    <w:p w:rsidR="004959C9" w:rsidRPr="0073459A" w:rsidRDefault="004959C9" w:rsidP="004959C9">
      <w:pPr>
        <w:spacing w:after="0" w:line="240" w:lineRule="auto"/>
        <w:ind w:right="83"/>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PRAVOVALJANOST GLASOVANJA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w:t>
      </w:r>
      <w:r w:rsidR="003626D7">
        <w:rPr>
          <w:rFonts w:ascii="Verdana" w:eastAsia="Times New Roman" w:hAnsi="Verdana"/>
          <w:sz w:val="18"/>
          <w:szCs w:val="18"/>
        </w:rPr>
        <w:t>20</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83"/>
        </w:numPr>
        <w:tabs>
          <w:tab w:val="num" w:pos="480"/>
        </w:tabs>
        <w:spacing w:after="0" w:line="240" w:lineRule="auto"/>
        <w:ind w:left="480" w:right="83" w:hanging="480"/>
        <w:jc w:val="both"/>
        <w:rPr>
          <w:rFonts w:ascii="Verdana" w:eastAsia="Times New Roman" w:hAnsi="Verdana"/>
          <w:sz w:val="18"/>
          <w:szCs w:val="18"/>
        </w:rPr>
      </w:pPr>
      <w:r w:rsidRPr="0073459A">
        <w:rPr>
          <w:rFonts w:ascii="Verdana" w:eastAsia="Times New Roman" w:hAnsi="Verdana"/>
          <w:sz w:val="18"/>
          <w:szCs w:val="18"/>
        </w:rPr>
        <w:t>Glasovanje je pravovaljano ako je istome pristupila natpolovična većina ukupnog broja članova Učiteljskog vijeća, Vijeća roditelja i Skupa radnika.</w:t>
      </w:r>
    </w:p>
    <w:p w:rsidR="004959C9" w:rsidRPr="0073459A" w:rsidRDefault="004959C9" w:rsidP="004959C9">
      <w:pPr>
        <w:numPr>
          <w:ilvl w:val="0"/>
          <w:numId w:val="183"/>
        </w:numPr>
        <w:tabs>
          <w:tab w:val="num" w:pos="480"/>
        </w:tabs>
        <w:spacing w:after="0" w:line="240" w:lineRule="auto"/>
        <w:ind w:left="480" w:right="83" w:hanging="480"/>
        <w:jc w:val="both"/>
        <w:rPr>
          <w:rFonts w:ascii="Verdana" w:eastAsia="Times New Roman" w:hAnsi="Verdana"/>
          <w:sz w:val="18"/>
          <w:szCs w:val="18"/>
        </w:rPr>
      </w:pPr>
      <w:r w:rsidRPr="0073459A">
        <w:rPr>
          <w:rFonts w:ascii="Verdana" w:eastAsia="Times New Roman" w:hAnsi="Verdana"/>
          <w:sz w:val="18"/>
          <w:szCs w:val="18"/>
        </w:rPr>
        <w:lastRenderedPageBreak/>
        <w:t>Svaki listić na kojemu se glasova</w:t>
      </w:r>
      <w:r w:rsidR="003626D7">
        <w:rPr>
          <w:rFonts w:ascii="Verdana" w:eastAsia="Times New Roman" w:hAnsi="Verdana"/>
          <w:sz w:val="18"/>
          <w:szCs w:val="18"/>
        </w:rPr>
        <w:t>lo suprotno odredbama članka 119</w:t>
      </w:r>
      <w:r w:rsidRPr="0073459A">
        <w:rPr>
          <w:rFonts w:ascii="Verdana" w:eastAsia="Times New Roman" w:hAnsi="Verdana"/>
          <w:sz w:val="18"/>
          <w:szCs w:val="18"/>
        </w:rPr>
        <w:t xml:space="preserve">. ovog Statuta smatrat će se nevažećim listićem.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930999" w:rsidRPr="0073459A" w:rsidRDefault="00930999" w:rsidP="004959C9">
      <w:pPr>
        <w:spacing w:after="0" w:line="240" w:lineRule="auto"/>
        <w:ind w:right="83"/>
        <w:jc w:val="both"/>
        <w:rPr>
          <w:rFonts w:ascii="Verdana" w:eastAsia="Times New Roman" w:hAnsi="Verdana"/>
          <w:color w:val="FF0000"/>
          <w:sz w:val="18"/>
          <w:szCs w:val="18"/>
        </w:rPr>
      </w:pPr>
    </w:p>
    <w:p w:rsidR="004959C9" w:rsidRPr="0073459A" w:rsidRDefault="004959C9" w:rsidP="005442E6">
      <w:pPr>
        <w:shd w:val="clear" w:color="auto" w:fill="FFFFFF"/>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UTVRĐIVANJE BROJA GLASOVA</w:t>
      </w:r>
    </w:p>
    <w:p w:rsidR="004959C9" w:rsidRPr="0073459A" w:rsidRDefault="004959C9" w:rsidP="004959C9">
      <w:pPr>
        <w:spacing w:after="0" w:line="240" w:lineRule="auto"/>
        <w:ind w:right="83"/>
        <w:jc w:val="both"/>
        <w:rPr>
          <w:rFonts w:ascii="Verdana" w:eastAsia="Times New Roman" w:hAnsi="Verdana"/>
          <w:color w:val="000000"/>
          <w:sz w:val="18"/>
          <w:szCs w:val="18"/>
          <w:highlight w:val="yellow"/>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5442E6">
        <w:rPr>
          <w:rFonts w:ascii="Verdana" w:eastAsia="Times New Roman" w:hAnsi="Verdana"/>
          <w:color w:val="000000"/>
          <w:sz w:val="18"/>
          <w:szCs w:val="18"/>
        </w:rPr>
        <w:t>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Nakon provedenog glasovanja Izborno povjerenstvo utvrđuje broj važećih i nevažećih listića, prebrojava glasove iz važećih listića, utvrđuje Listu kandidata prema broju dobivenih glasova te priopćava nazočnima rezultate glasovanja.</w:t>
      </w: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 slučaju da dva ili više kandidata za ravnatelja Škole dobiju isti, najveći, broj glasova, glasovanje se na istoj sjednici ponavlja i to samo između tih kandidata, a izabran je onaj kandidat koji dobije veći broj glasova. </w:t>
      </w: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Ukoliko i u drugom krugu glasovanja dva ili više kandidata dobiju isti, najveći, broj glasova, glasovanje se na toj sjednici može ponoviti još jedan puta, o čemu odlučuje Izborno povjerenstvo, a ukoliko i nakon trećeg kruga glasovanja niti jedan od kandidata ne dobije potreban veći broj glasova u odnosu na ostale kandidate u tom krugu, glasovanje će se ponoviti na slijedećoj sjednici pojedinog Školskog tijela.</w:t>
      </w: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Datum i vrijeme održavanja nove sjednite Školskog tijela na kojoj će se glasovati određuje Školsko tijelo većinom glasova, s tim da se sjednica mora</w:t>
      </w:r>
      <w:r w:rsidR="005E1EF0" w:rsidRPr="0073459A">
        <w:rPr>
          <w:rFonts w:ascii="Verdana" w:eastAsia="Times New Roman" w:hAnsi="Verdana"/>
          <w:color w:val="000000"/>
          <w:sz w:val="18"/>
          <w:szCs w:val="18"/>
        </w:rPr>
        <w:t xml:space="preserve"> održati najkasnije u roku do 2 radna </w:t>
      </w:r>
      <w:r w:rsidRPr="0073459A">
        <w:rPr>
          <w:rFonts w:ascii="Verdana" w:eastAsia="Times New Roman" w:hAnsi="Verdana"/>
          <w:color w:val="000000"/>
          <w:sz w:val="18"/>
          <w:szCs w:val="18"/>
        </w:rPr>
        <w:t xml:space="preserve">dana od dana održavanja sjednice iz stavka 1. do 3. ovoga članka. </w:t>
      </w: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Glasovanje se na istoj sjednici može ponoviti i u slučaju da se Izbornom povjerenstvu predoče dokazi temeljem kojih se sa sigurnošću može utvrditi da je tijekom izbora bilo propusta koji su utjecali na rezultate glasovanja. </w:t>
      </w:r>
    </w:p>
    <w:p w:rsidR="004959C9" w:rsidRPr="0073459A" w:rsidRDefault="004959C9" w:rsidP="004959C9">
      <w:pPr>
        <w:numPr>
          <w:ilvl w:val="0"/>
          <w:numId w:val="12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Ako se glasuje samo za jednog kandidata za ravnatelja, tada kandidat mora dobiti natpolovičnu većinu glasova u odnosu na broj članova Školskog tijela koji su glasovali.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ZAUZIMANJE STAJALIŠTA I DONOŠENJE ZAKLJUČKA O STAJALIŠTU</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5442E6">
        <w:rPr>
          <w:rFonts w:ascii="Verdana" w:eastAsia="Times New Roman" w:hAnsi="Verdana"/>
          <w:color w:val="000000"/>
          <w:sz w:val="18"/>
          <w:szCs w:val="18"/>
        </w:rPr>
        <w:t>2</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Stajalište Učiteljskog vijeća, Vijeća roditelja i Skupa radnika je da se za ravnatelja Škole ispred navedenog Školskog tijela imenuje onaj kandidat koji je nakon provedenog postupka glasovanja dobio najveći broj glasova. </w:t>
      </w: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da u postupku imenovanja ravnatelja sudjeluje samo jedan kandidat, u pisanom zaključku iz stavka 4. ovoga članka kao stajalište Školskog tijela navodi se „ZA“ imenovanje ili „PROTIV“ imenovanja.</w:t>
      </w: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Članovi Školskog odbora iz reda Učiteljskog vijeća, Vijeća roditelja i Radničkog vijeća obvezni su na Sjednici Školskog odbora u postupku imenovanja ravnatelja glasovati prema utvrđenom stajalištu iz stavka 1. odnosno 2. ovoga članka.</w:t>
      </w: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 stajalištu Učiteljskog vijeća, Vijeća roditelja i Skupa radnika (u daljnjem tekstu: Školska tijela) izrađuje se pisani zaključak za svako Školsko tijelo posebno.</w:t>
      </w: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Predsjedavatelj sjednice Školskog tijela dužan je, bez odgode, najkasnije idućeg radnog dana nakon utvrđenog stajališta dostaviti Školskom odboru pisani zaključak iz stavka 4. ovoga članka. </w:t>
      </w:r>
    </w:p>
    <w:p w:rsidR="004959C9" w:rsidRPr="0073459A" w:rsidRDefault="004959C9" w:rsidP="004959C9">
      <w:pPr>
        <w:numPr>
          <w:ilvl w:val="0"/>
          <w:numId w:val="2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 slučaju propusta iz stavka 5. ovoga članka, pisani zaključak Školskom odboru dužno je dostaviti Izborno povjerenstvo u slijedeća 24 sata. </w:t>
      </w:r>
    </w:p>
    <w:p w:rsidR="004959C9" w:rsidRPr="0073459A" w:rsidRDefault="004959C9" w:rsidP="004959C9">
      <w:pPr>
        <w:shd w:val="clear" w:color="auto" w:fill="FFFFFF"/>
        <w:spacing w:after="0" w:line="240" w:lineRule="auto"/>
        <w:ind w:right="83"/>
        <w:jc w:val="both"/>
        <w:rPr>
          <w:rFonts w:ascii="Verdana" w:eastAsia="Times New Roman" w:hAnsi="Verdana"/>
          <w:b/>
          <w:i/>
          <w:color w:val="FF0000"/>
          <w:sz w:val="18"/>
          <w:szCs w:val="18"/>
        </w:rPr>
      </w:pPr>
    </w:p>
    <w:p w:rsidR="004959C9" w:rsidRPr="0073459A" w:rsidRDefault="004959C9" w:rsidP="004959C9">
      <w:pPr>
        <w:shd w:val="clear" w:color="auto" w:fill="FFFFFF"/>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IMENOVANJE RAVNATELJA</w:t>
      </w:r>
    </w:p>
    <w:p w:rsidR="004959C9" w:rsidRPr="0073459A" w:rsidRDefault="004959C9" w:rsidP="004959C9">
      <w:pPr>
        <w:shd w:val="clear" w:color="auto" w:fill="FFFFFF"/>
        <w:spacing w:after="0" w:line="240" w:lineRule="auto"/>
        <w:ind w:right="83"/>
        <w:rPr>
          <w:rFonts w:ascii="Verdana" w:eastAsia="Times New Roman" w:hAnsi="Verdana"/>
          <w:b/>
          <w:i/>
          <w:color w:val="000000"/>
          <w:sz w:val="18"/>
          <w:szCs w:val="18"/>
        </w:rPr>
      </w:pPr>
    </w:p>
    <w:p w:rsidR="004959C9" w:rsidRPr="0073459A" w:rsidRDefault="00A87E4B" w:rsidP="004959C9">
      <w:pPr>
        <w:shd w:val="clear" w:color="auto" w:fill="FFFFFF"/>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5442E6">
        <w:rPr>
          <w:rFonts w:ascii="Verdana" w:eastAsia="Times New Roman" w:hAnsi="Verdana"/>
          <w:color w:val="000000"/>
          <w:sz w:val="18"/>
          <w:szCs w:val="18"/>
        </w:rPr>
        <w:t>3</w:t>
      </w:r>
      <w:r w:rsidR="004959C9" w:rsidRPr="0073459A">
        <w:rPr>
          <w:rFonts w:ascii="Verdana" w:eastAsia="Times New Roman" w:hAnsi="Verdana"/>
          <w:color w:val="000000"/>
          <w:sz w:val="18"/>
          <w:szCs w:val="18"/>
        </w:rPr>
        <w:t xml:space="preserve">. </w:t>
      </w:r>
    </w:p>
    <w:p w:rsidR="004959C9" w:rsidRPr="0073459A" w:rsidRDefault="004959C9" w:rsidP="004959C9">
      <w:pPr>
        <w:shd w:val="clear" w:color="auto" w:fill="FFFFFF"/>
        <w:spacing w:after="0" w:line="240" w:lineRule="auto"/>
        <w:ind w:right="83"/>
        <w:rPr>
          <w:rFonts w:ascii="Verdana" w:eastAsia="Times New Roman" w:hAnsi="Verdana"/>
          <w:b/>
          <w:i/>
          <w:color w:val="000000"/>
          <w:sz w:val="18"/>
          <w:szCs w:val="18"/>
        </w:rPr>
      </w:pPr>
    </w:p>
    <w:p w:rsidR="004959C9" w:rsidRPr="0073459A" w:rsidRDefault="004959C9" w:rsidP="004959C9">
      <w:pPr>
        <w:numPr>
          <w:ilvl w:val="0"/>
          <w:numId w:val="219"/>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Na sjednici Školskog odbora, koja se mora održati u roku do </w:t>
      </w:r>
      <w:r w:rsidR="005E1EF0" w:rsidRPr="0073459A">
        <w:rPr>
          <w:rFonts w:ascii="Verdana" w:eastAsia="Times New Roman" w:hAnsi="Verdana"/>
          <w:color w:val="000000"/>
          <w:sz w:val="18"/>
          <w:szCs w:val="18"/>
          <w:lang w:val="en-GB"/>
        </w:rPr>
        <w:t xml:space="preserve">2 </w:t>
      </w:r>
      <w:r w:rsidRPr="0073459A">
        <w:rPr>
          <w:rFonts w:ascii="Verdana" w:eastAsia="Times New Roman" w:hAnsi="Verdana"/>
          <w:color w:val="000000"/>
          <w:sz w:val="18"/>
          <w:szCs w:val="18"/>
          <w:lang w:val="en-GB"/>
        </w:rPr>
        <w:t>radna dana nakon dosta</w:t>
      </w:r>
      <w:r w:rsidR="00A87E4B" w:rsidRPr="0073459A">
        <w:rPr>
          <w:rFonts w:ascii="Verdana" w:eastAsia="Times New Roman" w:hAnsi="Verdana"/>
          <w:color w:val="000000"/>
          <w:sz w:val="18"/>
          <w:szCs w:val="18"/>
          <w:lang w:val="en-GB"/>
        </w:rPr>
        <w:t>vljenih zaključaka iz članka 12</w:t>
      </w:r>
      <w:r w:rsidR="005442E6">
        <w:rPr>
          <w:rFonts w:ascii="Verdana" w:eastAsia="Times New Roman" w:hAnsi="Verdana"/>
          <w:color w:val="000000"/>
          <w:sz w:val="18"/>
          <w:szCs w:val="18"/>
          <w:lang w:val="en-GB"/>
        </w:rPr>
        <w:t>2</w:t>
      </w:r>
      <w:r w:rsidRPr="0073459A">
        <w:rPr>
          <w:rFonts w:ascii="Verdana" w:eastAsia="Times New Roman" w:hAnsi="Verdana"/>
          <w:color w:val="000000"/>
          <w:sz w:val="18"/>
          <w:szCs w:val="18"/>
          <w:lang w:val="en-GB"/>
        </w:rPr>
        <w:t xml:space="preserve">. ovog Statuta, Školski odbor javnim glasovanjem, većinom glasova ukupnog broja članova, donosi odluku o imenovanju ravnatelja Škole. </w:t>
      </w:r>
    </w:p>
    <w:p w:rsidR="004959C9" w:rsidRPr="0073459A" w:rsidRDefault="004959C9" w:rsidP="004959C9">
      <w:pPr>
        <w:numPr>
          <w:ilvl w:val="0"/>
          <w:numId w:val="219"/>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Za imenovanog ravnate</w:t>
      </w:r>
      <w:r w:rsidR="003152FD" w:rsidRPr="0073459A">
        <w:rPr>
          <w:rFonts w:ascii="Verdana" w:eastAsia="Times New Roman" w:hAnsi="Verdana"/>
          <w:color w:val="000000"/>
          <w:sz w:val="18"/>
          <w:szCs w:val="18"/>
          <w:lang w:val="en-GB"/>
        </w:rPr>
        <w:t>lja Školski odbor u roku do 2</w:t>
      </w:r>
      <w:r w:rsidRPr="0073459A">
        <w:rPr>
          <w:rFonts w:ascii="Verdana" w:eastAsia="Times New Roman" w:hAnsi="Verdana"/>
          <w:color w:val="000000"/>
          <w:sz w:val="18"/>
          <w:szCs w:val="18"/>
          <w:lang w:val="en-GB"/>
        </w:rPr>
        <w:t xml:space="preserve"> radna dana od dana održavanja sjednice iz stavka 1. ovog članka dostavlja obrazloženi zahtjev ministru znanosti i obrazovanja za dobivanje suglasnosti.</w:t>
      </w:r>
    </w:p>
    <w:p w:rsidR="004959C9" w:rsidRPr="0073459A" w:rsidRDefault="004959C9" w:rsidP="004959C9">
      <w:pPr>
        <w:numPr>
          <w:ilvl w:val="0"/>
          <w:numId w:val="219"/>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sz w:val="18"/>
          <w:szCs w:val="18"/>
          <w:lang w:val="en-GB" w:eastAsia="hr-HR"/>
        </w:rPr>
        <w:t xml:space="preserve">Odluka iz stavka 1. ovoga članka stupa na snagu nakon dobivene suglasnsoti ministra, a smatra se da je suglasnost dana i ako ministar istu ne uskrati u roku od 15 dana od dana dostave zahtjeva za suglasnošću. </w:t>
      </w:r>
    </w:p>
    <w:p w:rsidR="004959C9" w:rsidRPr="0073459A" w:rsidRDefault="004959C9" w:rsidP="004959C9">
      <w:pPr>
        <w:numPr>
          <w:ilvl w:val="0"/>
          <w:numId w:val="219"/>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Natječajni postupak će se ponoviti ako prigodom glasovanja natpolovičnu većinu ne dobije niti jedan odnosno jedini kandidat ili ako ministar uskrati traženu suglasnost.</w:t>
      </w:r>
    </w:p>
    <w:p w:rsidR="003A6891" w:rsidRPr="0073459A" w:rsidRDefault="003A6891"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lastRenderedPageBreak/>
        <w:t>SPRIJEČAVANJE OPSTRUIRANJA IMENOVANJA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A87E4B"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12</w:t>
      </w:r>
      <w:r w:rsidR="005442E6">
        <w:rPr>
          <w:rFonts w:ascii="Verdana" w:eastAsia="Times New Roman" w:hAnsi="Verdana"/>
          <w:sz w:val="18"/>
          <w:szCs w:val="18"/>
        </w:rPr>
        <w:t>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left="360" w:right="83"/>
        <w:jc w:val="both"/>
        <w:rPr>
          <w:rFonts w:ascii="Verdana" w:eastAsia="Times New Roman" w:hAnsi="Verdana"/>
          <w:color w:val="000000"/>
          <w:sz w:val="18"/>
          <w:szCs w:val="18"/>
          <w:highlight w:val="magenta"/>
        </w:rPr>
      </w:pPr>
    </w:p>
    <w:p w:rsidR="004959C9" w:rsidRPr="0073459A" w:rsidRDefault="004959C9" w:rsidP="004959C9">
      <w:pPr>
        <w:numPr>
          <w:ilvl w:val="0"/>
          <w:numId w:val="257"/>
        </w:numPr>
        <w:spacing w:after="0" w:line="240" w:lineRule="auto"/>
        <w:ind w:right="83"/>
        <w:jc w:val="both"/>
        <w:rPr>
          <w:rFonts w:ascii="Verdana" w:eastAsia="Times New Roman" w:hAnsi="Verdana"/>
          <w:color w:val="000000"/>
          <w:sz w:val="18"/>
          <w:szCs w:val="18"/>
        </w:rPr>
      </w:pPr>
      <w:r w:rsidRPr="0073459A">
        <w:rPr>
          <w:rFonts w:ascii="Verdana" w:hAnsi="Verdana"/>
          <w:sz w:val="18"/>
          <w:szCs w:val="18"/>
        </w:rPr>
        <w:t>Ukoliko sjedni</w:t>
      </w:r>
      <w:r w:rsidR="00A02FF1">
        <w:rPr>
          <w:rFonts w:ascii="Verdana" w:hAnsi="Verdana"/>
          <w:sz w:val="18"/>
          <w:szCs w:val="18"/>
        </w:rPr>
        <w:t>cu Školskog odbora iz članka 123</w:t>
      </w:r>
      <w:r w:rsidRPr="0073459A">
        <w:rPr>
          <w:rFonts w:ascii="Verdana" w:hAnsi="Verdana"/>
          <w:sz w:val="18"/>
          <w:szCs w:val="18"/>
        </w:rPr>
        <w:t>. ovoga Statuta ne sazove predsjednik Školskog odbora u utvrđenom roku, tada se ista mora održati u slijedeća 24 sata, a dužan ju je sazvati i voditi zamjeni</w:t>
      </w:r>
      <w:r w:rsidR="00ED6233" w:rsidRPr="0073459A">
        <w:rPr>
          <w:rFonts w:ascii="Verdana" w:hAnsi="Verdana"/>
          <w:sz w:val="18"/>
          <w:szCs w:val="18"/>
        </w:rPr>
        <w:t xml:space="preserve">k predsjednika Školskog odbora. </w:t>
      </w:r>
      <w:r w:rsidRPr="0073459A">
        <w:rPr>
          <w:rFonts w:ascii="Verdana" w:hAnsi="Verdana"/>
          <w:sz w:val="18"/>
          <w:szCs w:val="18"/>
        </w:rPr>
        <w:t xml:space="preserve">Ukoliko to ne učini zamjenik predsjednika Školskog odbora tada se sjednica bez odgode mora održati u slijedeća 24 sata, a  </w:t>
      </w:r>
      <w:r w:rsidRPr="0073459A">
        <w:rPr>
          <w:rFonts w:ascii="Verdana" w:eastAsia="Times New Roman" w:hAnsi="Verdana"/>
          <w:color w:val="000000"/>
          <w:sz w:val="18"/>
          <w:szCs w:val="18"/>
        </w:rPr>
        <w:t>saziva ju i vodi član Školskog odbora redoslijedom starosti.</w:t>
      </w:r>
    </w:p>
    <w:p w:rsidR="004959C9" w:rsidRPr="0073459A" w:rsidRDefault="004959C9" w:rsidP="004959C9">
      <w:pPr>
        <w:numPr>
          <w:ilvl w:val="0"/>
          <w:numId w:val="25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ne mogućnosti donošenja odluke o imenovanju ravnatelja zbog opstruiranja postupka od strane pojedinog člana Školskog odbora, Školski odbor je dužan poduzeti sve potrebne zakonske radnje koje će omogućiti da se postupak imenovanja ravnatelja okonča u zakonom predviđenom roku.</w:t>
      </w:r>
    </w:p>
    <w:p w:rsidR="004959C9" w:rsidRPr="0073459A" w:rsidRDefault="004959C9" w:rsidP="004959C9">
      <w:pPr>
        <w:numPr>
          <w:ilvl w:val="0"/>
          <w:numId w:val="25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svezi stavka 2. ovoga članka, Školski odbor može, između ostaloga, o</w:t>
      </w:r>
      <w:r w:rsidRPr="0073459A">
        <w:rPr>
          <w:rFonts w:ascii="Verdana" w:hAnsi="Verdana"/>
          <w:color w:val="000000"/>
          <w:sz w:val="18"/>
          <w:szCs w:val="18"/>
        </w:rPr>
        <w:t xml:space="preserve">d Školskog tijela ili Osnivača zatražiti da u roku do </w:t>
      </w:r>
      <w:r w:rsidR="00ED6233" w:rsidRPr="0073459A">
        <w:rPr>
          <w:rFonts w:ascii="Verdana" w:hAnsi="Verdana"/>
          <w:color w:val="000000"/>
          <w:sz w:val="18"/>
          <w:szCs w:val="18"/>
        </w:rPr>
        <w:t xml:space="preserve">2 radna </w:t>
      </w:r>
      <w:r w:rsidRPr="0073459A">
        <w:rPr>
          <w:rFonts w:ascii="Verdana" w:hAnsi="Verdana"/>
          <w:color w:val="000000"/>
          <w:sz w:val="18"/>
          <w:szCs w:val="18"/>
        </w:rPr>
        <w:t>dana provede postupak razrješenja i imenovanja novog člana Školskog odbora, umjesto člana koji opstruira imenovanje ravnatelja Škole.</w:t>
      </w:r>
    </w:p>
    <w:p w:rsidR="004959C9" w:rsidRPr="0073459A" w:rsidRDefault="004959C9" w:rsidP="004959C9">
      <w:pPr>
        <w:spacing w:after="0" w:line="240" w:lineRule="auto"/>
        <w:ind w:left="360"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RADNI ODNOS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02FF1"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125</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2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Odlukom o imenovanju ravnatelja Školski odbor utvrđuje vrijeme stupanja ravnatelja na rad te    druga pitanja u svezi s njegovim pravima i obvezama. </w:t>
      </w:r>
    </w:p>
    <w:p w:rsidR="004959C9" w:rsidRPr="0073459A" w:rsidRDefault="004959C9" w:rsidP="004959C9">
      <w:pPr>
        <w:numPr>
          <w:ilvl w:val="0"/>
          <w:numId w:val="12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Predsjednik Školskog odbora s imenovanim ravnateljem, a sukladno odluci o imenovanju, sklapa ugovor o radu na rok od pet (5) godina u punom radnom vremenu.</w:t>
      </w:r>
    </w:p>
    <w:p w:rsidR="004959C9" w:rsidRPr="0073459A" w:rsidRDefault="004959C9" w:rsidP="004959C9">
      <w:pPr>
        <w:numPr>
          <w:ilvl w:val="0"/>
          <w:numId w:val="12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da predsjednik Školskog odbora ne sklopi sklopiti ugovor o radu s imenovanim ravnateljem do početka mandata, tada će ugovor s ravnateljem sklopiti čl</w:t>
      </w:r>
      <w:r w:rsidR="00A02FF1">
        <w:rPr>
          <w:rFonts w:ascii="Verdana" w:eastAsia="Times New Roman" w:hAnsi="Verdana"/>
          <w:color w:val="000000"/>
          <w:sz w:val="18"/>
          <w:szCs w:val="18"/>
        </w:rPr>
        <w:t>an Školskog odbora iz članka 124</w:t>
      </w:r>
      <w:r w:rsidRPr="0073459A">
        <w:rPr>
          <w:rFonts w:ascii="Verdana" w:eastAsia="Times New Roman" w:hAnsi="Verdana"/>
          <w:color w:val="000000"/>
          <w:sz w:val="18"/>
          <w:szCs w:val="18"/>
        </w:rPr>
        <w:t xml:space="preserve">. ovoga Statuta. </w:t>
      </w:r>
    </w:p>
    <w:p w:rsidR="004959C9" w:rsidRPr="0073459A" w:rsidRDefault="004959C9" w:rsidP="004959C9">
      <w:pPr>
        <w:numPr>
          <w:ilvl w:val="0"/>
          <w:numId w:val="12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 zahtjev osobe koja je imenovana ravnateljem Škole, a koja u Školi ima sklopljen ugovor o radu na neodređeno vrijeme za poslove učitelja ili stručnog suradnika, taj ugovor o radu mirovat će do prestanka mandata, a najdulje za vrijeme trajanja dvaju uzastopnih mandata.</w:t>
      </w:r>
    </w:p>
    <w:p w:rsidR="004959C9" w:rsidRPr="0073459A" w:rsidRDefault="004959C9" w:rsidP="004959C9">
      <w:pPr>
        <w:numPr>
          <w:ilvl w:val="0"/>
          <w:numId w:val="12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Osoba iz stavka 1. ovog članka ima pravo povratka na rad na poslove na kojima je prethodno radila u roku trideset (30) dana od dana prestanka obavljanja ravnateljskih poslova, u protivnom joj prestaje radni odnos.</w:t>
      </w:r>
    </w:p>
    <w:p w:rsidR="004959C9" w:rsidRPr="0073459A" w:rsidRDefault="004959C9" w:rsidP="004959C9">
      <w:pPr>
        <w:numPr>
          <w:ilvl w:val="0"/>
          <w:numId w:val="128"/>
        </w:numPr>
        <w:spacing w:after="0" w:line="240" w:lineRule="auto"/>
        <w:ind w:right="83"/>
        <w:jc w:val="both"/>
        <w:rPr>
          <w:rFonts w:ascii="Verdana" w:eastAsia="Times New Roman" w:hAnsi="Verdana"/>
          <w:color w:val="000000"/>
          <w:sz w:val="18"/>
          <w:szCs w:val="18"/>
        </w:rPr>
      </w:pPr>
      <w:r w:rsidRPr="0073459A">
        <w:rPr>
          <w:rFonts w:ascii="Verdana" w:hAnsi="Verdana"/>
          <w:sz w:val="18"/>
          <w:szCs w:val="18"/>
          <w:lang w:eastAsia="hr-HR"/>
        </w:rPr>
        <w:t>Ako je za stjecanje određenih prava važno prethodno trajanje radnog odnosa s istim poslodavcem, osobi iz stavka 3. ovog članka, nakon povratka na rad, razdoblje mirovanja ugovora o radu ubraja se u neprekinuto trajanje radnog odnosa.</w:t>
      </w:r>
    </w:p>
    <w:p w:rsidR="004959C9" w:rsidRPr="0073459A" w:rsidRDefault="004959C9" w:rsidP="004959C9">
      <w:pPr>
        <w:numPr>
          <w:ilvl w:val="0"/>
          <w:numId w:val="12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Osobu imenovanu za ravnatelja do povratka na poslove za koje joj ugovor o radu miruje zamjenjuje osoba u radnom odnosu koji se zasniva na određeno vrijeme.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OBAVIJEST PRIJAVLJENIM KANDIDATIMA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A02FF1">
        <w:rPr>
          <w:rFonts w:ascii="Verdana" w:eastAsia="Times New Roman" w:hAnsi="Verdana"/>
          <w:color w:val="000000"/>
          <w:sz w:val="18"/>
          <w:szCs w:val="18"/>
        </w:rPr>
        <w:t>6</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je dužan u roku od 45 dana od dana isteka roka za podnošenje prijava na natječaj za ravnatelja obavijestiti svakog prijavljenog kandidata o imenovanju ravnatelja i dati mu pouku o njegovu pravu da pregleda natječajni materijal i da u roku od 15 dana od dana primitka obavijesti može zahtijevati sudsku zaštitu kod nadležnog suda.</w:t>
      </w:r>
    </w:p>
    <w:p w:rsidR="004959C9" w:rsidRPr="0073459A" w:rsidRDefault="004959C9" w:rsidP="004959C9">
      <w:pPr>
        <w:numPr>
          <w:ilvl w:val="0"/>
          <w:numId w:val="5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Osoba koja je podnijela prijavu na natječaj može pobijati tužbom odluku o imenovanju zbog bitne povrede postupka ili zbog toga što imenovani kandidat ne ispunjava uvjete koji su objavljeni u natječaju. </w:t>
      </w:r>
    </w:p>
    <w:p w:rsidR="004959C9" w:rsidRPr="0073459A" w:rsidRDefault="004959C9" w:rsidP="004959C9">
      <w:pPr>
        <w:numPr>
          <w:ilvl w:val="0"/>
          <w:numId w:val="5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Tužba se podnosi općinskom sudu mjesno nadležnom prema sjedištu Škole.</w:t>
      </w:r>
    </w:p>
    <w:p w:rsidR="003A6891" w:rsidRPr="0073459A" w:rsidRDefault="003A6891" w:rsidP="003A6891">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OSNIVANJE RADNIH TIJELA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A02FF1">
        <w:rPr>
          <w:rFonts w:ascii="Verdana" w:eastAsia="Times New Roman" w:hAnsi="Verdana"/>
          <w:color w:val="000000"/>
          <w:sz w:val="18"/>
          <w:szCs w:val="18"/>
        </w:rPr>
        <w:t>7</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može osnivati povjerenstva i radne skupine za izradu nacrta pojedinih akata ili obavljanje poslova važnih za djelatnost Škole.</w:t>
      </w:r>
    </w:p>
    <w:p w:rsidR="004959C9" w:rsidRPr="0073459A" w:rsidRDefault="004959C9" w:rsidP="004959C9">
      <w:pPr>
        <w:spacing w:after="0" w:line="240" w:lineRule="auto"/>
        <w:ind w:right="83"/>
        <w:jc w:val="center"/>
        <w:rPr>
          <w:rFonts w:ascii="Verdana" w:eastAsia="Times New Roman" w:hAnsi="Verdana"/>
          <w:b/>
          <w:bCs/>
          <w:i/>
          <w:iCs/>
          <w:color w:val="FF0000"/>
          <w:sz w:val="18"/>
          <w:szCs w:val="18"/>
        </w:rPr>
      </w:pPr>
    </w:p>
    <w:p w:rsidR="00A02FF1" w:rsidRDefault="00A02FF1" w:rsidP="004959C9">
      <w:pPr>
        <w:spacing w:after="0" w:line="240" w:lineRule="auto"/>
        <w:ind w:right="83"/>
        <w:jc w:val="center"/>
        <w:rPr>
          <w:rFonts w:ascii="Verdana" w:eastAsia="Times New Roman" w:hAnsi="Verdana"/>
          <w:b/>
          <w:bCs/>
          <w:i/>
          <w:iCs/>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lastRenderedPageBreak/>
        <w:t>NADZOR NAD RADOM ŠKOLSKIH TIJELA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A02FF1">
        <w:rPr>
          <w:rFonts w:ascii="Verdana" w:eastAsia="Times New Roman" w:hAnsi="Verdana"/>
          <w:color w:val="000000"/>
          <w:sz w:val="18"/>
          <w:szCs w:val="18"/>
        </w:rPr>
        <w:t>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8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rsidR="004959C9" w:rsidRPr="0073459A" w:rsidRDefault="004959C9" w:rsidP="004959C9">
      <w:pPr>
        <w:numPr>
          <w:ilvl w:val="0"/>
          <w:numId w:val="8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Ako i poslije upozorenja ovlašteno tijelo ne promijeni prijeporni akt, odnosno ne stavi akt izvan snage, ravnatelj će predložiti tijelu koje obavlja nadzor nad zakonitosti rada i općih akata Škole da takav akt obustavi od izvršenja.</w:t>
      </w:r>
    </w:p>
    <w:p w:rsidR="004959C9" w:rsidRPr="0073459A" w:rsidRDefault="004959C9" w:rsidP="004959C9">
      <w:pPr>
        <w:spacing w:after="0" w:line="240" w:lineRule="auto"/>
        <w:ind w:right="83"/>
        <w:jc w:val="center"/>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ODGOVORNOST RAVNATELJA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12</w:t>
      </w:r>
      <w:r w:rsidR="00A02FF1">
        <w:rPr>
          <w:rFonts w:ascii="Verdana" w:eastAsia="Times New Roman" w:hAnsi="Verdana"/>
          <w:color w:val="000000"/>
          <w:sz w:val="18"/>
          <w:szCs w:val="18"/>
        </w:rPr>
        <w:t>9</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je samostalan u radu, a za svoj rad odgovoran je Školskom odboru i Osnivaču sukladno zakonskim odredbama.</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PRESTANAK UGOVORA O RADU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r w:rsidR="00A02FF1">
        <w:rPr>
          <w:rFonts w:ascii="Verdana" w:eastAsia="Times New Roman" w:hAnsi="Verdana"/>
          <w:color w:val="000000"/>
          <w:sz w:val="18"/>
          <w:szCs w:val="18"/>
        </w:rPr>
        <w:t>30</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Ravnatelju škole ugovor o radu prestaje:</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smrću ravnatelja,</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istekom vremena na koje je sklopljen ugovor o radu na određeno vrijeme,</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završetkom školske godine (31. kolovoza) u kojoj je navršio 65 godina život i najmanje 15 godina mirovinskog staža,</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sporazumom ravnatelja i škole,</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dostavom pravomoćnog rješenja o priznanju prava na invalidsku mirovinu zbog potpunog gubitka radne sposobnosti,</w:t>
      </w:r>
    </w:p>
    <w:p w:rsidR="004959C9" w:rsidRPr="0073459A" w:rsidRDefault="004959C9" w:rsidP="004959C9">
      <w:pPr>
        <w:numPr>
          <w:ilvl w:val="0"/>
          <w:numId w:val="9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otkazom Škole.</w:t>
      </w:r>
    </w:p>
    <w:p w:rsidR="004959C9" w:rsidRPr="0073459A" w:rsidRDefault="004959C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RAZRJEŠENJE RAVNATELJA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BE60ED">
        <w:rPr>
          <w:rFonts w:ascii="Verdana" w:eastAsia="Times New Roman" w:hAnsi="Verdana"/>
          <w:color w:val="000000"/>
          <w:sz w:val="18"/>
          <w:szCs w:val="18"/>
        </w:rPr>
        <w:t>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Ravnatelja Škole razrješava Školski odbor donošenjem odluke o razrješenju.</w:t>
      </w:r>
    </w:p>
    <w:p w:rsidR="004959C9" w:rsidRPr="0073459A" w:rsidRDefault="004959C9" w:rsidP="004959C9">
      <w:pPr>
        <w:numPr>
          <w:ilvl w:val="0"/>
          <w:numId w:val="5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Odluku o razrješenju Školski odbor donosi natpolovičnom većinom tajnim glasovanjem, izjašnjavanjem </w:t>
      </w:r>
      <w:r w:rsidRPr="0073459A">
        <w:rPr>
          <w:rFonts w:ascii="Verdana" w:eastAsia="Times New Roman" w:hAnsi="Verdana"/>
          <w:i/>
          <w:color w:val="000000"/>
          <w:sz w:val="18"/>
          <w:szCs w:val="18"/>
        </w:rPr>
        <w:t xml:space="preserve">za </w:t>
      </w:r>
      <w:r w:rsidRPr="0073459A">
        <w:rPr>
          <w:rFonts w:ascii="Verdana" w:eastAsia="Times New Roman" w:hAnsi="Verdana"/>
          <w:color w:val="000000"/>
          <w:sz w:val="18"/>
          <w:szCs w:val="18"/>
        </w:rPr>
        <w:t xml:space="preserve">ili </w:t>
      </w:r>
      <w:r w:rsidRPr="0073459A">
        <w:rPr>
          <w:rFonts w:ascii="Verdana" w:eastAsia="Times New Roman" w:hAnsi="Verdana"/>
          <w:i/>
          <w:color w:val="000000"/>
          <w:sz w:val="18"/>
          <w:szCs w:val="18"/>
        </w:rPr>
        <w:t xml:space="preserve">protiv </w:t>
      </w:r>
      <w:r w:rsidRPr="0073459A">
        <w:rPr>
          <w:rFonts w:ascii="Verdana" w:eastAsia="Times New Roman" w:hAnsi="Verdana"/>
          <w:color w:val="000000"/>
          <w:sz w:val="18"/>
          <w:szCs w:val="18"/>
        </w:rPr>
        <w:t>razrješenja.</w:t>
      </w:r>
    </w:p>
    <w:p w:rsidR="004959C9" w:rsidRPr="0073459A" w:rsidRDefault="004959C9" w:rsidP="004959C9">
      <w:pPr>
        <w:numPr>
          <w:ilvl w:val="0"/>
          <w:numId w:val="5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RAZLOZI ZA RAZRJEŠENJE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BE60ED">
        <w:rPr>
          <w:rFonts w:ascii="Verdana" w:eastAsia="Times New Roman" w:hAnsi="Verdana"/>
          <w:color w:val="000000"/>
          <w:sz w:val="18"/>
          <w:szCs w:val="18"/>
        </w:rPr>
        <w:t>2</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2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je dužan razriješiti ravnatelja i prije isteka roka na koji je imenovan ako ravnatelj zanemaruje obveze poslovodnog i stručnog voditelja Škole odnosno u slučajevima propisanim Zakonom o ustanovama:</w:t>
      </w:r>
    </w:p>
    <w:p w:rsidR="003152FD" w:rsidRPr="0073459A" w:rsidRDefault="003152FD" w:rsidP="003152FD">
      <w:pPr>
        <w:spacing w:after="0" w:line="240" w:lineRule="auto"/>
        <w:ind w:left="360" w:right="83"/>
        <w:jc w:val="both"/>
        <w:rPr>
          <w:rFonts w:ascii="Verdana" w:eastAsia="Times New Roman" w:hAnsi="Verdana"/>
          <w:color w:val="000000"/>
          <w:sz w:val="18"/>
          <w:szCs w:val="18"/>
        </w:rPr>
      </w:pPr>
    </w:p>
    <w:p w:rsidR="004959C9" w:rsidRPr="0073459A" w:rsidRDefault="004959C9" w:rsidP="004959C9">
      <w:pPr>
        <w:tabs>
          <w:tab w:val="num" w:pos="851"/>
        </w:tabs>
        <w:spacing w:after="0" w:line="240" w:lineRule="auto"/>
        <w:ind w:left="993" w:right="83" w:hanging="567"/>
        <w:jc w:val="both"/>
        <w:rPr>
          <w:rFonts w:ascii="Verdana" w:eastAsia="Times New Roman" w:hAnsi="Verdana"/>
          <w:color w:val="000000"/>
          <w:sz w:val="18"/>
          <w:szCs w:val="18"/>
        </w:rPr>
      </w:pPr>
      <w:r w:rsidRPr="0073459A">
        <w:rPr>
          <w:rFonts w:ascii="Verdana" w:eastAsia="Times New Roman" w:hAnsi="Verdana"/>
          <w:color w:val="000000"/>
          <w:sz w:val="18"/>
          <w:szCs w:val="18"/>
        </w:rPr>
        <w:t>1.  ako ravnatelj sam zatraži razrješenje u skladu s ugovorom o radu,</w:t>
      </w:r>
    </w:p>
    <w:p w:rsidR="004959C9" w:rsidRPr="0073459A" w:rsidRDefault="004959C9" w:rsidP="004959C9">
      <w:pPr>
        <w:tabs>
          <w:tab w:val="num" w:pos="851"/>
        </w:tabs>
        <w:spacing w:after="0" w:line="240" w:lineRule="auto"/>
        <w:ind w:left="709" w:right="83" w:hanging="283"/>
        <w:jc w:val="both"/>
        <w:rPr>
          <w:rFonts w:ascii="Verdana" w:eastAsia="Times New Roman" w:hAnsi="Verdana"/>
          <w:color w:val="000000"/>
          <w:sz w:val="18"/>
          <w:szCs w:val="18"/>
        </w:rPr>
      </w:pPr>
      <w:r w:rsidRPr="0073459A">
        <w:rPr>
          <w:rFonts w:ascii="Verdana" w:eastAsia="Times New Roman" w:hAnsi="Verdana"/>
          <w:color w:val="000000"/>
          <w:sz w:val="18"/>
          <w:szCs w:val="18"/>
        </w:rPr>
        <w:t>2. ako nastanu takvi razlozi koji po posebnim propisima ili propisima kojima se uređuju radni odnosi dovode do prestanka ugovora o radu,</w:t>
      </w:r>
    </w:p>
    <w:p w:rsidR="004959C9" w:rsidRPr="0073459A" w:rsidRDefault="004959C9" w:rsidP="004959C9">
      <w:pPr>
        <w:tabs>
          <w:tab w:val="num" w:pos="426"/>
          <w:tab w:val="num" w:pos="851"/>
        </w:tabs>
        <w:spacing w:after="0" w:line="240" w:lineRule="auto"/>
        <w:ind w:left="709" w:right="83" w:hanging="283"/>
        <w:jc w:val="both"/>
        <w:rPr>
          <w:rFonts w:ascii="Verdana" w:eastAsia="Times New Roman" w:hAnsi="Verdana"/>
          <w:color w:val="000000"/>
          <w:sz w:val="18"/>
          <w:szCs w:val="18"/>
        </w:rPr>
      </w:pPr>
      <w:r w:rsidRPr="0073459A">
        <w:rPr>
          <w:rFonts w:ascii="Verdana" w:eastAsia="Times New Roman" w:hAnsi="Verdana"/>
          <w:color w:val="000000"/>
          <w:sz w:val="18"/>
          <w:szCs w:val="18"/>
        </w:rPr>
        <w:t>3. ako ravnatelj ne postupa po propisima ili općim aktima Škole, ili neosnovano ne izvršava odluke Školskog odbora ili postupa protivno njima,</w:t>
      </w:r>
    </w:p>
    <w:p w:rsidR="004959C9" w:rsidRPr="0073459A" w:rsidRDefault="004959C9" w:rsidP="004959C9">
      <w:pPr>
        <w:tabs>
          <w:tab w:val="num" w:pos="567"/>
          <w:tab w:val="num" w:pos="851"/>
        </w:tabs>
        <w:spacing w:after="0" w:line="240" w:lineRule="auto"/>
        <w:ind w:left="709" w:right="83" w:hanging="283"/>
        <w:jc w:val="both"/>
        <w:rPr>
          <w:rFonts w:ascii="Verdana" w:eastAsia="Times New Roman" w:hAnsi="Verdana"/>
          <w:color w:val="000000"/>
          <w:sz w:val="18"/>
          <w:szCs w:val="18"/>
        </w:rPr>
      </w:pPr>
      <w:r w:rsidRPr="0073459A">
        <w:rPr>
          <w:rFonts w:ascii="Verdana" w:eastAsia="Times New Roman" w:hAnsi="Verdana"/>
          <w:color w:val="000000"/>
          <w:sz w:val="18"/>
          <w:szCs w:val="18"/>
        </w:rPr>
        <w:t>4. ako ravnatelj svojim nesavjesnim ili nepravilnim radom prouzroči Školi veću štetu ili ako zanemaruje ili nesavjesno obavlja svoje dužnosti tako da su nastale ili mogu nastati veće smetnje u obavljanju djelatnosti Škole.</w:t>
      </w:r>
    </w:p>
    <w:p w:rsidR="004959C9" w:rsidRPr="0073459A" w:rsidRDefault="004959C9" w:rsidP="004959C9">
      <w:pPr>
        <w:numPr>
          <w:ilvl w:val="0"/>
          <w:numId w:val="12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može razriješiti ravnatelja Škole i na prijedlog prosvjetnog inspektora, koji o prijedlogu za razrješenje izvješćuje ministra.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lastRenderedPageBreak/>
        <w:t>RAZRJEŠENJE NA PRIJEDLOG PROSVJETNOG INSPEKTORA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231CE2"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133</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3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Kada Školski odbor odlučuje o razrješenju ravnatelja na prijedlog prosvjetnog inspektora, odluku o razrješenju ili odbijanju prijedloga donijet će u roku od 15 dana od dana primitka prijedloga.</w:t>
      </w:r>
    </w:p>
    <w:p w:rsidR="004959C9" w:rsidRPr="0073459A" w:rsidRDefault="004959C9" w:rsidP="004959C9">
      <w:pPr>
        <w:numPr>
          <w:ilvl w:val="0"/>
          <w:numId w:val="13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Ako Školski odbor ne razriješi ravnatelja Škole na prijedlog prosvjetnog inspektora u roku iz stavka 1. ovoga članka ministar će razriješiti ravnatelja, ako smatra da je prijedlog opravdan.</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RAZRJEŠENJE PO ZAHTJEVU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231CE2">
        <w:rPr>
          <w:rFonts w:ascii="Verdana" w:eastAsia="Times New Roman" w:hAnsi="Verdana"/>
          <w:color w:val="000000"/>
          <w:sz w:val="18"/>
          <w:szCs w:val="18"/>
        </w:rPr>
        <w:t>4</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Kada se ravnatelj razrješuje i</w:t>
      </w:r>
      <w:r w:rsidR="00A87E4B" w:rsidRPr="0073459A">
        <w:rPr>
          <w:rFonts w:ascii="Verdana" w:eastAsia="Times New Roman" w:hAnsi="Verdana"/>
          <w:color w:val="000000"/>
          <w:sz w:val="18"/>
          <w:szCs w:val="18"/>
        </w:rPr>
        <w:t>z razloga navedenih u članku 13</w:t>
      </w:r>
      <w:r w:rsidR="00231CE2">
        <w:rPr>
          <w:rFonts w:ascii="Verdana" w:eastAsia="Times New Roman" w:hAnsi="Verdana"/>
          <w:color w:val="000000"/>
          <w:sz w:val="18"/>
          <w:szCs w:val="18"/>
        </w:rPr>
        <w:t>2</w:t>
      </w:r>
      <w:r w:rsidRPr="0073459A">
        <w:rPr>
          <w:rFonts w:ascii="Verdana" w:eastAsia="Times New Roman" w:hAnsi="Verdana"/>
          <w:color w:val="000000"/>
          <w:sz w:val="18"/>
          <w:szCs w:val="18"/>
        </w:rPr>
        <w:t>. stavak 1. točka 1. ovog Statuta, predsjednik Školskog odbora sklopit će s razriješenim ravnateljem sporazum o prestanku ugovora o radu u pisanom obliku.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OČITOVANJE RAVNATELJA O RAZLOZIMA ZA RAZRJEŠENJE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DD6B7C">
        <w:rPr>
          <w:rFonts w:ascii="Verdana" w:eastAsia="Times New Roman" w:hAnsi="Verdana"/>
          <w:color w:val="000000"/>
          <w:sz w:val="18"/>
          <w:szCs w:val="18"/>
        </w:rPr>
        <w:t>5</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3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Kada Školski odbor utvrdi da postoje razlozi za razrješenje, prije donošenja odluke o razrješenju, obvezan je ravnatelju omogućiti da se izjasni odnosno očituje o navedenim razlozima.</w:t>
      </w:r>
    </w:p>
    <w:p w:rsidR="004959C9" w:rsidRPr="0073459A" w:rsidRDefault="004959C9" w:rsidP="004959C9">
      <w:pPr>
        <w:numPr>
          <w:ilvl w:val="0"/>
          <w:numId w:val="13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Rok u kojem se ravnatelj treba očitovati je tri (3) dana i isti mora biti u pisanom obliku. </w:t>
      </w:r>
    </w:p>
    <w:p w:rsidR="004959C9" w:rsidRPr="0073459A" w:rsidRDefault="004959C9" w:rsidP="004959C9">
      <w:pPr>
        <w:numPr>
          <w:ilvl w:val="0"/>
          <w:numId w:val="13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Nakon očitovanja ravnatelja o razlozima za razrješenje, odnosno nakon isteka roka iz stavka 2. ovoga članka, Školski odbor odlučuje o razrješenju ravnate</w:t>
      </w:r>
      <w:r w:rsidR="00A87E4B" w:rsidRPr="0073459A">
        <w:rPr>
          <w:rFonts w:ascii="Verdana" w:eastAsia="Times New Roman" w:hAnsi="Verdana"/>
          <w:sz w:val="18"/>
          <w:szCs w:val="18"/>
        </w:rPr>
        <w:t>lja na način utvrđen člankom 13</w:t>
      </w:r>
      <w:r w:rsidR="00DD6B7C">
        <w:rPr>
          <w:rFonts w:ascii="Verdana" w:eastAsia="Times New Roman" w:hAnsi="Verdana"/>
          <w:sz w:val="18"/>
          <w:szCs w:val="18"/>
        </w:rPr>
        <w:t>1</w:t>
      </w:r>
      <w:r w:rsidRPr="0073459A">
        <w:rPr>
          <w:rFonts w:ascii="Verdana" w:eastAsia="Times New Roman" w:hAnsi="Verdana"/>
          <w:sz w:val="18"/>
          <w:szCs w:val="18"/>
        </w:rPr>
        <w:t xml:space="preserve">. ovoga Statuta.     </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SUDSKA ZAŠTITA PRAVA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A87E4B"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023E13">
        <w:rPr>
          <w:rFonts w:ascii="Verdana" w:eastAsia="Times New Roman" w:hAnsi="Verdana"/>
          <w:color w:val="000000"/>
          <w:sz w:val="18"/>
          <w:szCs w:val="18"/>
        </w:rPr>
        <w:t>6</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32"/>
        </w:numPr>
        <w:shd w:val="clear" w:color="auto" w:fill="FFFFFF"/>
        <w:spacing w:after="0" w:line="240" w:lineRule="auto"/>
        <w:ind w:right="83"/>
        <w:jc w:val="both"/>
        <w:rPr>
          <w:rFonts w:ascii="Verdana" w:eastAsia="Times New Roman" w:hAnsi="Verdana"/>
          <w:b/>
          <w:color w:val="000000"/>
          <w:sz w:val="18"/>
          <w:szCs w:val="18"/>
        </w:rPr>
      </w:pPr>
      <w:r w:rsidRPr="0073459A">
        <w:rPr>
          <w:rFonts w:ascii="Verdana" w:eastAsia="Times New Roman" w:hAnsi="Verdana"/>
          <w:color w:val="000000"/>
          <w:sz w:val="18"/>
          <w:szCs w:val="18"/>
        </w:rPr>
        <w:t>Protiv odluke o razrješenju ravnatelj koji je razriješen ima pravo tužbom tražiti sudsku zaštitu prava, ako smatra da je bio povrijeđen propisani postupak i da je ta povreda mogla bitno utjecati na odluku ili da nisu postojali razlozi za razrješen</w:t>
      </w:r>
      <w:r w:rsidR="00A87E4B" w:rsidRPr="0073459A">
        <w:rPr>
          <w:rFonts w:ascii="Verdana" w:eastAsia="Times New Roman" w:hAnsi="Verdana"/>
          <w:color w:val="000000"/>
          <w:sz w:val="18"/>
          <w:szCs w:val="18"/>
        </w:rPr>
        <w:t>je propisani odredbom članka 13</w:t>
      </w:r>
      <w:r w:rsidR="00023E13">
        <w:rPr>
          <w:rFonts w:ascii="Verdana" w:eastAsia="Times New Roman" w:hAnsi="Verdana"/>
          <w:color w:val="000000"/>
          <w:sz w:val="18"/>
          <w:szCs w:val="18"/>
        </w:rPr>
        <w:t>2</w:t>
      </w:r>
      <w:r w:rsidRPr="0073459A">
        <w:rPr>
          <w:rFonts w:ascii="Verdana" w:eastAsia="Times New Roman" w:hAnsi="Verdana"/>
          <w:color w:val="000000"/>
          <w:sz w:val="18"/>
          <w:szCs w:val="18"/>
        </w:rPr>
        <w:t xml:space="preserve">. ovoga Statuta. </w:t>
      </w:r>
    </w:p>
    <w:p w:rsidR="004959C9" w:rsidRPr="0073459A" w:rsidRDefault="004959C9" w:rsidP="004959C9">
      <w:pPr>
        <w:numPr>
          <w:ilvl w:val="0"/>
          <w:numId w:val="132"/>
        </w:numPr>
        <w:shd w:val="clear" w:color="auto" w:fill="FFFFFF"/>
        <w:spacing w:after="0" w:line="240" w:lineRule="auto"/>
        <w:ind w:right="83"/>
        <w:jc w:val="both"/>
        <w:rPr>
          <w:rFonts w:ascii="Verdana" w:eastAsia="Times New Roman" w:hAnsi="Verdana"/>
          <w:b/>
          <w:color w:val="000000"/>
          <w:sz w:val="18"/>
          <w:szCs w:val="18"/>
        </w:rPr>
      </w:pPr>
      <w:r w:rsidRPr="0073459A">
        <w:rPr>
          <w:rFonts w:ascii="Verdana" w:eastAsia="Times New Roman" w:hAnsi="Verdana"/>
          <w:color w:val="000000"/>
          <w:sz w:val="18"/>
          <w:szCs w:val="18"/>
        </w:rPr>
        <w:t>Tužba se podnosi općinskom sudu mjesno nadležnom prema sjedištu Škole u roku od 30 dana od dana primitka odluke o razrješenju.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OTKAZIVANJE UGOVORA O RADU</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E37D7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465BD7">
        <w:rPr>
          <w:rFonts w:ascii="Verdana" w:eastAsia="Times New Roman" w:hAnsi="Verdana"/>
          <w:color w:val="000000"/>
          <w:sz w:val="18"/>
          <w:szCs w:val="18"/>
        </w:rPr>
        <w:t>7</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Nakon donošenja odluke o razrješenju ravnatelja zbo</w:t>
      </w:r>
      <w:r w:rsidR="00E37D7D" w:rsidRPr="0073459A">
        <w:rPr>
          <w:rFonts w:ascii="Verdana" w:eastAsia="Times New Roman" w:hAnsi="Verdana"/>
          <w:color w:val="000000"/>
          <w:sz w:val="18"/>
          <w:szCs w:val="18"/>
        </w:rPr>
        <w:t>g razloga navedenih u članku 13</w:t>
      </w:r>
      <w:r w:rsidR="00465BD7">
        <w:rPr>
          <w:rFonts w:ascii="Verdana" w:eastAsia="Times New Roman" w:hAnsi="Verdana"/>
          <w:color w:val="000000"/>
          <w:sz w:val="18"/>
          <w:szCs w:val="18"/>
        </w:rPr>
        <w:t>2</w:t>
      </w:r>
      <w:r w:rsidRPr="0073459A">
        <w:rPr>
          <w:rFonts w:ascii="Verdana" w:eastAsia="Times New Roman" w:hAnsi="Verdana"/>
          <w:color w:val="000000"/>
          <w:sz w:val="18"/>
          <w:szCs w:val="18"/>
        </w:rPr>
        <w:t>. stavak 1. točka 3. i 4.  ovoga Statuta, Škola će ravnatelju otkazati ugovor o radu.</w:t>
      </w:r>
    </w:p>
    <w:p w:rsidR="004959C9" w:rsidRPr="0073459A" w:rsidRDefault="004959C9" w:rsidP="004959C9">
      <w:pPr>
        <w:numPr>
          <w:ilvl w:val="0"/>
          <w:numId w:val="5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Otkaz mora biti u pisanom obliku i dostavljen razriješenom ravnatelju, a otkazni rok iznosi mjesec dana.</w:t>
      </w:r>
    </w:p>
    <w:p w:rsidR="004959C9" w:rsidRPr="0073459A" w:rsidRDefault="004959C9" w:rsidP="004959C9">
      <w:pPr>
        <w:numPr>
          <w:ilvl w:val="0"/>
          <w:numId w:val="55"/>
        </w:numPr>
        <w:spacing w:before="100" w:beforeAutospacing="1" w:after="100" w:afterAutospacing="1"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Protiv otkaza ugovora o radu ravnatelj ima pravo tužbom tražiti sudsku zaštitu prava samo ako je tužbom zatražio sudsku zaštitu prava protiv odluke o razrješenju prema Zakonu o ustanovama.</w:t>
      </w:r>
    </w:p>
    <w:p w:rsidR="004959C9" w:rsidRPr="0073459A" w:rsidRDefault="004959C9" w:rsidP="004959C9">
      <w:pPr>
        <w:numPr>
          <w:ilvl w:val="0"/>
          <w:numId w:val="5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Tužba iz stavka 3. ovoga članka podnosi se nadležnom sudu u roku od 30 dana od dana primitka odluke o otkazu ugovora o radu.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ZAMJENA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u w:val="single"/>
        </w:rPr>
      </w:pPr>
      <w:r w:rsidRPr="0073459A">
        <w:rPr>
          <w:rFonts w:ascii="Verdana" w:eastAsia="Times New Roman" w:hAnsi="Verdana"/>
          <w:b/>
          <w:bCs/>
          <w:i/>
          <w:iCs/>
          <w:color w:val="000000"/>
          <w:sz w:val="18"/>
          <w:szCs w:val="18"/>
        </w:rPr>
        <w:t>ZAMJENIK RAVNATELJA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u w:val="single"/>
        </w:rPr>
      </w:pPr>
    </w:p>
    <w:p w:rsidR="004959C9" w:rsidRPr="0073459A" w:rsidRDefault="00E37D7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63116C">
        <w:rPr>
          <w:rFonts w:ascii="Verdana" w:eastAsia="Times New Roman" w:hAnsi="Verdana"/>
          <w:color w:val="000000"/>
          <w:sz w:val="18"/>
          <w:szCs w:val="18"/>
        </w:rPr>
        <w:t>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privremene spriječenosti u obavljanju ravnateljskih poslova, ravnatelja Škole zamjenjuje član Učiteljskog vijeća Škole kojega za to imenuje Školski odbor (u daljnjem tekstu: zamjenik ravnatelja).</w:t>
      </w:r>
    </w:p>
    <w:p w:rsidR="004959C9" w:rsidRPr="0073459A" w:rsidRDefault="004959C9" w:rsidP="004959C9">
      <w:pPr>
        <w:numPr>
          <w:ilvl w:val="0"/>
          <w:numId w:val="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 xml:space="preserve">Pod privremenom spriječenošću iz stavka 1. ovoga članka naročito se podrazumijeva duži vremenski period zbog bolesti odnosno bolovanja i/ili bolničkog liječenja koje traje duže od </w:t>
      </w:r>
      <w:r w:rsidR="001471D3" w:rsidRPr="0073459A">
        <w:rPr>
          <w:rFonts w:ascii="Verdana" w:eastAsia="Times New Roman" w:hAnsi="Verdana"/>
          <w:color w:val="000000"/>
          <w:sz w:val="18"/>
          <w:szCs w:val="18"/>
        </w:rPr>
        <w:t>14</w:t>
      </w:r>
      <w:r w:rsidRPr="0073459A">
        <w:rPr>
          <w:rFonts w:ascii="Verdana" w:eastAsia="Times New Roman" w:hAnsi="Verdana"/>
          <w:color w:val="000000"/>
          <w:sz w:val="18"/>
          <w:szCs w:val="18"/>
        </w:rPr>
        <w:t xml:space="preserve"> dana</w:t>
      </w:r>
      <w:r w:rsidR="002A315A" w:rsidRPr="0073459A">
        <w:rPr>
          <w:rFonts w:ascii="Verdana" w:eastAsia="Times New Roman" w:hAnsi="Verdana"/>
          <w:color w:val="000000"/>
          <w:sz w:val="18"/>
          <w:szCs w:val="18"/>
        </w:rPr>
        <w:t xml:space="preserve">, rodiljni/roditeljski dopust </w:t>
      </w:r>
      <w:r w:rsidRPr="0073459A">
        <w:rPr>
          <w:rFonts w:ascii="Verdana" w:eastAsia="Times New Roman" w:hAnsi="Verdana"/>
          <w:color w:val="000000"/>
          <w:sz w:val="18"/>
          <w:szCs w:val="18"/>
        </w:rPr>
        <w:t>i drugi nepredvidivi razlozi.</w:t>
      </w:r>
    </w:p>
    <w:p w:rsidR="004959C9" w:rsidRPr="0073459A" w:rsidRDefault="004959C9" w:rsidP="004959C9">
      <w:pPr>
        <w:numPr>
          <w:ilvl w:val="0"/>
          <w:numId w:val="5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može za zamjenika ravnatelja imenovati člana Učiteljskog vijeća koji nije član Školskog odbora Škole i kojem ministar znanosti i obrazovanja nije uskratio suglasnost u postupku imenovanja ravnatelja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PREDLAGANJE KANDIDATA ZA ZAMJENIKA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E37D7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13</w:t>
      </w:r>
      <w:r w:rsidR="0063116C">
        <w:rPr>
          <w:rFonts w:ascii="Verdana" w:eastAsia="Times New Roman" w:hAnsi="Verdana"/>
          <w:color w:val="000000"/>
          <w:sz w:val="18"/>
          <w:szCs w:val="18"/>
        </w:rPr>
        <w:t>9</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3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Kandidata za zamjenika ravnatelja Školskom odboru predlaže Skup radnika, koji se mora sazvati najkasnije u roku do </w:t>
      </w:r>
      <w:r w:rsidR="009C3A6A" w:rsidRPr="0073459A">
        <w:rPr>
          <w:rFonts w:ascii="Verdana" w:eastAsia="Times New Roman" w:hAnsi="Verdana"/>
          <w:color w:val="000000"/>
          <w:sz w:val="18"/>
          <w:szCs w:val="18"/>
        </w:rPr>
        <w:t>3</w:t>
      </w:r>
      <w:r w:rsidRPr="0073459A">
        <w:rPr>
          <w:rFonts w:ascii="Verdana" w:eastAsia="Times New Roman" w:hAnsi="Verdana"/>
          <w:color w:val="000000"/>
          <w:sz w:val="18"/>
          <w:szCs w:val="18"/>
        </w:rPr>
        <w:t xml:space="preserve"> radna dana od trenutka saznanja za ravnateljevu privremenu spriječenost obavljanja ravnateljske dužnosti. </w:t>
      </w:r>
    </w:p>
    <w:p w:rsidR="004959C9" w:rsidRPr="0073459A" w:rsidRDefault="004959C9" w:rsidP="004959C9">
      <w:pPr>
        <w:numPr>
          <w:ilvl w:val="0"/>
          <w:numId w:val="13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Skup radnika sa</w:t>
      </w:r>
      <w:r w:rsidR="00E37D7D" w:rsidRPr="0073459A">
        <w:rPr>
          <w:rFonts w:ascii="Verdana" w:eastAsia="Times New Roman" w:hAnsi="Verdana"/>
          <w:color w:val="000000"/>
          <w:sz w:val="18"/>
          <w:szCs w:val="18"/>
        </w:rPr>
        <w:t>ziva i vodi radnik iz članka 11</w:t>
      </w:r>
      <w:r w:rsidR="0063116C">
        <w:rPr>
          <w:rFonts w:ascii="Verdana" w:eastAsia="Times New Roman" w:hAnsi="Verdana"/>
          <w:color w:val="000000"/>
          <w:sz w:val="18"/>
          <w:szCs w:val="18"/>
        </w:rPr>
        <w:t>6</w:t>
      </w:r>
      <w:r w:rsidRPr="0073459A">
        <w:rPr>
          <w:rFonts w:ascii="Verdana" w:eastAsia="Times New Roman" w:hAnsi="Verdana"/>
          <w:color w:val="000000"/>
          <w:sz w:val="18"/>
          <w:szCs w:val="18"/>
        </w:rPr>
        <w:t>. stavak 3. ovog Statuta.</w:t>
      </w:r>
    </w:p>
    <w:p w:rsidR="004959C9" w:rsidRPr="0073459A" w:rsidRDefault="004959C9" w:rsidP="004959C9">
      <w:pPr>
        <w:numPr>
          <w:ilvl w:val="0"/>
          <w:numId w:val="13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Svaki radnik Škole ima pravo predložiti kandidata za zamjenika ravnatelja, a svaki član Učiteljskog vijeća ima pravo biti predložen za kandidata za zamjenika ravnatelja. </w:t>
      </w:r>
    </w:p>
    <w:p w:rsidR="004959C9" w:rsidRPr="0073459A" w:rsidRDefault="004959C9" w:rsidP="004959C9">
      <w:pPr>
        <w:numPr>
          <w:ilvl w:val="0"/>
          <w:numId w:val="13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Predloženi kandidati obvezni su se izjasniti prihvaćaju li kandidaturu za zamjenika ravnatelja ili ne, nakon čega se utvrđuje lista kandidata za zamjenika ravnatelja, koju je predsjedavatelj Skupa radnika dužan najkasnije slijedećeg radnog dana dostaviti Školskom odboru Škole.</w:t>
      </w:r>
    </w:p>
    <w:p w:rsidR="004959C9" w:rsidRPr="0073459A" w:rsidRDefault="004959C9" w:rsidP="004959C9">
      <w:pPr>
        <w:numPr>
          <w:ilvl w:val="0"/>
          <w:numId w:val="13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 postupku utvrđivanja kandidata za zamjenika ravnatelja vodi se zapisnik.</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POSTUPAK IMENOVANJA ZAMJENIKA RAVNATELJA</w:t>
      </w:r>
    </w:p>
    <w:p w:rsidR="004959C9" w:rsidRPr="0073459A" w:rsidRDefault="004959C9" w:rsidP="004959C9">
      <w:pPr>
        <w:spacing w:after="0" w:line="240" w:lineRule="auto"/>
        <w:ind w:right="83"/>
        <w:rPr>
          <w:rFonts w:ascii="Verdana" w:eastAsia="Times New Roman" w:hAnsi="Verdana"/>
          <w:b/>
          <w:i/>
          <w:color w:val="000000"/>
          <w:sz w:val="18"/>
          <w:szCs w:val="18"/>
        </w:rPr>
      </w:pPr>
    </w:p>
    <w:p w:rsidR="004959C9" w:rsidRPr="0073459A" w:rsidRDefault="00E37D7D"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r w:rsidR="006014FF">
        <w:rPr>
          <w:rFonts w:ascii="Verdana" w:eastAsia="Times New Roman" w:hAnsi="Verdana"/>
          <w:color w:val="000000"/>
          <w:sz w:val="18"/>
          <w:szCs w:val="18"/>
        </w:rPr>
        <w:t>40</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rPr>
          <w:rFonts w:ascii="Verdana" w:eastAsia="Times New Roman" w:hAnsi="Verdana"/>
          <w:b/>
          <w:i/>
          <w:color w:val="000000"/>
          <w:sz w:val="18"/>
          <w:szCs w:val="18"/>
        </w:rPr>
      </w:pPr>
    </w:p>
    <w:p w:rsidR="004959C9" w:rsidRPr="0073459A" w:rsidRDefault="004959C9" w:rsidP="004959C9">
      <w:pPr>
        <w:numPr>
          <w:ilvl w:val="0"/>
          <w:numId w:val="26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Odluku o imenovanju zamjenika ravnatelja Školski odbor donosi tajnim glasovanjem.</w:t>
      </w:r>
    </w:p>
    <w:p w:rsidR="004959C9" w:rsidRPr="0073459A" w:rsidRDefault="004959C9" w:rsidP="004959C9">
      <w:pPr>
        <w:numPr>
          <w:ilvl w:val="0"/>
          <w:numId w:val="26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Na postupak glasovanja iz stavka 1. ovoga članka na odgovarajući se nači</w:t>
      </w:r>
      <w:r w:rsidR="00E37D7D" w:rsidRPr="0073459A">
        <w:rPr>
          <w:rFonts w:ascii="Verdana" w:eastAsia="Times New Roman" w:hAnsi="Verdana"/>
          <w:color w:val="000000"/>
          <w:sz w:val="18"/>
          <w:szCs w:val="18"/>
          <w:lang w:val="en-GB"/>
        </w:rPr>
        <w:t>n primjenjuju odredbe članka 11</w:t>
      </w:r>
      <w:r w:rsidR="006014FF">
        <w:rPr>
          <w:rFonts w:ascii="Verdana" w:eastAsia="Times New Roman" w:hAnsi="Verdana"/>
          <w:color w:val="000000"/>
          <w:sz w:val="18"/>
          <w:szCs w:val="18"/>
          <w:lang w:val="en-GB"/>
        </w:rPr>
        <w:t>8. do 120</w:t>
      </w:r>
      <w:r w:rsidRPr="0073459A">
        <w:rPr>
          <w:rFonts w:ascii="Verdana" w:eastAsia="Times New Roman" w:hAnsi="Verdana"/>
          <w:color w:val="000000"/>
          <w:sz w:val="18"/>
          <w:szCs w:val="18"/>
          <w:lang w:val="en-GB"/>
        </w:rPr>
        <w:t>. ovoga Statuta.</w:t>
      </w:r>
    </w:p>
    <w:p w:rsidR="004959C9" w:rsidRPr="0073459A" w:rsidRDefault="004959C9" w:rsidP="004959C9">
      <w:pPr>
        <w:numPr>
          <w:ilvl w:val="0"/>
          <w:numId w:val="26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Za zamjenika ravnatelja Škole imenovan je kandidat koji je dobio većinu glasova ukupnog broja članova Školskog odbora.</w:t>
      </w:r>
    </w:p>
    <w:p w:rsidR="004959C9" w:rsidRPr="0073459A" w:rsidRDefault="004959C9" w:rsidP="004959C9">
      <w:pPr>
        <w:numPr>
          <w:ilvl w:val="0"/>
          <w:numId w:val="260"/>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Povratkom ravnatelja na rad, odluka iz stavka 1. ovoga članka prestaje važiti.</w:t>
      </w:r>
    </w:p>
    <w:p w:rsidR="004959C9" w:rsidRPr="0073459A" w:rsidRDefault="004959C9" w:rsidP="004959C9">
      <w:pPr>
        <w:spacing w:after="0" w:line="240" w:lineRule="auto"/>
        <w:ind w:left="426" w:right="83"/>
        <w:contextualSpacing/>
        <w:rPr>
          <w:rFonts w:ascii="Verdana" w:eastAsia="Times New Roman" w:hAnsi="Verdana"/>
          <w:color w:val="000000"/>
          <w:sz w:val="18"/>
          <w:szCs w:val="18"/>
          <w:lang w:val="en-GB"/>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PRAVA I DUŽNOSTI ZAMJENIKA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344867"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141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3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Zamjenik ravnatelja ima pravo i dužnost obavljati one poslove ravnatelja čije se izvršenje ne može odgađati do ravnateljeva povratka</w:t>
      </w:r>
      <w:r w:rsidRPr="0073459A">
        <w:rPr>
          <w:rFonts w:ascii="Verdana" w:eastAsia="Times New Roman" w:hAnsi="Verdana"/>
          <w:i/>
          <w:color w:val="000000"/>
          <w:sz w:val="18"/>
          <w:szCs w:val="18"/>
        </w:rPr>
        <w:t xml:space="preserve">. </w:t>
      </w:r>
    </w:p>
    <w:p w:rsidR="004959C9" w:rsidRPr="0073459A" w:rsidRDefault="004959C9" w:rsidP="004959C9">
      <w:pPr>
        <w:numPr>
          <w:ilvl w:val="0"/>
          <w:numId w:val="13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Zamjenik ravnatelja može zastupati Školu u pravnom prometu prema trećima samo uz ravnateljevu pisanu punomoć.</w:t>
      </w:r>
    </w:p>
    <w:p w:rsidR="004959C9" w:rsidRPr="0073459A" w:rsidRDefault="004959C9" w:rsidP="004959C9">
      <w:pPr>
        <w:numPr>
          <w:ilvl w:val="0"/>
          <w:numId w:val="13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Dok zamjenjuje ravnatelja, osoba koja ga mijenja, potpisuje se uz ime i prezime ravnatelja.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RAZRJEŠENJE ZAMJENIKA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320306"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344867">
        <w:rPr>
          <w:rFonts w:ascii="Verdana" w:eastAsia="Times New Roman" w:hAnsi="Verdana"/>
          <w:color w:val="000000"/>
          <w:sz w:val="18"/>
          <w:szCs w:val="18"/>
        </w:rPr>
        <w:t>2</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može u svakom trenutku razriješiti zamjenika ravnatelja i imenovati za zamjenika ravnatelja drugog člana Učiteljskog vijeća na način, u postupku i rokovim</w:t>
      </w:r>
      <w:r w:rsidR="00320306" w:rsidRPr="0073459A">
        <w:rPr>
          <w:rFonts w:ascii="Verdana" w:eastAsia="Times New Roman" w:hAnsi="Verdana"/>
          <w:color w:val="000000"/>
          <w:sz w:val="18"/>
          <w:szCs w:val="18"/>
        </w:rPr>
        <w:t>a utvrđenim odredbama članka 13</w:t>
      </w:r>
      <w:r w:rsidR="00344867">
        <w:rPr>
          <w:rFonts w:ascii="Verdana" w:eastAsia="Times New Roman" w:hAnsi="Verdana"/>
          <w:color w:val="000000"/>
          <w:sz w:val="18"/>
          <w:szCs w:val="18"/>
        </w:rPr>
        <w:t>9. i 140</w:t>
      </w:r>
      <w:r w:rsidRPr="0073459A">
        <w:rPr>
          <w:rFonts w:ascii="Verdana" w:eastAsia="Times New Roman" w:hAnsi="Verdana"/>
          <w:color w:val="000000"/>
          <w:sz w:val="18"/>
          <w:szCs w:val="18"/>
        </w:rPr>
        <w:t>. ovoga Statuta.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VRŠITELJ DUŽNOSTI RAVNATELJA</w:t>
      </w:r>
    </w:p>
    <w:p w:rsidR="004959C9" w:rsidRPr="0073459A" w:rsidRDefault="004959C9" w:rsidP="004959C9">
      <w:pPr>
        <w:spacing w:after="0" w:line="240" w:lineRule="auto"/>
        <w:ind w:left="1080"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RAZLOZI ZA IMENOVANJE VRŠITELJA DUŽNOSTI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885FEE"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9B185E">
        <w:rPr>
          <w:rFonts w:ascii="Verdana" w:eastAsia="Times New Roman" w:hAnsi="Verdana"/>
          <w:color w:val="000000"/>
          <w:sz w:val="18"/>
          <w:szCs w:val="18"/>
        </w:rPr>
        <w:t>3</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Školski odbor imenovat će vršitelja dužnosti ravnatelja Škole:</w:t>
      </w:r>
    </w:p>
    <w:p w:rsidR="004959C9" w:rsidRPr="0073459A" w:rsidRDefault="004959C9" w:rsidP="004959C9">
      <w:pPr>
        <w:numPr>
          <w:ilvl w:val="1"/>
          <w:numId w:val="51"/>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 xml:space="preserve">Kada se na raspisani natječaj za ravnatelja nitko nije prijavio, </w:t>
      </w:r>
    </w:p>
    <w:p w:rsidR="004959C9" w:rsidRPr="0073459A" w:rsidRDefault="004959C9" w:rsidP="004959C9">
      <w:pPr>
        <w:numPr>
          <w:ilvl w:val="1"/>
          <w:numId w:val="51"/>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Kada nitko od prijavljenih kandidata ne bude imenovan za ravnatelja,</w:t>
      </w:r>
    </w:p>
    <w:p w:rsidR="004959C9" w:rsidRPr="0073459A" w:rsidRDefault="004959C9" w:rsidP="004959C9">
      <w:pPr>
        <w:numPr>
          <w:ilvl w:val="1"/>
          <w:numId w:val="51"/>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Kada ravnatelj bude razriješen,</w:t>
      </w:r>
    </w:p>
    <w:p w:rsidR="004959C9" w:rsidRPr="0073459A" w:rsidRDefault="004959C9" w:rsidP="004959C9">
      <w:pPr>
        <w:numPr>
          <w:ilvl w:val="1"/>
          <w:numId w:val="51"/>
        </w:numPr>
        <w:spacing w:after="0" w:line="240" w:lineRule="auto"/>
        <w:ind w:right="83"/>
        <w:rPr>
          <w:rFonts w:ascii="Verdana" w:eastAsia="Times New Roman" w:hAnsi="Verdana"/>
          <w:color w:val="000000"/>
          <w:sz w:val="18"/>
          <w:szCs w:val="18"/>
        </w:rPr>
      </w:pPr>
      <w:r w:rsidRPr="0073459A">
        <w:rPr>
          <w:rFonts w:ascii="Verdana" w:eastAsia="Times New Roman" w:hAnsi="Verdana"/>
          <w:color w:val="000000"/>
          <w:sz w:val="18"/>
          <w:szCs w:val="18"/>
        </w:rPr>
        <w:t>Kada Škola nema ravnatelja.</w:t>
      </w:r>
    </w:p>
    <w:p w:rsidR="004959C9" w:rsidRPr="0073459A" w:rsidRDefault="004959C9" w:rsidP="004959C9">
      <w:pPr>
        <w:spacing w:after="0" w:line="240" w:lineRule="auto"/>
        <w:ind w:right="83"/>
        <w:rPr>
          <w:rFonts w:ascii="Verdana" w:eastAsia="Times New Roman" w:hAnsi="Verdana"/>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9A269F" w:rsidRDefault="009A269F" w:rsidP="004959C9">
      <w:pPr>
        <w:spacing w:after="0" w:line="240" w:lineRule="auto"/>
        <w:ind w:right="83"/>
        <w:jc w:val="center"/>
        <w:rPr>
          <w:rFonts w:ascii="Verdana" w:eastAsia="Times New Roman" w:hAnsi="Verdana"/>
          <w:b/>
          <w:i/>
          <w:color w:val="000000"/>
          <w:sz w:val="18"/>
          <w:szCs w:val="18"/>
        </w:rPr>
      </w:pPr>
    </w:p>
    <w:p w:rsidR="004959C9" w:rsidRPr="0073459A" w:rsidRDefault="009A269F" w:rsidP="004959C9">
      <w:pPr>
        <w:spacing w:after="0" w:line="240" w:lineRule="auto"/>
        <w:ind w:right="83"/>
        <w:jc w:val="center"/>
        <w:rPr>
          <w:rFonts w:ascii="Verdana" w:eastAsia="Times New Roman" w:hAnsi="Verdana"/>
          <w:b/>
          <w:i/>
          <w:color w:val="000000"/>
          <w:sz w:val="18"/>
          <w:szCs w:val="18"/>
        </w:rPr>
      </w:pPr>
      <w:r>
        <w:rPr>
          <w:rFonts w:ascii="Verdana" w:eastAsia="Times New Roman" w:hAnsi="Verdana"/>
          <w:b/>
          <w:i/>
          <w:color w:val="000000"/>
          <w:sz w:val="18"/>
          <w:szCs w:val="18"/>
        </w:rPr>
        <w:lastRenderedPageBreak/>
        <w:t>U</w:t>
      </w:r>
      <w:r w:rsidR="004959C9" w:rsidRPr="0073459A">
        <w:rPr>
          <w:rFonts w:ascii="Verdana" w:eastAsia="Times New Roman" w:hAnsi="Verdana"/>
          <w:b/>
          <w:i/>
          <w:color w:val="000000"/>
          <w:sz w:val="18"/>
          <w:szCs w:val="18"/>
        </w:rPr>
        <w:t>V</w:t>
      </w:r>
      <w:r>
        <w:rPr>
          <w:rFonts w:ascii="Verdana" w:eastAsia="Times New Roman" w:hAnsi="Verdana"/>
          <w:b/>
          <w:i/>
          <w:color w:val="000000"/>
          <w:sz w:val="18"/>
          <w:szCs w:val="18"/>
        </w:rPr>
        <w:t>J</w:t>
      </w:r>
      <w:r w:rsidR="004959C9" w:rsidRPr="0073459A">
        <w:rPr>
          <w:rFonts w:ascii="Verdana" w:eastAsia="Times New Roman" w:hAnsi="Verdana"/>
          <w:b/>
          <w:i/>
          <w:color w:val="000000"/>
          <w:sz w:val="18"/>
          <w:szCs w:val="18"/>
        </w:rPr>
        <w:t>ETI ZA IMENOVANJE VRŠITELJA DUŽNOSTI RAVNATELJA</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9B185E"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144</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 vršitelja dužnosti ravnatelja može biti imenovana osoba:</w:t>
      </w:r>
    </w:p>
    <w:p w:rsidR="004959C9" w:rsidRPr="0073459A" w:rsidRDefault="004959C9" w:rsidP="004959C9">
      <w:pPr>
        <w:numPr>
          <w:ilvl w:val="0"/>
          <w:numId w:val="220"/>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koja ispunjava uvjete za učitelja ili stručnog suradnika,</w:t>
      </w:r>
    </w:p>
    <w:p w:rsidR="004959C9" w:rsidRPr="0073459A" w:rsidRDefault="004959C9" w:rsidP="004959C9">
      <w:pPr>
        <w:numPr>
          <w:ilvl w:val="0"/>
          <w:numId w:val="220"/>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kojoj ministar znanosti i obrazovanja nije uskratio suglasnost u postupku imenovanja ravnatelja škole i</w:t>
      </w:r>
    </w:p>
    <w:p w:rsidR="004959C9" w:rsidRPr="0073459A" w:rsidRDefault="004959C9" w:rsidP="004959C9">
      <w:pPr>
        <w:numPr>
          <w:ilvl w:val="0"/>
          <w:numId w:val="220"/>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koja nije član Školskog odbora škole.</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MANDAT VRŠITELJA DUŽNOSTI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885FEE"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9B185E">
        <w:rPr>
          <w:rFonts w:ascii="Verdana" w:eastAsia="Times New Roman" w:hAnsi="Verdana"/>
          <w:color w:val="000000"/>
          <w:sz w:val="18"/>
          <w:szCs w:val="18"/>
        </w:rPr>
        <w:t>5</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rPr>
          <w:rFonts w:ascii="Verdana" w:eastAsia="Times New Roman" w:hAnsi="Verdana"/>
          <w:color w:val="FF0000"/>
          <w:sz w:val="18"/>
          <w:szCs w:val="18"/>
        </w:rPr>
      </w:pPr>
    </w:p>
    <w:p w:rsidR="004959C9" w:rsidRPr="0073459A" w:rsidRDefault="004959C9" w:rsidP="004959C9">
      <w:pPr>
        <w:numPr>
          <w:ilvl w:val="0"/>
          <w:numId w:val="13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Mandat vršitelja dužnosti ravnatelja traje do imenovanja ravnatelja Škole, a najdulje godinu dana.</w:t>
      </w:r>
    </w:p>
    <w:p w:rsidR="004959C9" w:rsidRPr="0073459A" w:rsidRDefault="004959C9" w:rsidP="004959C9">
      <w:pPr>
        <w:numPr>
          <w:ilvl w:val="0"/>
          <w:numId w:val="13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Ista osoba može ponovno biti imenovana vršiteljem dužnosti ravnatelja.</w:t>
      </w:r>
    </w:p>
    <w:p w:rsidR="009A269F" w:rsidRDefault="009A269F" w:rsidP="004959C9">
      <w:pPr>
        <w:spacing w:after="0" w:line="240" w:lineRule="auto"/>
        <w:ind w:right="83"/>
        <w:jc w:val="center"/>
        <w:rPr>
          <w:rFonts w:ascii="Verdana"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RADNI ODNOS VRŠITELJA DUŽNOSTI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9B185E">
        <w:rPr>
          <w:rFonts w:ascii="Verdana" w:eastAsia="Times New Roman" w:hAnsi="Verdana"/>
          <w:color w:val="000000"/>
          <w:sz w:val="18"/>
          <w:szCs w:val="18"/>
        </w:rPr>
        <w:t>6</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2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Odlukom o imenovanju vršitelja dužnosti ravnatelja Školski odbor utvrđuje vrijeme stupanja vršitelja dužnosti ravnatelja na rad te druga pitanja u svezi s njegovim pravima i obvezama. </w:t>
      </w:r>
    </w:p>
    <w:p w:rsidR="004959C9" w:rsidRPr="0073459A" w:rsidRDefault="004959C9" w:rsidP="004959C9">
      <w:pPr>
        <w:numPr>
          <w:ilvl w:val="0"/>
          <w:numId w:val="2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Predsjednik Školskog odbora s imenovanim vršiteljem dužnosti ravnateljem, a sukladno odluci o imenovanju, sklapa ugovor o radu u punom radnom vr</w:t>
      </w:r>
      <w:r w:rsidR="00885FEE" w:rsidRPr="0073459A">
        <w:rPr>
          <w:rFonts w:ascii="Verdana" w:eastAsia="Times New Roman" w:hAnsi="Verdana"/>
          <w:color w:val="000000"/>
          <w:sz w:val="18"/>
          <w:szCs w:val="18"/>
        </w:rPr>
        <w:t>emenu na rok utvrđen člankom 14</w:t>
      </w:r>
      <w:r w:rsidR="00A61679">
        <w:rPr>
          <w:rFonts w:ascii="Verdana" w:eastAsia="Times New Roman" w:hAnsi="Verdana"/>
          <w:color w:val="000000"/>
          <w:sz w:val="18"/>
          <w:szCs w:val="18"/>
        </w:rPr>
        <w:t>5</w:t>
      </w:r>
      <w:r w:rsidRPr="0073459A">
        <w:rPr>
          <w:rFonts w:ascii="Verdana" w:eastAsia="Times New Roman" w:hAnsi="Verdana"/>
          <w:color w:val="000000"/>
          <w:sz w:val="18"/>
          <w:szCs w:val="18"/>
        </w:rPr>
        <w:t>. ovoga Statuta.</w:t>
      </w:r>
    </w:p>
    <w:p w:rsidR="004959C9" w:rsidRPr="0073459A" w:rsidRDefault="004959C9" w:rsidP="004959C9">
      <w:pPr>
        <w:numPr>
          <w:ilvl w:val="0"/>
          <w:numId w:val="2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da predsjednik Školskog odbora ne sklopi sklopiti ugovor o radu s imenovanim vršiteljem dužnosti ravnatelja do početka mandata, tada će ugovor sklopiti čl</w:t>
      </w:r>
      <w:r w:rsidR="009B185E">
        <w:rPr>
          <w:rFonts w:ascii="Verdana" w:eastAsia="Times New Roman" w:hAnsi="Verdana"/>
          <w:color w:val="000000"/>
          <w:sz w:val="18"/>
          <w:szCs w:val="18"/>
        </w:rPr>
        <w:t>an Školskog odbora iz članka 125</w:t>
      </w:r>
      <w:r w:rsidRPr="0073459A">
        <w:rPr>
          <w:rFonts w:ascii="Verdana" w:eastAsia="Times New Roman" w:hAnsi="Verdana"/>
          <w:color w:val="000000"/>
          <w:sz w:val="18"/>
          <w:szCs w:val="18"/>
        </w:rPr>
        <w:t>. ovoga Statuta</w:t>
      </w:r>
    </w:p>
    <w:p w:rsidR="004959C9" w:rsidRPr="0073459A" w:rsidRDefault="004959C9" w:rsidP="004959C9">
      <w:pPr>
        <w:numPr>
          <w:ilvl w:val="0"/>
          <w:numId w:val="2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 zahtjev osobe koja je imenovana vršiteljem dužnosti ravnatelja Škole, a koja u Školi ima sklopljen ugovor o radu na neodređeno vrijeme za poslove učitelja ili stručnog suradnika, taj će ugovor o radu mirovati za razdoblje u kojem će obavljati poslove vršitelja dužnosti ravnatelja.</w:t>
      </w:r>
    </w:p>
    <w:p w:rsidR="004959C9" w:rsidRPr="0073459A" w:rsidRDefault="004959C9" w:rsidP="004959C9">
      <w:pPr>
        <w:numPr>
          <w:ilvl w:val="0"/>
          <w:numId w:val="2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Osobu imenovanu za vršitelja dužnosti ravnatelja do povratka na poslove za koje joj ugovor o radu miruje zamjenjuje osoba u radnom odnosu koji se zasniva na određeno vrijeme.</w:t>
      </w:r>
    </w:p>
    <w:p w:rsidR="004959C9" w:rsidRPr="0073459A" w:rsidRDefault="004959C9" w:rsidP="004959C9">
      <w:pPr>
        <w:spacing w:after="0" w:line="240" w:lineRule="auto"/>
        <w:ind w:left="425"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PRAVA I DUŽNOSTI VRŠITELJA DUŽNOSTI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FC53F2">
        <w:rPr>
          <w:rFonts w:ascii="Verdana" w:eastAsia="Times New Roman" w:hAnsi="Verdana"/>
          <w:color w:val="000000"/>
          <w:sz w:val="18"/>
          <w:szCs w:val="18"/>
        </w:rPr>
        <w:t>7</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FF0000"/>
          <w:sz w:val="18"/>
          <w:szCs w:val="18"/>
        </w:rPr>
      </w:pPr>
    </w:p>
    <w:p w:rsidR="004959C9" w:rsidRPr="0073459A" w:rsidRDefault="004959C9" w:rsidP="004959C9">
      <w:pPr>
        <w:numPr>
          <w:ilvl w:val="0"/>
          <w:numId w:val="13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Vršitelj dužnosti ravnatelja ima sva prava i obveze ravnatelja i upisuje se u sudski registar nadležnog Trgovačkog suda. </w:t>
      </w:r>
    </w:p>
    <w:p w:rsidR="004959C9" w:rsidRPr="0073459A" w:rsidRDefault="004959C9" w:rsidP="004959C9">
      <w:pPr>
        <w:numPr>
          <w:ilvl w:val="0"/>
          <w:numId w:val="13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Vršitelj dužnosti ravnatelja potpisuje se kao </w:t>
      </w:r>
      <w:r w:rsidRPr="0073459A">
        <w:rPr>
          <w:rFonts w:ascii="Verdana" w:eastAsia="Times New Roman" w:hAnsi="Verdana"/>
          <w:i/>
          <w:color w:val="000000"/>
          <w:sz w:val="18"/>
          <w:szCs w:val="18"/>
        </w:rPr>
        <w:t>vršitelj dužnosti ravnatelja</w:t>
      </w:r>
      <w:r w:rsidRPr="0073459A">
        <w:rPr>
          <w:rFonts w:ascii="Verdana" w:eastAsia="Times New Roman" w:hAnsi="Verdana"/>
          <w:color w:val="000000"/>
          <w:sz w:val="18"/>
          <w:szCs w:val="18"/>
        </w:rPr>
        <w:t xml:space="preserve"> ili </w:t>
      </w:r>
      <w:r w:rsidRPr="0073459A">
        <w:rPr>
          <w:rFonts w:ascii="Verdana" w:eastAsia="Times New Roman" w:hAnsi="Verdana"/>
          <w:i/>
          <w:color w:val="000000"/>
          <w:sz w:val="18"/>
          <w:szCs w:val="18"/>
        </w:rPr>
        <w:t>v.d. ravnatelja</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RAZRJEŠENJE VRŠITELJA DUŽNOSTI RAVNATELJA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FC53F2"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148</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Školski odbor može razriješiti vršitelja dužnosti ravnatelja u svakom trenutku i za vršitelja dužnosti ravnatelja imenovati drugog učitelja ili stručnog suradnika na način, u postupku i</w:t>
      </w:r>
      <w:r w:rsidR="00FC53F2">
        <w:rPr>
          <w:rFonts w:ascii="Verdana" w:eastAsia="Times New Roman" w:hAnsi="Verdana"/>
          <w:color w:val="000000"/>
          <w:sz w:val="18"/>
          <w:szCs w:val="18"/>
        </w:rPr>
        <w:t xml:space="preserve"> rokovima utvrđenim člancima 145</w:t>
      </w:r>
      <w:r w:rsidR="00885FEE" w:rsidRPr="0073459A">
        <w:rPr>
          <w:rFonts w:ascii="Verdana" w:eastAsia="Times New Roman" w:hAnsi="Verdana"/>
          <w:color w:val="000000"/>
          <w:sz w:val="18"/>
          <w:szCs w:val="18"/>
        </w:rPr>
        <w:t>. do 14</w:t>
      </w:r>
      <w:r w:rsidR="00FC53F2">
        <w:rPr>
          <w:rFonts w:ascii="Verdana" w:eastAsia="Times New Roman" w:hAnsi="Verdana"/>
          <w:color w:val="000000"/>
          <w:sz w:val="18"/>
          <w:szCs w:val="18"/>
        </w:rPr>
        <w:t>7</w:t>
      </w:r>
      <w:r w:rsidRPr="0073459A">
        <w:rPr>
          <w:rFonts w:ascii="Verdana" w:eastAsia="Times New Roman" w:hAnsi="Verdana"/>
          <w:color w:val="000000"/>
          <w:sz w:val="18"/>
          <w:szCs w:val="18"/>
        </w:rPr>
        <w:t xml:space="preserve">. ovog Statuta. </w:t>
      </w:r>
    </w:p>
    <w:p w:rsidR="004959C9" w:rsidRPr="0073459A" w:rsidRDefault="004959C9" w:rsidP="004959C9">
      <w:pPr>
        <w:spacing w:after="0" w:line="240" w:lineRule="auto"/>
        <w:ind w:right="83"/>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 xml:space="preserve">STRUČNA TIJELA </w:t>
      </w:r>
    </w:p>
    <w:p w:rsidR="004959C9" w:rsidRPr="0073459A" w:rsidRDefault="004959C9" w:rsidP="004959C9">
      <w:pPr>
        <w:spacing w:after="0" w:line="240" w:lineRule="auto"/>
        <w:ind w:right="83"/>
        <w:jc w:val="both"/>
        <w:rPr>
          <w:rFonts w:ascii="Verdana" w:eastAsia="Times New Roman" w:hAnsi="Verdana"/>
          <w:b/>
          <w:b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VRSTE STRUČNIH TIJELA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14</w:t>
      </w:r>
      <w:r w:rsidR="0014361F">
        <w:rPr>
          <w:rFonts w:ascii="Verdana" w:eastAsia="Times New Roman" w:hAnsi="Verdana"/>
          <w:color w:val="000000"/>
          <w:sz w:val="18"/>
          <w:szCs w:val="18"/>
        </w:rPr>
        <w:t>9</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Stručna tijela Škole su:</w:t>
      </w:r>
    </w:p>
    <w:p w:rsidR="004959C9" w:rsidRPr="0073459A" w:rsidRDefault="004959C9" w:rsidP="004959C9">
      <w:pPr>
        <w:numPr>
          <w:ilvl w:val="0"/>
          <w:numId w:val="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Učiteljsko vijeće</w:t>
      </w:r>
    </w:p>
    <w:p w:rsidR="004959C9" w:rsidRPr="0073459A" w:rsidRDefault="004959C9" w:rsidP="004959C9">
      <w:pPr>
        <w:numPr>
          <w:ilvl w:val="0"/>
          <w:numId w:val="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Razredno vijeće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9A269F" w:rsidRDefault="009A269F"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lastRenderedPageBreak/>
        <w:t>UČITELJSKO VIJEĆE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r w:rsidR="0014361F">
        <w:rPr>
          <w:rFonts w:ascii="Verdana" w:eastAsia="Times New Roman" w:hAnsi="Verdana"/>
          <w:color w:val="000000"/>
          <w:sz w:val="18"/>
          <w:szCs w:val="18"/>
        </w:rPr>
        <w:t>50</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Učiteljsko vijeće čine učitelji, stručni suradnici i ravnatelj Škole.</w:t>
      </w:r>
    </w:p>
    <w:p w:rsidR="004959C9" w:rsidRPr="0073459A" w:rsidRDefault="004959C9" w:rsidP="004959C9">
      <w:pPr>
        <w:numPr>
          <w:ilvl w:val="0"/>
          <w:numId w:val="5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Učiteljsko vijeće:</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obavlja poslove u svezi s izvođenjem nastavnog plana i programa, potrebama i interesima, učenika te promicanjem stručno-pedagoškog rada Škole,</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Školski kurikulum u suradnji s ravnateljem,</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analizira i ocjenjuje odgojno-obrazovni rad,</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skrbi o primjeni suvremenih oblika i metoda nastavnog rada s učenicima,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 prijedlog liječnika primarne zdravstvene zaštite donosi odluku o oslobađanju od pohađanja, određenog nastavnog predmeta ili određene aktivnosti ako bi to sudjelovanje štetilo zdravlju učenika,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raspravlja i odlučuje o stručnim pitanjima,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raspravlja o Kućenom redu i Etičkom kodeksu,</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daje prijedloge Školskom odboru i ravnatelju za unapređivanje organizacije rada i djelatnosti, Škole te uvjetima za odvijanje odgojno-obrazovnog rada,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zauzima stajalište u postupku imenovanja ravnatelja Škole te se pisanim zaključkom očituje Školskom odboru o tome,</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imenovanje razrednika,</w:t>
      </w:r>
    </w:p>
    <w:p w:rsidR="004959C9" w:rsidRPr="0073459A" w:rsidRDefault="004959C9" w:rsidP="004959C9">
      <w:pPr>
        <w:numPr>
          <w:ilvl w:val="0"/>
          <w:numId w:val="3"/>
        </w:numPr>
        <w:spacing w:after="0" w:line="240" w:lineRule="auto"/>
        <w:ind w:left="1440" w:hanging="1080"/>
        <w:jc w:val="both"/>
        <w:rPr>
          <w:rFonts w:ascii="Verdana" w:eastAsia="Times New Roman" w:hAnsi="Verdana"/>
          <w:color w:val="000000"/>
          <w:sz w:val="18"/>
          <w:szCs w:val="18"/>
        </w:rPr>
      </w:pPr>
      <w:r w:rsidRPr="0073459A">
        <w:rPr>
          <w:rFonts w:ascii="Verdana" w:eastAsia="Times New Roman" w:hAnsi="Verdana"/>
          <w:color w:val="000000"/>
          <w:sz w:val="18"/>
          <w:szCs w:val="18"/>
        </w:rPr>
        <w:t>ustrojava razredne odjele i obrazovne skupine,</w:t>
      </w:r>
    </w:p>
    <w:p w:rsidR="004959C9" w:rsidRPr="0073459A" w:rsidRDefault="004959C9" w:rsidP="004959C9">
      <w:pPr>
        <w:numPr>
          <w:ilvl w:val="0"/>
          <w:numId w:val="3"/>
        </w:numPr>
        <w:spacing w:after="0" w:line="240" w:lineRule="auto"/>
        <w:ind w:left="1440" w:hanging="1080"/>
        <w:jc w:val="both"/>
        <w:rPr>
          <w:rFonts w:ascii="Verdana" w:eastAsia="Times New Roman" w:hAnsi="Verdana"/>
          <w:color w:val="000000"/>
          <w:sz w:val="18"/>
          <w:szCs w:val="18"/>
        </w:rPr>
      </w:pPr>
      <w:r w:rsidRPr="0073459A">
        <w:rPr>
          <w:rFonts w:ascii="Verdana" w:eastAsia="Times New Roman" w:hAnsi="Verdana"/>
          <w:color w:val="000000"/>
          <w:sz w:val="18"/>
          <w:szCs w:val="18"/>
        </w:rPr>
        <w:t>odlučuje o ustrojavanju dodatne i dopunske nastave,</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stručno usavršavanje učitelja i stručnih suradnika,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donosi vremenik pisanih provjera znanja do kraja trećeg tjedna nastave u svakom polugodištu, na prijedlog učitelja,</w:t>
      </w:r>
    </w:p>
    <w:p w:rsidR="004959C9" w:rsidRPr="0073459A" w:rsidRDefault="004959C9" w:rsidP="004959C9">
      <w:pPr>
        <w:numPr>
          <w:ilvl w:val="0"/>
          <w:numId w:val="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utvrđuje, uz suglasnost </w:t>
      </w:r>
      <w:r w:rsidR="00577182" w:rsidRPr="0073459A">
        <w:rPr>
          <w:rFonts w:ascii="Verdana" w:eastAsia="Times New Roman" w:hAnsi="Verdana"/>
          <w:color w:val="000000"/>
          <w:sz w:val="18"/>
          <w:szCs w:val="18"/>
        </w:rPr>
        <w:t>Nadležnog ureda</w:t>
      </w:r>
      <w:r w:rsidRPr="0073459A">
        <w:rPr>
          <w:rFonts w:ascii="Verdana" w:eastAsia="Times New Roman" w:hAnsi="Verdana"/>
          <w:color w:val="000000"/>
          <w:sz w:val="18"/>
          <w:szCs w:val="18"/>
        </w:rPr>
        <w:t xml:space="preserve"> i roditelja učenika o uvjetima i načinu pohađanja stranog jezika u drugoj školi,</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zaključuje o oblicima pružanja pomoći djeci koja imaju pravo školovanja u Republici Hrvatskoj, a koja ne znaju ili nedostatno poznaju hrvatski jezik,</w:t>
      </w:r>
    </w:p>
    <w:p w:rsidR="004959C9" w:rsidRPr="0073459A" w:rsidRDefault="004959C9" w:rsidP="004959C9">
      <w:pPr>
        <w:numPr>
          <w:ilvl w:val="0"/>
          <w:numId w:val="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određuje nadnevke održavanja popravnih ispita i objavljuje ih na mrežnoj stranici i oglasnoj ploči škole,</w:t>
      </w:r>
    </w:p>
    <w:p w:rsidR="004959C9" w:rsidRPr="0073459A" w:rsidRDefault="004959C9" w:rsidP="004959C9">
      <w:pPr>
        <w:numPr>
          <w:ilvl w:val="0"/>
          <w:numId w:val="3"/>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utvrđuje trajanje dopunskog rada za učenike koji na kraju nastavne godine imaju ocjenu nedovoljan (1) iz najviše dva nastavna predmeta,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imenuje povjerenstva za polaganje ispita,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nagrađivanju učenika,</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izriče pedagošku mjeru strogi ukor,</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ukidanju pedagoške mjere strogi ukor,</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ravantelju pedagošku mjeru preseljenje u drugu školu,</w:t>
      </w:r>
    </w:p>
    <w:p w:rsidR="004959C9" w:rsidRPr="0073459A" w:rsidRDefault="004959C9" w:rsidP="004959C9">
      <w:pPr>
        <w:numPr>
          <w:ilvl w:val="0"/>
          <w:numId w:val="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obavlja druge poslove utvrđene zakonom, provedbenim propisima, ovim Statutom i općim aktima Škole te sukladno tome donosi potrebne pojedinačne akte.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SJEDNICE UČITELJSKOG VIJEĆA</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14361F"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151</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1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Ravnatelj saziva i predsjedava sjednicama Učiteljskog vijeća, vodi ih te potpisuje zapisnik i donijete odluke odnosno zaključke i prijedloge.</w:t>
      </w:r>
    </w:p>
    <w:p w:rsidR="004959C9" w:rsidRPr="0073459A" w:rsidRDefault="004959C9" w:rsidP="004959C9">
      <w:pPr>
        <w:numPr>
          <w:ilvl w:val="0"/>
          <w:numId w:val="13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U slučaju spriječenosti, ravnatelj ovlašćuje odnosno određuje učitelja ili stručnog suradnika koji će predsjedavati sjednici Učiteljskog vijeća u vrijeme njegove izočnosti. </w:t>
      </w:r>
    </w:p>
    <w:p w:rsidR="004959C9" w:rsidRPr="0073459A" w:rsidRDefault="004959C9" w:rsidP="004959C9">
      <w:pPr>
        <w:numPr>
          <w:ilvl w:val="0"/>
          <w:numId w:val="13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 xml:space="preserve">U slučaju kada Škola nema ravnatelja, a nije imenovan njegov zamjenik odnosno vršitelj dužnosti ravnatelja, kao i u slučaju ne mogućnosti prenošenja ovlasti sukladno stavku 2. ovoga članka, a sjednicu je zbog ispunjenja zakonskih obveza nužno održati, sjednicu saziva i vodi član Školskog odbora iz reda Učiteljskog vijeća, redoslijedom starosti. Ukoliko sjednicu, u rokovima utvrđenim ovim Statutom, ne sazove član Školskog odbora, tada istu saziva i vodi, redoslijedom starosti, bilo koji drugi član Učiteljskog vijeća. </w:t>
      </w:r>
    </w:p>
    <w:p w:rsidR="004959C9" w:rsidRPr="0073459A" w:rsidRDefault="004959C9" w:rsidP="004959C9">
      <w:pPr>
        <w:numPr>
          <w:ilvl w:val="0"/>
          <w:numId w:val="1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Sjednice Učiteljskog vijeća mogu se održavati ako je na sjednici prisutna natpolovična većina svih članova.</w:t>
      </w:r>
    </w:p>
    <w:p w:rsidR="004959C9" w:rsidRPr="0073459A" w:rsidRDefault="004959C9" w:rsidP="004959C9">
      <w:pPr>
        <w:numPr>
          <w:ilvl w:val="0"/>
          <w:numId w:val="1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Učiteljsko vijeće odlučuje većinom glasova nazočnih članova, javnim glasovanjem, osim u slučajevima kada je ovim Statutom drugačije određeno.</w:t>
      </w:r>
    </w:p>
    <w:p w:rsidR="004959C9" w:rsidRPr="0073459A" w:rsidRDefault="004959C9" w:rsidP="004959C9">
      <w:pPr>
        <w:numPr>
          <w:ilvl w:val="0"/>
          <w:numId w:val="1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način rada sjednica Učiteljskog vijeća na odgovarajući se način primjenjuju odredbe kojima je uređen način rada Školskog odbora škole.</w:t>
      </w:r>
    </w:p>
    <w:p w:rsidR="004959C9" w:rsidRPr="0073459A" w:rsidRDefault="004959C9" w:rsidP="004959C9">
      <w:pPr>
        <w:numPr>
          <w:ilvl w:val="0"/>
          <w:numId w:val="13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sazivanje i vođenje sjednica Učiteljskog vijeća u postupcima izbora članova Školskog odbora i postupku imenovanja ravnatelja Škole, primjenjuju se odredbe ovoga Statuta kojima je isto uređeno.</w:t>
      </w:r>
    </w:p>
    <w:p w:rsidR="003152FD" w:rsidRPr="0073459A" w:rsidRDefault="003152FD" w:rsidP="004959C9">
      <w:pPr>
        <w:spacing w:after="0" w:line="240" w:lineRule="auto"/>
        <w:ind w:right="83"/>
        <w:jc w:val="both"/>
        <w:rPr>
          <w:rFonts w:ascii="Verdana" w:eastAsia="Times New Roman" w:hAnsi="Verdana"/>
          <w:color w:val="000000"/>
          <w:sz w:val="18"/>
          <w:szCs w:val="18"/>
        </w:rPr>
      </w:pPr>
    </w:p>
    <w:p w:rsidR="00885FEE" w:rsidRPr="0073459A" w:rsidRDefault="00885FEE"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RAZREDNO VIJEĆE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r w:rsidR="00B82F3E">
        <w:rPr>
          <w:rFonts w:ascii="Verdana" w:eastAsia="Times New Roman" w:hAnsi="Verdana"/>
          <w:color w:val="000000"/>
          <w:sz w:val="18"/>
          <w:szCs w:val="18"/>
        </w:rPr>
        <w:t>2</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Razredno vijeće čine učitelji koji izvode nastavu u razrednom odjelu.</w:t>
      </w:r>
    </w:p>
    <w:p w:rsidR="004959C9" w:rsidRPr="0073459A" w:rsidRDefault="004959C9" w:rsidP="004959C9">
      <w:pPr>
        <w:numPr>
          <w:ilvl w:val="0"/>
          <w:numId w:val="5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Razredno vijeće:</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skrbi o odgoju i obrazovanju učenika u razrednom odjelu, </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skrbi o ostvarivanju nastavnog plana i programa i Školskog kurikuluma,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utvrđuje raspored školskih i domaćih zadaća,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izlete razrednog odjela,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utvrđuje rokove predmetnih i razrednih ispita,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surađuje s Vijećem učenika,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prema prijedlogu razrednika utvrđuje opći uspjeh učenika od petog do osmog razreda i ocjenu iz vladanja,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pismenoj pohvali učenika,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izriče pedagošku mjeru ukor,</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ukidanju izrečene pedagoške mjere ukor,</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 slučaju izbivanja ili spriječenosti učitelja određenog nastavnog predmeta odnosno razrednika utvrđuje ocjenu na prijedlog učitelja ili stručnog suradnika kojeg odredi ravnatelj Škole.</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surađuje s roditeljima i skrbnicima učenika,</w:t>
      </w:r>
    </w:p>
    <w:p w:rsidR="004959C9" w:rsidRPr="0073459A" w:rsidRDefault="004959C9" w:rsidP="004959C9">
      <w:pPr>
        <w:numPr>
          <w:ilvl w:val="0"/>
          <w:numId w:val="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obavlja druge poslove utvrđene zakonom, provedbenim propisima, ovim Statutom i općim aktima Škole te sukladno tome donosi potrebne pojedinačne akte.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SJEDNICE RAZREDNOG VIJEĆA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r w:rsidR="00B82F3E">
        <w:rPr>
          <w:rFonts w:ascii="Verdana" w:eastAsia="Times New Roman" w:hAnsi="Verdana"/>
          <w:color w:val="000000"/>
          <w:sz w:val="18"/>
          <w:szCs w:val="18"/>
        </w:rPr>
        <w:t>3</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68"/>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Razrednik razrednog odjela, njegov zamjenik ili učitelj kojega za to odredi ravnatelj Škole, saziva i predsjedava sjednicama Razrednog vijeća, vodi ih te potpisuje zapisnik i donijete pojedinačne akte.</w:t>
      </w:r>
    </w:p>
    <w:p w:rsidR="004959C9" w:rsidRPr="0073459A" w:rsidRDefault="004959C9" w:rsidP="004959C9">
      <w:pPr>
        <w:numPr>
          <w:ilvl w:val="0"/>
          <w:numId w:val="268"/>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Sjednice Razrednog vijeća mogu se održavati ako je na sjednici nazočna natpolovična većina svih članova.</w:t>
      </w:r>
    </w:p>
    <w:p w:rsidR="004959C9" w:rsidRPr="0073459A" w:rsidRDefault="004959C9" w:rsidP="004959C9">
      <w:pPr>
        <w:numPr>
          <w:ilvl w:val="0"/>
          <w:numId w:val="268"/>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Razredno vijeće odlučuje većinom glasova nazočnih članova, javnim glasovanjem, osim u slučajevima kada je ovim Statutom drugačije određeno.</w:t>
      </w:r>
    </w:p>
    <w:p w:rsidR="004959C9" w:rsidRPr="0073459A" w:rsidRDefault="004959C9" w:rsidP="004959C9">
      <w:pPr>
        <w:numPr>
          <w:ilvl w:val="0"/>
          <w:numId w:val="268"/>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Na način rada sjednica Razrednog vijeća na odgovarajući se način primjenjuju odredbe kojima je uređen način rada Školskog odbora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NAČIN RADA UČITELJSKOG I RAZREDNOG VIJEĆA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B82F3E"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154</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tabs>
          <w:tab w:val="left" w:pos="426"/>
        </w:tabs>
        <w:spacing w:after="160" w:line="259" w:lineRule="auto"/>
        <w:ind w:right="83"/>
        <w:jc w:val="both"/>
        <w:rPr>
          <w:rFonts w:ascii="Verdana" w:hAnsi="Verdana"/>
          <w:sz w:val="18"/>
          <w:szCs w:val="18"/>
        </w:rPr>
      </w:pPr>
      <w:r w:rsidRPr="0073459A">
        <w:rPr>
          <w:rFonts w:ascii="Verdana" w:hAnsi="Verdana"/>
          <w:sz w:val="18"/>
          <w:szCs w:val="18"/>
        </w:rPr>
        <w:t xml:space="preserve">Na način sazivanja i vođenja sjednica te druga pitanja važna za rad Učiteljskog i Razrednog vijeća na odgovarajući se način primjenjuju odredbe članka </w:t>
      </w:r>
      <w:r w:rsidR="004B2631" w:rsidRPr="00B82F3E">
        <w:rPr>
          <w:rFonts w:ascii="Verdana" w:hAnsi="Verdana"/>
          <w:sz w:val="18"/>
          <w:szCs w:val="18"/>
        </w:rPr>
        <w:t>6</w:t>
      </w:r>
      <w:r w:rsidR="00B82F3E" w:rsidRPr="00B82F3E">
        <w:rPr>
          <w:rFonts w:ascii="Verdana" w:hAnsi="Verdana"/>
          <w:sz w:val="18"/>
          <w:szCs w:val="18"/>
        </w:rPr>
        <w:t>7</w:t>
      </w:r>
      <w:r w:rsidR="004B2631" w:rsidRPr="00B82F3E">
        <w:rPr>
          <w:rFonts w:ascii="Verdana" w:hAnsi="Verdana"/>
          <w:sz w:val="18"/>
          <w:szCs w:val="18"/>
        </w:rPr>
        <w:t>. do 9</w:t>
      </w:r>
      <w:r w:rsidR="00B82F3E" w:rsidRPr="00B82F3E">
        <w:rPr>
          <w:rFonts w:ascii="Verdana" w:hAnsi="Verdana"/>
          <w:sz w:val="18"/>
          <w:szCs w:val="18"/>
        </w:rPr>
        <w:t>9</w:t>
      </w:r>
      <w:r w:rsidRPr="0073459A">
        <w:rPr>
          <w:rFonts w:ascii="Verdana" w:hAnsi="Verdana"/>
          <w:sz w:val="18"/>
          <w:szCs w:val="18"/>
        </w:rPr>
        <w:t>. ovoga Statuta.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4"/>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STRUČNI VODITELJ</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RAZREDNIK</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r w:rsidR="00FE6AFE">
        <w:rPr>
          <w:rFonts w:ascii="Verdana" w:eastAsia="Times New Roman" w:hAnsi="Verdana"/>
          <w:color w:val="000000"/>
          <w:sz w:val="18"/>
          <w:szCs w:val="18"/>
        </w:rPr>
        <w:t>5</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5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Svaki razredni odjel ima razrednika i njegovog zamjenika. </w:t>
      </w:r>
    </w:p>
    <w:p w:rsidR="004959C9" w:rsidRPr="0073459A" w:rsidRDefault="004959C9" w:rsidP="004959C9">
      <w:pPr>
        <w:numPr>
          <w:ilvl w:val="0"/>
          <w:numId w:val="59"/>
        </w:numPr>
        <w:spacing w:after="0" w:line="240" w:lineRule="auto"/>
        <w:ind w:right="83"/>
        <w:jc w:val="both"/>
        <w:rPr>
          <w:rFonts w:ascii="Verdana" w:eastAsia="Times New Roman" w:hAnsi="Verdana"/>
          <w:color w:val="FF0000"/>
          <w:sz w:val="18"/>
          <w:szCs w:val="18"/>
        </w:rPr>
      </w:pPr>
      <w:r w:rsidRPr="0073459A">
        <w:rPr>
          <w:rFonts w:ascii="Verdana" w:eastAsia="Times New Roman" w:hAnsi="Verdana"/>
          <w:color w:val="000000"/>
          <w:sz w:val="18"/>
          <w:szCs w:val="18"/>
        </w:rPr>
        <w:t>Razrednik je stručni voditelj razrednog odjela i Razrednog vijeća.</w:t>
      </w:r>
    </w:p>
    <w:p w:rsidR="004959C9" w:rsidRPr="0073459A" w:rsidRDefault="004959C9" w:rsidP="004959C9">
      <w:pPr>
        <w:numPr>
          <w:ilvl w:val="0"/>
          <w:numId w:val="5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Razrednik:</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skrbi o redovitom pohađanju nastave i izvršavanju drugih obveza učenika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skrbi o ostvarivanju godišnjeg plana i programa rada u svom razrednom odjelu</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prati život i rad učenika izvan Škole</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ispunjava i potpisuje svjedodžbe i druge isprave svog razrednog odjela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predlaže razrednom vijeću utvrđivanje općeg uspjeha učenika od petog do osmog razreda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poziva na razgovor u Školu roditelja koji ne skrbi o učenikovom redovitom izvršavanju školskih obveza,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saziva sjednice razrednog vijeća i predsjedava im,</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podnosi izvješće o radu razrednog vijeća Učiteljskom vijeću i ravnatelju Škole,</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izvješćuje učenike i njihove roditelje odnosno skrbnike o postignutim rezultatima učenika, razrednog odjela u učenju i vladanju,</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lastRenderedPageBreak/>
        <w:t>predlaže ocjenu učenika iz vladanja,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priopćuje učeniku opći uspjeh,</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skrbi o redovitom ocjenjivanju učenika iz nastavnih predmeta ,</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pomaže učenicima u rješavanju školskih i drugih problema,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usmeno pohvaljuje učenika,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izriče pedagošku mjeru opomena,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odlučuje o ukidanju izrečene pedagoške mjere opomena,</w:t>
      </w:r>
    </w:p>
    <w:p w:rsidR="004959C9" w:rsidRPr="0073459A" w:rsidRDefault="004959C9" w:rsidP="004959C9">
      <w:pPr>
        <w:numPr>
          <w:ilvl w:val="0"/>
          <w:numId w:val="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obavlja druge potrebne poslove utvrđene zakonom, provedbenim propisima, ovim Statutom i općim aktima Škole.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23"/>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RADNICI ŠKOLE</w:t>
      </w:r>
    </w:p>
    <w:p w:rsidR="004959C9" w:rsidRPr="0073459A" w:rsidRDefault="004959C9" w:rsidP="004959C9">
      <w:pPr>
        <w:spacing w:after="0" w:line="240" w:lineRule="auto"/>
        <w:ind w:right="83"/>
        <w:jc w:val="both"/>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VRSTE RADNIKA ŠKOLE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FE6AFE"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156</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Radnici Škole su osobe koje su sa Školom sklopile ugovor o radu na neodređeno ili određeno vrijeme s punim ili nepunim radnim vremenom, a koje sudjeluju u odgojno-obrazovnom radu s učenicima kao i druge osobe potrebne za rad Škole.</w:t>
      </w:r>
    </w:p>
    <w:p w:rsidR="004959C9" w:rsidRPr="0073459A" w:rsidRDefault="004959C9" w:rsidP="004959C9">
      <w:pPr>
        <w:numPr>
          <w:ilvl w:val="0"/>
          <w:numId w:val="61"/>
        </w:numPr>
        <w:spacing w:after="0" w:line="240" w:lineRule="auto"/>
        <w:ind w:right="83"/>
        <w:jc w:val="both"/>
        <w:rPr>
          <w:rFonts w:ascii="Verdana" w:eastAsia="Times New Roman" w:hAnsi="Verdana"/>
          <w:color w:val="000000"/>
          <w:sz w:val="18"/>
          <w:szCs w:val="18"/>
          <w:u w:val="single"/>
        </w:rPr>
      </w:pPr>
      <w:r w:rsidRPr="0073459A">
        <w:rPr>
          <w:rFonts w:ascii="Verdana" w:eastAsia="Times New Roman" w:hAnsi="Verdana"/>
          <w:color w:val="000000"/>
          <w:sz w:val="18"/>
          <w:szCs w:val="18"/>
        </w:rPr>
        <w:t>Radnici Škole iz stavka 1. ovog članka su učitelji, stručni suradnici, tajnik škole te drugi administrativno-tehnički, pomoćni i stručni radnici.</w:t>
      </w:r>
    </w:p>
    <w:p w:rsidR="004959C9" w:rsidRPr="0073459A" w:rsidRDefault="004959C9" w:rsidP="004959C9">
      <w:pPr>
        <w:numPr>
          <w:ilvl w:val="0"/>
          <w:numId w:val="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Škola može u suradnji s osnivačem odnosno uz suglasnost Ministarstva znanosti i obrazovanja zaposliti i druge odgojno-obrazovne radnike za posebne potrebe u odgojno-obrazovnom radu. </w:t>
      </w:r>
    </w:p>
    <w:p w:rsidR="004959C9" w:rsidRPr="0073459A" w:rsidRDefault="004959C9" w:rsidP="004959C9">
      <w:pPr>
        <w:numPr>
          <w:ilvl w:val="0"/>
          <w:numId w:val="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Posebne potrebe u odgojno-obrazovnom radu naročito se odnose na rad s učenicima s teškoćama u razvoju.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VRSTE UČITELJA I STRUČNIH SURADNIKA ŠKOLE</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r w:rsidR="00FE6AFE">
        <w:rPr>
          <w:rFonts w:ascii="Verdana" w:eastAsia="Times New Roman" w:hAnsi="Verdana"/>
          <w:color w:val="000000"/>
          <w:sz w:val="18"/>
          <w:szCs w:val="18"/>
        </w:rPr>
        <w:t>7</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59"/>
        </w:numPr>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Odgojno-obrazovni rad u Školi obavljaju učitelji i stručni suradnici.</w:t>
      </w:r>
    </w:p>
    <w:p w:rsidR="004959C9" w:rsidRPr="0073459A" w:rsidRDefault="004959C9" w:rsidP="004959C9">
      <w:pPr>
        <w:numPr>
          <w:ilvl w:val="0"/>
          <w:numId w:val="159"/>
        </w:numPr>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Učitelji u Školi su učitelji razredne nasta</w:t>
      </w:r>
      <w:r w:rsidR="00676618" w:rsidRPr="0073459A">
        <w:rPr>
          <w:rFonts w:ascii="Verdana" w:eastAsia="Times New Roman" w:hAnsi="Verdana"/>
          <w:color w:val="000000"/>
          <w:sz w:val="18"/>
          <w:szCs w:val="18"/>
        </w:rPr>
        <w:t>ve i učitelji predmetne nastave.</w:t>
      </w:r>
    </w:p>
    <w:p w:rsidR="004959C9" w:rsidRPr="0073459A" w:rsidRDefault="004959C9" w:rsidP="004959C9">
      <w:pPr>
        <w:numPr>
          <w:ilvl w:val="0"/>
          <w:numId w:val="159"/>
        </w:numPr>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Stručni suradnici u Školi su pedago</w:t>
      </w:r>
      <w:r w:rsidR="00676618" w:rsidRPr="0073459A">
        <w:rPr>
          <w:rFonts w:ascii="Verdana" w:eastAsia="Times New Roman" w:hAnsi="Verdana"/>
          <w:color w:val="000000"/>
          <w:sz w:val="18"/>
          <w:szCs w:val="18"/>
        </w:rPr>
        <w:t>g, psiholog i školski knjižničar.</w:t>
      </w:r>
    </w:p>
    <w:p w:rsidR="004959C9" w:rsidRPr="0073459A" w:rsidRDefault="004959C9" w:rsidP="004959C9">
      <w:pPr>
        <w:numPr>
          <w:ilvl w:val="0"/>
          <w:numId w:val="159"/>
        </w:numPr>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Osim učitelja i stručnih suradnika iz stavka 2. i 3. ovoga članka, odgojno-obrazovni rad u školi mogu obavljati i drugi profili učitelja odnosno stručnih suradnika uz suglasnost Ministarstva znanosti i obrazovanja.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UČITELJI</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15</w:t>
      </w:r>
      <w:r w:rsidR="00FE6AFE">
        <w:rPr>
          <w:rFonts w:ascii="Verdana" w:eastAsia="Times New Roman" w:hAnsi="Verdana"/>
          <w:color w:val="000000"/>
          <w:sz w:val="18"/>
          <w:szCs w:val="18"/>
        </w:rPr>
        <w:t>8</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Učitelji u školi izvode nastavu i druge oblike neposrednog odgojno-obrazovnog rada s učenicima i obavljaju druge poslove koji proizlaze iz naravi i opsega odgojno-obrazovnog rada.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STRUČNI SURADNICI</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FE6AFE"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159</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Stručni suradnici obavljaju neposredan odgojno-obrazovni rads učenicima te stručno-razvojne, koordinacijske i druge poslove.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TAJNIK ŠKOLE</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r w:rsidR="00FE6AFE">
        <w:rPr>
          <w:rFonts w:ascii="Verdana" w:eastAsia="Times New Roman" w:hAnsi="Verdana"/>
          <w:color w:val="000000"/>
          <w:sz w:val="18"/>
          <w:szCs w:val="18"/>
        </w:rPr>
        <w:t>60</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ima tajnika.</w:t>
      </w:r>
    </w:p>
    <w:p w:rsidR="004959C9" w:rsidRPr="0073459A" w:rsidRDefault="004959C9" w:rsidP="004959C9">
      <w:pPr>
        <w:numPr>
          <w:ilvl w:val="0"/>
          <w:numId w:val="1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Poslove tajnika može obavljati osoba koja je završila:</w:t>
      </w:r>
    </w:p>
    <w:p w:rsidR="004959C9" w:rsidRPr="0073459A" w:rsidRDefault="004959C9" w:rsidP="004959C9">
      <w:pPr>
        <w:numPr>
          <w:ilvl w:val="1"/>
          <w:numId w:val="1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sveučilišni diplomski studij pravne struke ili specijalistički diplomski stručni studij javne uprave,</w:t>
      </w:r>
    </w:p>
    <w:p w:rsidR="004959C9" w:rsidRPr="0073459A" w:rsidRDefault="004959C9" w:rsidP="004959C9">
      <w:pPr>
        <w:numPr>
          <w:ilvl w:val="1"/>
          <w:numId w:val="1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preddiplomski stručni studij upravne struke, ako se na natječaj ne javi soba iz točke a) ovog stavka.</w:t>
      </w:r>
    </w:p>
    <w:p w:rsidR="004959C9" w:rsidRPr="0073459A" w:rsidRDefault="004959C9" w:rsidP="004959C9">
      <w:pPr>
        <w:numPr>
          <w:ilvl w:val="0"/>
          <w:numId w:val="1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Tajnik Škole obavlja poslove utvrđene Pravilnikom o djelokrugu rada tajnika te administrativno-tehničkim i pomoćnim poslovima koji se obavljaju u osnovnoj školi. </w:t>
      </w:r>
    </w:p>
    <w:p w:rsidR="004959C9" w:rsidRPr="0073459A" w:rsidRDefault="004959C9" w:rsidP="004959C9">
      <w:pPr>
        <w:spacing w:after="0" w:line="240" w:lineRule="auto"/>
        <w:ind w:right="83"/>
        <w:jc w:val="both"/>
        <w:rPr>
          <w:rFonts w:ascii="Verdana" w:eastAsia="Times New Roman" w:hAnsi="Verdana"/>
          <w:b/>
          <w:i/>
          <w:color w:val="FF0000"/>
          <w:sz w:val="18"/>
          <w:szCs w:val="18"/>
        </w:rPr>
      </w:pPr>
    </w:p>
    <w:p w:rsidR="00EC5454" w:rsidRDefault="00EC5454" w:rsidP="004959C9">
      <w:pPr>
        <w:spacing w:after="0" w:line="240" w:lineRule="auto"/>
        <w:ind w:right="83"/>
        <w:jc w:val="center"/>
        <w:rPr>
          <w:rFonts w:ascii="Verdana" w:eastAsia="Times New Roman" w:hAnsi="Verdana"/>
          <w:b/>
          <w:i/>
          <w:color w:val="000000"/>
          <w:sz w:val="18"/>
          <w:szCs w:val="18"/>
          <w:lang w:val="pl-PL"/>
        </w:rPr>
      </w:pPr>
    </w:p>
    <w:p w:rsidR="00EC5454" w:rsidRDefault="00EC5454" w:rsidP="004959C9">
      <w:pPr>
        <w:spacing w:after="0" w:line="240" w:lineRule="auto"/>
        <w:ind w:right="83"/>
        <w:jc w:val="center"/>
        <w:rPr>
          <w:rFonts w:ascii="Verdana" w:eastAsia="Times New Roman" w:hAnsi="Verdana"/>
          <w:b/>
          <w:i/>
          <w:color w:val="000000"/>
          <w:sz w:val="18"/>
          <w:szCs w:val="18"/>
          <w:lang w:val="pl-PL"/>
        </w:rPr>
      </w:pPr>
    </w:p>
    <w:p w:rsidR="004959C9" w:rsidRPr="0073459A" w:rsidRDefault="004959C9" w:rsidP="004959C9">
      <w:pPr>
        <w:spacing w:after="0" w:line="240" w:lineRule="auto"/>
        <w:ind w:right="83"/>
        <w:jc w:val="center"/>
        <w:rPr>
          <w:rFonts w:ascii="Verdana" w:eastAsia="Times New Roman" w:hAnsi="Verdana"/>
          <w:b/>
          <w:i/>
          <w:color w:val="000000"/>
          <w:sz w:val="18"/>
          <w:szCs w:val="18"/>
          <w:lang w:val="pl-PL"/>
        </w:rPr>
      </w:pPr>
      <w:r w:rsidRPr="0073459A">
        <w:rPr>
          <w:rFonts w:ascii="Verdana" w:eastAsia="Times New Roman" w:hAnsi="Verdana"/>
          <w:b/>
          <w:i/>
          <w:color w:val="000000"/>
          <w:sz w:val="18"/>
          <w:szCs w:val="18"/>
          <w:lang w:val="pl-PL"/>
        </w:rPr>
        <w:lastRenderedPageBreak/>
        <w:t>DRUGI ADMINISTRATIVNO–TEHNIČKI, POMOĆNI I STRUČNI RADNICI ŠKOLE</w:t>
      </w:r>
    </w:p>
    <w:p w:rsidR="004959C9" w:rsidRPr="0073459A" w:rsidRDefault="004959C9" w:rsidP="004959C9">
      <w:pPr>
        <w:spacing w:after="0" w:line="240" w:lineRule="auto"/>
        <w:ind w:right="83"/>
        <w:jc w:val="center"/>
        <w:rPr>
          <w:rFonts w:ascii="Verdana" w:eastAsia="Times New Roman" w:hAnsi="Verdana"/>
          <w:b/>
          <w:i/>
          <w:color w:val="000000"/>
          <w:sz w:val="18"/>
          <w:szCs w:val="18"/>
          <w:lang w:val="pl-PL"/>
        </w:rPr>
      </w:pPr>
    </w:p>
    <w:p w:rsidR="004959C9" w:rsidRPr="0073459A" w:rsidRDefault="004959C9" w:rsidP="004959C9">
      <w:pPr>
        <w:spacing w:after="0" w:line="240" w:lineRule="auto"/>
        <w:ind w:right="83"/>
        <w:jc w:val="center"/>
        <w:rPr>
          <w:rFonts w:ascii="Verdana" w:eastAsia="Times New Roman" w:hAnsi="Verdana"/>
          <w:color w:val="000000"/>
          <w:sz w:val="18"/>
          <w:szCs w:val="18"/>
          <w:lang w:val="pl-PL"/>
        </w:rPr>
      </w:pPr>
      <w:r w:rsidRPr="0073459A">
        <w:rPr>
          <w:rFonts w:ascii="Verdana" w:eastAsia="Times New Roman" w:hAnsi="Verdana"/>
          <w:color w:val="000000"/>
          <w:sz w:val="18"/>
          <w:szCs w:val="18"/>
          <w:lang w:val="pl-PL"/>
        </w:rPr>
        <w:t>Članak 16</w:t>
      </w:r>
      <w:r w:rsidR="000B22B7">
        <w:rPr>
          <w:rFonts w:ascii="Verdana" w:eastAsia="Times New Roman" w:hAnsi="Verdana"/>
          <w:color w:val="000000"/>
          <w:sz w:val="18"/>
          <w:szCs w:val="18"/>
          <w:lang w:val="pl-PL"/>
        </w:rPr>
        <w:t>1</w:t>
      </w:r>
      <w:r w:rsidRPr="0073459A">
        <w:rPr>
          <w:rFonts w:ascii="Verdana" w:eastAsia="Times New Roman" w:hAnsi="Verdana"/>
          <w:color w:val="000000"/>
          <w:sz w:val="18"/>
          <w:szCs w:val="18"/>
          <w:lang w:val="pl-PL"/>
        </w:rPr>
        <w:t>.</w:t>
      </w:r>
    </w:p>
    <w:p w:rsidR="004959C9" w:rsidRPr="0073459A" w:rsidRDefault="004959C9" w:rsidP="004959C9">
      <w:pPr>
        <w:spacing w:after="0" w:line="240" w:lineRule="auto"/>
        <w:ind w:right="83"/>
        <w:jc w:val="both"/>
        <w:rPr>
          <w:rFonts w:ascii="Verdana" w:eastAsia="Times New Roman" w:hAnsi="Verdana"/>
          <w:color w:val="000000"/>
          <w:sz w:val="18"/>
          <w:szCs w:val="18"/>
          <w:lang w:val="pl-PL"/>
        </w:rPr>
      </w:pPr>
    </w:p>
    <w:p w:rsidR="004959C9" w:rsidRPr="0073459A" w:rsidRDefault="004959C9" w:rsidP="004959C9">
      <w:pPr>
        <w:numPr>
          <w:ilvl w:val="2"/>
          <w:numId w:val="5"/>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Administrativno-tehnički i pomoćni radnici u Školi su voditelj računovodstva, domar</w:t>
      </w:r>
      <w:r w:rsidR="00162C5C">
        <w:rPr>
          <w:rFonts w:ascii="Verdana" w:eastAsia="Times New Roman" w:hAnsi="Verdana"/>
          <w:color w:val="000000"/>
          <w:sz w:val="18"/>
          <w:szCs w:val="18"/>
        </w:rPr>
        <w:t>i</w:t>
      </w:r>
      <w:r w:rsidRPr="0073459A">
        <w:rPr>
          <w:rFonts w:ascii="Verdana" w:eastAsia="Times New Roman" w:hAnsi="Verdana"/>
          <w:color w:val="000000"/>
          <w:sz w:val="18"/>
          <w:szCs w:val="18"/>
        </w:rPr>
        <w:t>,</w:t>
      </w:r>
      <w:r w:rsidR="00162C5C">
        <w:rPr>
          <w:rFonts w:ascii="Verdana" w:eastAsia="Times New Roman" w:hAnsi="Verdana"/>
          <w:color w:val="000000"/>
          <w:sz w:val="18"/>
          <w:szCs w:val="18"/>
        </w:rPr>
        <w:t xml:space="preserve"> </w:t>
      </w:r>
      <w:r w:rsidR="000B22B7">
        <w:rPr>
          <w:rFonts w:ascii="Verdana" w:eastAsia="Times New Roman" w:hAnsi="Verdana"/>
          <w:color w:val="000000"/>
          <w:sz w:val="18"/>
          <w:szCs w:val="18"/>
        </w:rPr>
        <w:t>ložač, kuharice</w:t>
      </w:r>
      <w:r w:rsidRPr="0073459A">
        <w:rPr>
          <w:rFonts w:ascii="Verdana" w:eastAsia="Times New Roman" w:hAnsi="Verdana"/>
          <w:color w:val="000000"/>
          <w:sz w:val="18"/>
          <w:szCs w:val="18"/>
        </w:rPr>
        <w:t xml:space="preserve"> i spremačice, čiji poslovi proizlaze iz Pravilnika o djelokrugu rada tajnika te administrativno-tehničkim i pomoćnim poslovima koji se obavljaju u osnovnoj školi.  </w:t>
      </w:r>
    </w:p>
    <w:p w:rsidR="004959C9" w:rsidRPr="0073459A" w:rsidRDefault="004959C9" w:rsidP="004959C9">
      <w:pPr>
        <w:numPr>
          <w:ilvl w:val="2"/>
          <w:numId w:val="5"/>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Drugi stručni radnici koji rade u Školi su radnici koji obavljaju poslove predškole, asistenti/pomoćnici u nastavi, radnici na realizaciji raznih projekata i drugi prijeko potrebni radnici. </w:t>
      </w:r>
    </w:p>
    <w:p w:rsidR="004959C9" w:rsidRPr="0073459A" w:rsidRDefault="004959C9" w:rsidP="004959C9">
      <w:pPr>
        <w:tabs>
          <w:tab w:val="num" w:pos="426"/>
        </w:tabs>
        <w:spacing w:after="0" w:line="240" w:lineRule="auto"/>
        <w:ind w:right="83" w:hanging="1800"/>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ZASNIVANJE I PRESTANAK RADNOG ODNOSA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2</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Zasnivanje i prestanak radnog odnosa radnika Škole obavlja se sukladno zakonskim odredbama, pod zakonskim aktima, ovim Statutom, Pravilnikom o načinu i</w:t>
      </w:r>
      <w:r w:rsidR="00577182" w:rsidRPr="0073459A">
        <w:rPr>
          <w:rFonts w:ascii="Verdana" w:eastAsia="Times New Roman" w:hAnsi="Verdana"/>
          <w:color w:val="000000"/>
          <w:sz w:val="18"/>
          <w:szCs w:val="18"/>
        </w:rPr>
        <w:t xml:space="preserve"> postupku zapošljavanja u Školi</w:t>
      </w:r>
      <w:r w:rsidRPr="0073459A">
        <w:rPr>
          <w:rFonts w:ascii="Verdana" w:eastAsia="Times New Roman" w:hAnsi="Verdana"/>
          <w:color w:val="000000"/>
          <w:sz w:val="18"/>
          <w:szCs w:val="18"/>
        </w:rPr>
        <w:t xml:space="preserve"> i Pravilnikom o radu škole, sklapanjem, otkazivanjem i prestankom ugovora o radu.</w:t>
      </w:r>
    </w:p>
    <w:p w:rsidR="004959C9" w:rsidRPr="0073459A" w:rsidRDefault="004959C9" w:rsidP="004959C9">
      <w:pPr>
        <w:numPr>
          <w:ilvl w:val="0"/>
          <w:numId w:val="6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Ugovore o radu s radnicima sklapa ravnatelj Škole u skladu sa zakonskim odredbama i općim aktima Škole.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ETIČKI KODEKS</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3</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84"/>
        </w:numPr>
        <w:spacing w:after="0" w:line="240" w:lineRule="auto"/>
        <w:ind w:left="360"/>
        <w:jc w:val="both"/>
        <w:rPr>
          <w:rFonts w:ascii="Verdana" w:eastAsia="Times New Roman" w:hAnsi="Verdana"/>
          <w:color w:val="000000"/>
          <w:sz w:val="18"/>
          <w:szCs w:val="18"/>
        </w:rPr>
      </w:pPr>
      <w:r w:rsidRPr="0073459A">
        <w:rPr>
          <w:rFonts w:ascii="Verdana" w:eastAsia="Times New Roman" w:hAnsi="Verdana"/>
          <w:color w:val="000000"/>
          <w:sz w:val="18"/>
          <w:szCs w:val="18"/>
        </w:rPr>
        <w:t>U svakodnevnom radu i ponašanju radnici Škole dužni su poštivati Etički kodeks neposrednih nositelja odgojno-obrazovne djelatnosti (u daljnjem tekstu: Etički kodeks).</w:t>
      </w:r>
    </w:p>
    <w:p w:rsidR="004959C9" w:rsidRPr="0073459A" w:rsidRDefault="004959C9" w:rsidP="004959C9">
      <w:pPr>
        <w:numPr>
          <w:ilvl w:val="0"/>
          <w:numId w:val="184"/>
        </w:numPr>
        <w:spacing w:after="0" w:line="240" w:lineRule="auto"/>
        <w:ind w:left="360"/>
        <w:jc w:val="both"/>
        <w:rPr>
          <w:rFonts w:ascii="Verdana" w:eastAsia="Times New Roman" w:hAnsi="Verdana"/>
          <w:color w:val="000000"/>
          <w:sz w:val="18"/>
          <w:szCs w:val="18"/>
        </w:rPr>
      </w:pPr>
      <w:r w:rsidRPr="0073459A">
        <w:rPr>
          <w:rFonts w:ascii="Verdana" w:eastAsia="Times New Roman" w:hAnsi="Verdana"/>
          <w:sz w:val="18"/>
          <w:szCs w:val="18"/>
        </w:rPr>
        <w:t xml:space="preserve">Etički kodeks donosi Školski odbor nakon provedene rasprave na Učiteljskom vijeću, Vijeću roditelja i Vijeću učenika. </w:t>
      </w:r>
    </w:p>
    <w:p w:rsidR="00577182" w:rsidRPr="0073459A" w:rsidRDefault="00577182"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23"/>
        </w:numPr>
        <w:spacing w:after="0" w:line="240" w:lineRule="auto"/>
        <w:ind w:right="-424"/>
        <w:jc w:val="both"/>
        <w:rPr>
          <w:rFonts w:ascii="Verdana" w:eastAsia="Times New Roman" w:hAnsi="Verdana"/>
          <w:b/>
          <w:color w:val="000000"/>
          <w:sz w:val="18"/>
          <w:szCs w:val="18"/>
        </w:rPr>
      </w:pPr>
      <w:r w:rsidRPr="0073459A">
        <w:rPr>
          <w:rFonts w:ascii="Verdana" w:eastAsia="Times New Roman" w:hAnsi="Verdana"/>
          <w:b/>
          <w:color w:val="000000"/>
          <w:sz w:val="18"/>
          <w:szCs w:val="18"/>
        </w:rPr>
        <w:t>STRUČNO OSPOSOBLJAVANJE, USAVRŠAVANJE, NAPREDOVANJE I</w:t>
      </w:r>
    </w:p>
    <w:p w:rsidR="004959C9" w:rsidRPr="0073459A" w:rsidRDefault="004959C9" w:rsidP="004959C9">
      <w:pPr>
        <w:spacing w:after="0" w:line="240" w:lineRule="auto"/>
        <w:ind w:left="567" w:right="-424"/>
        <w:jc w:val="both"/>
        <w:rPr>
          <w:rFonts w:ascii="Verdana" w:eastAsia="Times New Roman" w:hAnsi="Verdana"/>
          <w:b/>
          <w:color w:val="000000"/>
          <w:sz w:val="18"/>
          <w:szCs w:val="18"/>
        </w:rPr>
      </w:pPr>
      <w:r w:rsidRPr="0073459A">
        <w:rPr>
          <w:rFonts w:ascii="Verdana" w:eastAsia="Times New Roman" w:hAnsi="Verdana"/>
          <w:b/>
          <w:color w:val="000000"/>
          <w:sz w:val="18"/>
          <w:szCs w:val="18"/>
        </w:rPr>
        <w:t>LICENCIJA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STRUČNO USAVRŠAVANJE I OSPOSOBLJAVANJE</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162C5C"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164</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Ravnatelj, učitelji i stručni suradnici imaju pravo i obvezu trajno se stručno osposobljavati i usavršavati kroz programe koje je odobrilo Ministarstvo, na način i u postupku koji propisuje ministar. </w:t>
      </w:r>
    </w:p>
    <w:p w:rsidR="004959C9" w:rsidRPr="0073459A" w:rsidRDefault="004959C9" w:rsidP="004959C9">
      <w:pPr>
        <w:numPr>
          <w:ilvl w:val="0"/>
          <w:numId w:val="6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Osposobljavanje i usavršavanje iz stavka 1. ovoga članka sastavni je dio radnih obveza učitelja, stručnih suradnika i ravnatelja.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NAPREDOVANJE U STRUCI</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162C5C"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165</w:t>
      </w:r>
      <w:r w:rsidR="004959C9"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Učitelji, stručni suradnici i ravnatelji mogu napredovati u struci u najmanje dvije razine i stjecati odgovarajuća znanja.</w:t>
      </w:r>
    </w:p>
    <w:p w:rsidR="004959C9" w:rsidRPr="0073459A" w:rsidRDefault="004959C9" w:rsidP="004959C9">
      <w:pPr>
        <w:numPr>
          <w:ilvl w:val="0"/>
          <w:numId w:val="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Učitelji, stručni suradnici i ravnatelj škole mogu biti nagrađeni za izvanredna postignuća u odgojno-obrazovnoj djelatnosti. </w:t>
      </w:r>
    </w:p>
    <w:p w:rsidR="004959C9" w:rsidRPr="0073459A" w:rsidRDefault="004959C9" w:rsidP="004959C9">
      <w:pPr>
        <w:numPr>
          <w:ilvl w:val="0"/>
          <w:numId w:val="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Ministar znanosti i obrazovanja propisuje razine, uvjete i način napredovanja i nagrađivanja.</w:t>
      </w:r>
    </w:p>
    <w:p w:rsidR="004959C9" w:rsidRPr="0073459A" w:rsidRDefault="004959C9" w:rsidP="004959C9">
      <w:pPr>
        <w:numPr>
          <w:ilvl w:val="0"/>
          <w:numId w:val="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sz w:val="18"/>
          <w:szCs w:val="18"/>
          <w:lang w:eastAsia="hr-HR"/>
        </w:rPr>
        <w:t>U slučaju privremene nesposobnosti radnika za rad, korištenja rodiljinog ili roditeljskog dopusta ili tijekom mirovanja radnog odnosa, osobama iz stavka 1. ovoga članka stečena prava i rokovi uređena propisom iz stavka 3. ovoga članka miruju do povratka na radno mjesto.</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LICENCIJA ZA RAD</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6</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1"/>
          <w:numId w:val="184"/>
        </w:numPr>
        <w:tabs>
          <w:tab w:val="num" w:pos="426"/>
        </w:tabs>
        <w:spacing w:before="100" w:beforeAutospacing="1" w:after="100" w:afterAutospacing="1" w:line="240" w:lineRule="auto"/>
        <w:ind w:left="426" w:hanging="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Licencija za rad u Školi je javna isprava kojom se dokazuju potrebne razine općih i stručnih kompetencija učitelja, stručnih suradnika i ravnatelja.</w:t>
      </w:r>
    </w:p>
    <w:p w:rsidR="004959C9" w:rsidRPr="0073459A" w:rsidRDefault="004959C9" w:rsidP="004959C9">
      <w:pPr>
        <w:numPr>
          <w:ilvl w:val="1"/>
          <w:numId w:val="184"/>
        </w:numPr>
        <w:tabs>
          <w:tab w:val="num" w:pos="426"/>
        </w:tabs>
        <w:spacing w:before="100" w:beforeAutospacing="1" w:after="100" w:afterAutospacing="1" w:line="240" w:lineRule="auto"/>
        <w:ind w:left="426" w:hanging="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Prvom licencijom za rad učitelja i stručnih suradnika smatra se isprava o položenom stručnom ispitu.</w:t>
      </w:r>
    </w:p>
    <w:p w:rsidR="004959C9" w:rsidRPr="0073459A" w:rsidRDefault="004959C9" w:rsidP="004959C9">
      <w:pPr>
        <w:numPr>
          <w:ilvl w:val="1"/>
          <w:numId w:val="184"/>
        </w:numPr>
        <w:tabs>
          <w:tab w:val="num" w:pos="426"/>
        </w:tabs>
        <w:spacing w:before="100" w:beforeAutospacing="1" w:after="100" w:afterAutospacing="1" w:line="240" w:lineRule="auto"/>
        <w:ind w:left="426" w:hanging="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Učitelji i stručni suradnici imaju pravo i dužnost licenciju obnavljati svakih pet godina.</w:t>
      </w:r>
    </w:p>
    <w:p w:rsidR="004959C9" w:rsidRPr="0073459A" w:rsidRDefault="004959C9" w:rsidP="004959C9">
      <w:pPr>
        <w:numPr>
          <w:ilvl w:val="1"/>
          <w:numId w:val="184"/>
        </w:numPr>
        <w:tabs>
          <w:tab w:val="num" w:pos="426"/>
        </w:tabs>
        <w:spacing w:before="100" w:beforeAutospacing="1" w:after="100" w:afterAutospacing="1" w:line="240" w:lineRule="auto"/>
        <w:ind w:left="426" w:hanging="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lastRenderedPageBreak/>
        <w:t>Postupak licenciranja provodi Nacionalni centar za vanjsko vrednovanje obrazovanja, a ministar propisuje program, postupak i način stjecanja, izdavanja i obnavljanja licencije za rad učitelja, stručnih suradnika i ravnatelja te prava i dužnosti koje proizlaze iz stavka 1. ovog članka.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23"/>
        </w:numPr>
        <w:spacing w:after="0" w:line="240" w:lineRule="auto"/>
        <w:ind w:right="83"/>
        <w:jc w:val="both"/>
        <w:rPr>
          <w:rFonts w:ascii="Verdana" w:eastAsia="Times New Roman" w:hAnsi="Verdana"/>
          <w:b/>
          <w:color w:val="000000"/>
          <w:sz w:val="18"/>
          <w:szCs w:val="18"/>
        </w:rPr>
      </w:pPr>
      <w:r w:rsidRPr="0073459A">
        <w:rPr>
          <w:rFonts w:ascii="Verdana" w:eastAsia="Times New Roman" w:hAnsi="Verdana"/>
          <w:b/>
          <w:color w:val="000000"/>
          <w:sz w:val="18"/>
          <w:szCs w:val="18"/>
        </w:rPr>
        <w:t>UČENICI</w:t>
      </w:r>
    </w:p>
    <w:p w:rsidR="004959C9" w:rsidRPr="0073459A" w:rsidRDefault="004959C9" w:rsidP="004959C9">
      <w:pPr>
        <w:spacing w:after="0" w:line="240" w:lineRule="auto"/>
        <w:ind w:right="83"/>
        <w:jc w:val="both"/>
        <w:rPr>
          <w:rFonts w:ascii="Verdana" w:eastAsia="Times New Roman" w:hAnsi="Verdana"/>
          <w:b/>
          <w:color w:val="00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UPIS I TRAJANJE OSNOVNOŠKOLSKOG ODGOJA I OBRAZOVANJA</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7</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rPr>
          <w:rFonts w:ascii="Verdana" w:eastAsia="Times New Roman" w:hAnsi="Verdana"/>
          <w:color w:val="000000"/>
          <w:sz w:val="18"/>
          <w:szCs w:val="18"/>
        </w:rPr>
      </w:pPr>
    </w:p>
    <w:p w:rsidR="004959C9" w:rsidRPr="0073459A" w:rsidRDefault="004959C9" w:rsidP="004959C9">
      <w:pPr>
        <w:numPr>
          <w:ilvl w:val="0"/>
          <w:numId w:val="245"/>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Osnovnoškolski odgoj i obrazovanje u Školi počinje upisom u prvi razred i traje osam godina, u pravilu od šeste do petnaeste godine života.</w:t>
      </w:r>
    </w:p>
    <w:p w:rsidR="004959C9" w:rsidRPr="0073459A" w:rsidRDefault="004959C9" w:rsidP="004959C9">
      <w:pPr>
        <w:numPr>
          <w:ilvl w:val="0"/>
          <w:numId w:val="245"/>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Iznimo od stavka 1. ovog članka učenici s višestrukim teškoćama imaju pravo pohađati osnovnoškolski odgoj i obrazovanje do 21. godine života.</w:t>
      </w:r>
    </w:p>
    <w:p w:rsidR="004959C9" w:rsidRPr="0073459A" w:rsidRDefault="004959C9" w:rsidP="004959C9">
      <w:pPr>
        <w:numPr>
          <w:ilvl w:val="0"/>
          <w:numId w:val="245"/>
        </w:numPr>
        <w:tabs>
          <w:tab w:val="num" w:pos="426"/>
        </w:tabs>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Upis djece u prvi razred provodi stručno povjerenstvo Škole (u daljnjem tekstu: Stručno povjerenstvo) koje imenuje ravnatelj Škole posebnom odlukom kojom se, između ostalog, utvrđuju i poslovi koje je povjerenstvo u obvezi provesti.</w:t>
      </w:r>
    </w:p>
    <w:p w:rsidR="004959C9" w:rsidRPr="0073459A" w:rsidRDefault="004959C9" w:rsidP="007E13F3">
      <w:pPr>
        <w:tabs>
          <w:tab w:val="num" w:pos="426"/>
        </w:tabs>
        <w:spacing w:after="0" w:line="240" w:lineRule="auto"/>
        <w:ind w:right="83"/>
        <w:jc w:val="both"/>
        <w:rPr>
          <w:rFonts w:ascii="Verdana" w:eastAsia="Times New Roman" w:hAnsi="Verdana"/>
          <w:b/>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UPIS UČENIKA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8</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3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Upis djece u prvi razred Škola provodi prema planu upisa koji je donio </w:t>
      </w:r>
      <w:r w:rsidR="00C5352E" w:rsidRPr="0073459A">
        <w:rPr>
          <w:rFonts w:ascii="Verdana" w:eastAsia="Times New Roman" w:hAnsi="Verdana"/>
          <w:color w:val="000000"/>
          <w:sz w:val="18"/>
          <w:szCs w:val="18"/>
        </w:rPr>
        <w:t>Nadležni ured.</w:t>
      </w:r>
    </w:p>
    <w:p w:rsidR="004959C9" w:rsidRPr="0073459A" w:rsidRDefault="004959C9" w:rsidP="004959C9">
      <w:pPr>
        <w:numPr>
          <w:ilvl w:val="0"/>
          <w:numId w:val="13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Škola će upisati u prvi razred dijete koje je do 1. travnja tekuće godine navršilo šest godina života, koje je hrvatski državljanin, državljanin članice Europske unije, koje ima status azilanta/tražitelja azila, djetetu stranca kojem je u Republici Hrvatskoj odobren stalni boravak, privremeni boravak ili mu je odobrena privremena zaštita te djetetu stranca koji nezakonito boravi u Republici Hrvatskoj na način i u postupku utvrđenim Zakonom o odgoju i obrazovanju u osnovnoj i srednjoj školi.</w:t>
      </w:r>
    </w:p>
    <w:p w:rsidR="004959C9" w:rsidRPr="0073459A" w:rsidRDefault="004959C9" w:rsidP="004959C9">
      <w:pPr>
        <w:numPr>
          <w:ilvl w:val="0"/>
          <w:numId w:val="13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Škola će na zahtjev roditelja ili skrbnika, a prema prijedlogu stručnog povjerenstva i rješenju </w:t>
      </w:r>
      <w:r w:rsidR="00C5352E" w:rsidRPr="0073459A">
        <w:rPr>
          <w:rFonts w:ascii="Verdana" w:eastAsia="Times New Roman" w:hAnsi="Verdana"/>
          <w:color w:val="000000"/>
          <w:sz w:val="18"/>
          <w:szCs w:val="18"/>
        </w:rPr>
        <w:t xml:space="preserve">Nadležnog ureda </w:t>
      </w:r>
      <w:r w:rsidRPr="0073459A">
        <w:rPr>
          <w:rFonts w:ascii="Verdana" w:eastAsia="Times New Roman" w:hAnsi="Verdana"/>
          <w:color w:val="000000"/>
          <w:sz w:val="18"/>
          <w:szCs w:val="18"/>
        </w:rPr>
        <w:t>upisati u prvi razred i dijete koje do 31. ožujka tekuće godine nema šest godina života.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PRAVO UPISA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16</w:t>
      </w:r>
      <w:r w:rsidR="00162C5C">
        <w:rPr>
          <w:rFonts w:ascii="Verdana" w:eastAsia="Times New Roman" w:hAnsi="Verdana"/>
          <w:color w:val="000000"/>
          <w:sz w:val="18"/>
          <w:szCs w:val="18"/>
        </w:rPr>
        <w:t>9</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3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 prvi razred Škola će </w:t>
      </w:r>
      <w:r w:rsidR="00162C5C">
        <w:rPr>
          <w:rFonts w:ascii="Verdana" w:eastAsia="Times New Roman" w:hAnsi="Verdana"/>
          <w:color w:val="000000"/>
          <w:sz w:val="18"/>
          <w:szCs w:val="18"/>
        </w:rPr>
        <w:t>upisati samo djecu iz članka 168</w:t>
      </w:r>
      <w:r w:rsidRPr="0073459A">
        <w:rPr>
          <w:rFonts w:ascii="Verdana" w:eastAsia="Times New Roman" w:hAnsi="Verdana"/>
          <w:color w:val="000000"/>
          <w:sz w:val="18"/>
          <w:szCs w:val="18"/>
        </w:rPr>
        <w:t>. ovoga Statuta za koju je Stručno povjerenstvo utvrdilo da su sposobna započeti s redovitim osnovnim školovanjem.</w:t>
      </w:r>
    </w:p>
    <w:p w:rsidR="004959C9" w:rsidRPr="0073459A" w:rsidRDefault="004959C9" w:rsidP="004959C9">
      <w:pPr>
        <w:numPr>
          <w:ilvl w:val="0"/>
          <w:numId w:val="139"/>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U prvi razred se upisuju učenici koji pripadaju upisnom području Škole, a iznimno se može upisati u prvi razred škole i učenike koji ne pripadaju upisnom području ako to ne izaziva povećanje broja razrednih odjela utvrđenih planom upisa u Školi. </w:t>
      </w:r>
    </w:p>
    <w:p w:rsidR="004959C9" w:rsidRPr="0073459A" w:rsidRDefault="004959C9" w:rsidP="004959C9">
      <w:pPr>
        <w:spacing w:after="0" w:line="240" w:lineRule="auto"/>
        <w:ind w:right="83"/>
        <w:jc w:val="both"/>
        <w:rPr>
          <w:rFonts w:ascii="Verdana" w:eastAsia="Times New Roman" w:hAnsi="Verdana"/>
          <w:b/>
          <w:i/>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UTVRĐIVANJE PSIHOFIZIČKOG STANJA DJECE</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w:t>
      </w:r>
      <w:r w:rsidR="00162C5C">
        <w:rPr>
          <w:rFonts w:ascii="Verdana" w:eastAsia="Times New Roman" w:hAnsi="Verdana"/>
          <w:color w:val="000000"/>
          <w:sz w:val="18"/>
          <w:szCs w:val="18"/>
        </w:rPr>
        <w:t>70</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Psihofizičko stanje djeteta prije upisa u prvi razred utvrđuje Stručno povjerenstvo Škole.</w:t>
      </w:r>
    </w:p>
    <w:p w:rsidR="004959C9" w:rsidRPr="0073459A" w:rsidRDefault="004959C9" w:rsidP="004959C9">
      <w:pPr>
        <w:numPr>
          <w:ilvl w:val="0"/>
          <w:numId w:val="161"/>
        </w:numPr>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Psihofizičko stanje djeteta odnosno učenika radi prijevremenog upisa, odgode ili privremenog oslobađanja od upisa u prvi razred, privremenog oslobađanja već započetog školovanja i radi utvrđivanja primjerenog školovanja utvrđuje stručno povjerenstvo </w:t>
      </w:r>
      <w:r w:rsidR="00C5352E" w:rsidRPr="0073459A">
        <w:rPr>
          <w:rFonts w:ascii="Verdana" w:eastAsia="Times New Roman" w:hAnsi="Verdana"/>
          <w:color w:val="000000"/>
          <w:sz w:val="18"/>
          <w:szCs w:val="18"/>
        </w:rPr>
        <w:t>Nadležnog ureda.</w:t>
      </w:r>
    </w:p>
    <w:p w:rsidR="004959C9" w:rsidRPr="0073459A" w:rsidRDefault="004959C9" w:rsidP="004959C9">
      <w:pPr>
        <w:spacing w:after="0" w:line="240" w:lineRule="auto"/>
        <w:ind w:left="360"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ROKOVI UPISA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17</w:t>
      </w:r>
      <w:r w:rsidR="00162C5C">
        <w:rPr>
          <w:rFonts w:ascii="Verdana" w:eastAsia="Times New Roman" w:hAnsi="Verdana"/>
          <w:color w:val="000000"/>
          <w:sz w:val="18"/>
          <w:szCs w:val="18"/>
        </w:rPr>
        <w:t>1</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4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Redovni upis u prvi razred Škola provodi u mjesecu lipnju odnosno drugom roku utvrđenom od strane </w:t>
      </w:r>
      <w:r w:rsidR="00D15F0C" w:rsidRPr="0073459A">
        <w:rPr>
          <w:rFonts w:ascii="Verdana" w:eastAsia="Times New Roman" w:hAnsi="Verdana"/>
          <w:color w:val="000000"/>
          <w:sz w:val="18"/>
          <w:szCs w:val="18"/>
        </w:rPr>
        <w:t>Nadležnog ureda.</w:t>
      </w:r>
    </w:p>
    <w:p w:rsidR="004959C9" w:rsidRPr="0073459A" w:rsidRDefault="004959C9" w:rsidP="004959C9">
      <w:pPr>
        <w:numPr>
          <w:ilvl w:val="0"/>
          <w:numId w:val="14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Izvanredni upis provodi se do početka školske godine.</w:t>
      </w:r>
    </w:p>
    <w:p w:rsidR="004959C9" w:rsidRPr="0073459A" w:rsidRDefault="004959C9" w:rsidP="004959C9">
      <w:pPr>
        <w:numPr>
          <w:ilvl w:val="0"/>
          <w:numId w:val="140"/>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Redovni upis učenika provodi Stručno povjerenstvo.</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lastRenderedPageBreak/>
        <w:t>PODACI ZA UPIS</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17</w:t>
      </w:r>
      <w:r w:rsidR="00162C5C">
        <w:rPr>
          <w:rFonts w:ascii="Verdana" w:eastAsia="Times New Roman" w:hAnsi="Verdana"/>
          <w:color w:val="000000"/>
          <w:sz w:val="18"/>
          <w:szCs w:val="18"/>
        </w:rPr>
        <w:t>2</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4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Kao relevantni podatci za upis u prvi razred uzimaju se podatci iz izvoda iz matične knjige rođenih, domovnice, isprava o prebivalištu ili boravištu roditelja odnosno skrbnika te podatci koje Školi dostavi ovlašteno stručno ili upravno tijelo.</w:t>
      </w:r>
    </w:p>
    <w:p w:rsidR="004959C9" w:rsidRPr="0073459A" w:rsidRDefault="004959C9" w:rsidP="004959C9">
      <w:pPr>
        <w:numPr>
          <w:ilvl w:val="0"/>
          <w:numId w:val="14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Kod upisa u prvi razred stručno povjerenstvo prikuplja dopuštene osobne podatke o djetetu, njegovim roditeljima/skrbnicima te obilježjima njegove sredine, koji su značajni za praćenje razvoja učenika i unošenje podataka u pedagošku dokumentaciju. </w:t>
      </w:r>
    </w:p>
    <w:p w:rsidR="004959C9" w:rsidRPr="0073459A" w:rsidRDefault="004959C9" w:rsidP="004959C9">
      <w:pPr>
        <w:numPr>
          <w:ilvl w:val="0"/>
          <w:numId w:val="141"/>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Osobne podatke iz ovog članka Škola prikuplja, obrađuje i čuva na način i u postupcima utvrđenim propisima kojima se uređuje zaštita osobnih podataka.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PRIZNAVANJE INOZEMNE OBRAZOVNE ISPRAVE RADI UPISA U ŠKOLU</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17</w:t>
      </w:r>
      <w:r w:rsidR="003E3E44">
        <w:rPr>
          <w:rFonts w:ascii="Verdana" w:eastAsia="Times New Roman" w:hAnsi="Verdana"/>
          <w:color w:val="000000"/>
          <w:sz w:val="18"/>
          <w:szCs w:val="18"/>
        </w:rPr>
        <w:t>3</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162"/>
        </w:numPr>
        <w:tabs>
          <w:tab w:val="left" w:pos="567"/>
        </w:tabs>
        <w:spacing w:after="0" w:line="240" w:lineRule="auto"/>
        <w:ind w:left="360" w:right="83" w:hanging="360"/>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Učenik koji je pohađao osnovno obrazovanje u inozemstvu, može u Školi nastaviti obrazovanje         na temelju rješenja o priznavanju inozemne obrazovne isprave radi nastavka obrazovanja.</w:t>
      </w:r>
    </w:p>
    <w:p w:rsidR="004959C9" w:rsidRPr="0073459A" w:rsidRDefault="004959C9" w:rsidP="004959C9">
      <w:pPr>
        <w:numPr>
          <w:ilvl w:val="0"/>
          <w:numId w:val="162"/>
        </w:numPr>
        <w:tabs>
          <w:tab w:val="num" w:pos="426"/>
        </w:tabs>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Učenik iz stavka 1. ovog članka koji želi u Školi nastaviti obrazovanje, dužan je za priznavanje        inozemne obrazovne isprave i nastavak obrazovanja podnijeti Školi obrazloženi i dopušteni zahtjev.</w:t>
      </w:r>
    </w:p>
    <w:p w:rsidR="004959C9" w:rsidRPr="0073459A" w:rsidRDefault="004959C9" w:rsidP="004959C9">
      <w:pPr>
        <w:numPr>
          <w:ilvl w:val="0"/>
          <w:numId w:val="1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Zahtjev iz stavka 2. ovog članka umjesto učenika podnosi roditelj odnosno skrbnik.</w:t>
      </w:r>
    </w:p>
    <w:p w:rsidR="004959C9" w:rsidRPr="0073459A" w:rsidRDefault="004959C9" w:rsidP="004959C9">
      <w:pPr>
        <w:numPr>
          <w:ilvl w:val="0"/>
          <w:numId w:val="16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Pod dopuštenim zahtjevom iz stavka 2. ovog članka smatra se zahtjev uz kojega je podnositelj     </w:t>
      </w:r>
    </w:p>
    <w:p w:rsidR="004959C9" w:rsidRPr="0073459A" w:rsidRDefault="004959C9" w:rsidP="004959C9">
      <w:p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dostavio:</w:t>
      </w:r>
    </w:p>
    <w:p w:rsidR="004959C9" w:rsidRPr="0073459A" w:rsidRDefault="004959C9" w:rsidP="004959C9">
      <w:pPr>
        <w:numPr>
          <w:ilvl w:val="1"/>
          <w:numId w:val="9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ispravu u izvorniku kojom dokazuje inozemno obrazovanje</w:t>
      </w:r>
    </w:p>
    <w:p w:rsidR="004959C9" w:rsidRPr="0073459A" w:rsidRDefault="004959C9" w:rsidP="004959C9">
      <w:pPr>
        <w:numPr>
          <w:ilvl w:val="1"/>
          <w:numId w:val="9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ovjereni prijepis isprave o inozemnom obrazovanju </w:t>
      </w:r>
    </w:p>
    <w:p w:rsidR="004959C9" w:rsidRPr="0073459A" w:rsidRDefault="004959C9" w:rsidP="004959C9">
      <w:pPr>
        <w:numPr>
          <w:ilvl w:val="1"/>
          <w:numId w:val="93"/>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ispravu o državljanstvu, osim u slučaju apatrida ili osobe bez državljanstva</w:t>
      </w:r>
    </w:p>
    <w:p w:rsidR="004959C9" w:rsidRPr="0073459A" w:rsidRDefault="004959C9" w:rsidP="004959C9">
      <w:pPr>
        <w:numPr>
          <w:ilvl w:val="0"/>
          <w:numId w:val="162"/>
        </w:numPr>
        <w:spacing w:after="0" w:line="240" w:lineRule="auto"/>
        <w:ind w:left="360" w:right="83" w:hanging="360"/>
        <w:jc w:val="both"/>
        <w:rPr>
          <w:rFonts w:ascii="Verdana" w:eastAsia="Times New Roman" w:hAnsi="Verdana"/>
          <w:b/>
          <w:bCs/>
          <w:i/>
          <w:iCs/>
          <w:color w:val="000000"/>
          <w:sz w:val="18"/>
          <w:szCs w:val="18"/>
        </w:rPr>
      </w:pPr>
      <w:r w:rsidRPr="0073459A">
        <w:rPr>
          <w:rFonts w:ascii="Verdana" w:eastAsia="Times New Roman" w:hAnsi="Verdana"/>
          <w:color w:val="000000"/>
          <w:sz w:val="18"/>
          <w:szCs w:val="18"/>
        </w:rPr>
        <w:t xml:space="preserve">  U postupku priznavanja inozemne obrazovne isprave primjenjuju se odredbe Zakona o općem     upravnom postupku.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DONOŠENJE RJEŠENJA O PRIZNAVANJU EKVIVALENCIJE I UPISA U ŠKOLU</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3E3E44"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Članak 174</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163"/>
        </w:numPr>
        <w:tabs>
          <w:tab w:val="num" w:pos="426"/>
        </w:tabs>
        <w:spacing w:after="0" w:line="240" w:lineRule="auto"/>
        <w:ind w:left="426" w:right="1"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O zahtjevu za priznavanje inozemne obrazovne isprave i nastavku obrazovanja u Školi odlučuje     Učiteljsko vijeće rješenjem.</w:t>
      </w:r>
    </w:p>
    <w:p w:rsidR="004959C9" w:rsidRPr="0073459A" w:rsidRDefault="004959C9" w:rsidP="004959C9">
      <w:pPr>
        <w:numPr>
          <w:ilvl w:val="0"/>
          <w:numId w:val="163"/>
        </w:numPr>
        <w:tabs>
          <w:tab w:val="num" w:pos="426"/>
        </w:tabs>
        <w:spacing w:after="0" w:line="240" w:lineRule="auto"/>
        <w:ind w:left="426" w:right="1"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Učiteljsko vijeće može pisano ovlastiti nekoga od svojih članova za provođenje ispitnog postupka   i izradu prijedloga rješenja ili zatražiti mišljenje Agencije za odgoj i obrazovanje u osnovnoj i  srednjoj školi.</w:t>
      </w:r>
    </w:p>
    <w:p w:rsidR="004959C9" w:rsidRPr="0073459A" w:rsidRDefault="004959C9" w:rsidP="004959C9">
      <w:pPr>
        <w:numPr>
          <w:ilvl w:val="0"/>
          <w:numId w:val="163"/>
        </w:numPr>
        <w:tabs>
          <w:tab w:val="num" w:pos="426"/>
        </w:tabs>
        <w:spacing w:after="0" w:line="240" w:lineRule="auto"/>
        <w:ind w:left="426" w:right="1"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Rješenjem iz stavka 1. ovoga članka Učiteljsko vijeće može zahtjev odbiti ili utvrditi ekvivalenciju  inozemne obrazovne isprave, odobriti nastavak obrazovanja u Školi i upis u odgovarajući razred.</w:t>
      </w:r>
    </w:p>
    <w:p w:rsidR="004959C9" w:rsidRPr="0073459A" w:rsidRDefault="004959C9" w:rsidP="004959C9">
      <w:pPr>
        <w:spacing w:after="0" w:line="240" w:lineRule="auto"/>
        <w:ind w:right="1"/>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PRIJELAZ UČENIKA U ŠKOLU</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17</w:t>
      </w:r>
      <w:r w:rsidR="003E3E44">
        <w:rPr>
          <w:rFonts w:ascii="Verdana" w:eastAsia="Times New Roman" w:hAnsi="Verdana"/>
          <w:color w:val="000000"/>
          <w:sz w:val="18"/>
          <w:szCs w:val="18"/>
        </w:rPr>
        <w:t>5</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numPr>
          <w:ilvl w:val="0"/>
          <w:numId w:val="64"/>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Učenik koji je pohađao drugu osnovnu školu može prijeći i nastaviti školovanje u Školu na način, u postpku i rokovima utvrđenim Zakonom o odgoju i obrazovanju u osnovnoj i srednjoj školi.</w:t>
      </w:r>
    </w:p>
    <w:p w:rsidR="004959C9" w:rsidRPr="0073459A" w:rsidRDefault="004959C9" w:rsidP="004959C9">
      <w:pPr>
        <w:numPr>
          <w:ilvl w:val="0"/>
          <w:numId w:val="64"/>
        </w:numPr>
        <w:spacing w:after="0" w:line="240" w:lineRule="auto"/>
        <w:jc w:val="both"/>
        <w:rPr>
          <w:rFonts w:ascii="Verdana" w:eastAsia="Times New Roman" w:hAnsi="Verdana"/>
          <w:color w:val="000000"/>
          <w:sz w:val="18"/>
          <w:szCs w:val="18"/>
        </w:rPr>
      </w:pPr>
      <w:r w:rsidRPr="0073459A">
        <w:rPr>
          <w:rFonts w:ascii="Verdana" w:eastAsia="Times New Roman" w:hAnsi="Verdana"/>
          <w:color w:val="000000"/>
          <w:sz w:val="18"/>
          <w:szCs w:val="18"/>
        </w:rPr>
        <w:t>O zahtjevu roditelja odnosno skrbnika učenika za prelaskom i nastavkom školovanja u Školi odlučuje Učiteljsko vijeće.</w:t>
      </w:r>
    </w:p>
    <w:p w:rsidR="004959C9" w:rsidRPr="0073459A" w:rsidRDefault="004959C9" w:rsidP="004959C9">
      <w:pPr>
        <w:numPr>
          <w:ilvl w:val="0"/>
          <w:numId w:val="64"/>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Nakon upisa učenika Škola će obavijestiti školu iz koje učenik dolazi o obavljenom upisu.</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PRESTANAK STATUSA UČENIKA U ŠKOLI</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 xml:space="preserve">  Članak 17</w:t>
      </w:r>
      <w:r w:rsidR="003E3E44">
        <w:rPr>
          <w:rFonts w:ascii="Verdana" w:eastAsia="Times New Roman" w:hAnsi="Verdana"/>
          <w:color w:val="000000"/>
          <w:sz w:val="18"/>
          <w:szCs w:val="18"/>
        </w:rPr>
        <w:t>6</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1"/>
          <w:numId w:val="245"/>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Učeniku Škole status učenika u Školi prestaje završetkom osmog razreda, prelaskom u drugu školu ili ispisom.</w:t>
      </w:r>
    </w:p>
    <w:p w:rsidR="004959C9" w:rsidRPr="0073459A" w:rsidRDefault="004959C9" w:rsidP="004959C9">
      <w:pPr>
        <w:numPr>
          <w:ilvl w:val="1"/>
          <w:numId w:val="245"/>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Učeniku koji odlazi iz Škole zbog prelaska u drugu školu, Škola izdaje prijepis ocjena, ispisuje  učenika u roku od sedam dana od dana primitka obavijesti o upisu učenika u drugu školu i u matičnoj knjizi zaključuje posljednji razred koji je završio u Školi.</w:t>
      </w:r>
    </w:p>
    <w:p w:rsidR="004959C9" w:rsidRPr="0073459A" w:rsidRDefault="004959C9" w:rsidP="004959C9">
      <w:pPr>
        <w:numPr>
          <w:ilvl w:val="1"/>
          <w:numId w:val="245"/>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 Učenik može biti ispisan iz Škole odlukom ravnatelja i prije završetka osmog razreda, a nakon  navršene 15. odnosno 21. godine života.</w:t>
      </w:r>
    </w:p>
    <w:p w:rsidR="00D15F0C" w:rsidRPr="0073459A" w:rsidRDefault="00D15F0C"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rPr>
      </w:pPr>
      <w:r w:rsidRPr="0073459A">
        <w:rPr>
          <w:rFonts w:ascii="Verdana" w:eastAsia="Times New Roman" w:hAnsi="Verdana"/>
          <w:b/>
          <w:i/>
          <w:color w:val="000000"/>
          <w:sz w:val="18"/>
          <w:szCs w:val="18"/>
        </w:rPr>
        <w:t>DUŽNOST ŠKOLE SPRAM UČENJA STRANOG JEZIKA UČENIKA</w:t>
      </w:r>
    </w:p>
    <w:p w:rsidR="004959C9" w:rsidRPr="0073459A" w:rsidRDefault="004959C9" w:rsidP="004959C9">
      <w:pPr>
        <w:spacing w:after="0" w:line="240" w:lineRule="auto"/>
        <w:ind w:right="83"/>
        <w:jc w:val="center"/>
        <w:rPr>
          <w:rFonts w:ascii="Verdana" w:eastAsia="Times New Roman" w:hAnsi="Verdana"/>
          <w:b/>
          <w:i/>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17</w:t>
      </w:r>
      <w:r w:rsidR="003E3E44">
        <w:rPr>
          <w:rFonts w:ascii="Verdana" w:eastAsia="Times New Roman" w:hAnsi="Verdana"/>
          <w:color w:val="000000"/>
          <w:sz w:val="18"/>
          <w:szCs w:val="18"/>
        </w:rPr>
        <w:t>7</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tabs>
          <w:tab w:val="left" w:pos="180"/>
        </w:tabs>
        <w:spacing w:after="0" w:line="240" w:lineRule="auto"/>
        <w:ind w:left="360" w:right="83" w:hanging="360"/>
        <w:jc w:val="both"/>
        <w:rPr>
          <w:rFonts w:ascii="Verdana" w:eastAsia="Times New Roman" w:hAnsi="Verdana"/>
          <w:bCs/>
          <w:color w:val="000000"/>
          <w:sz w:val="18"/>
          <w:szCs w:val="18"/>
        </w:rPr>
      </w:pPr>
      <w:r w:rsidRPr="0073459A">
        <w:rPr>
          <w:rFonts w:ascii="Verdana" w:eastAsia="Times New Roman" w:hAnsi="Verdana"/>
          <w:bCs/>
          <w:color w:val="000000"/>
          <w:sz w:val="18"/>
          <w:szCs w:val="18"/>
        </w:rPr>
        <w:t xml:space="preserve">(1) U slučaju prelaska učenika iz druge osnovne škole, Škola je dužna omogućiti učeniku učenje stranog jezika koji mu je prvi strani jezik, a ako se taj strani jezik ne uči u Školi, obvezna je učeniku omogućiti pohađanje tog stranog jezika u drugoj školi. </w:t>
      </w:r>
    </w:p>
    <w:p w:rsidR="004959C9" w:rsidRPr="0073459A" w:rsidRDefault="004959C9" w:rsidP="00D15F0C">
      <w:pPr>
        <w:numPr>
          <w:ilvl w:val="0"/>
          <w:numId w:val="164"/>
        </w:numPr>
        <w:tabs>
          <w:tab w:val="num" w:pos="180"/>
        </w:tabs>
        <w:spacing w:after="0" w:line="240" w:lineRule="auto"/>
        <w:ind w:right="83"/>
        <w:jc w:val="both"/>
        <w:rPr>
          <w:rFonts w:ascii="Verdana" w:eastAsia="Times New Roman" w:hAnsi="Verdana"/>
          <w:bCs/>
          <w:color w:val="000000"/>
          <w:sz w:val="18"/>
          <w:szCs w:val="18"/>
        </w:rPr>
      </w:pPr>
      <w:r w:rsidRPr="0073459A">
        <w:rPr>
          <w:rFonts w:ascii="Verdana" w:eastAsia="Times New Roman" w:hAnsi="Verdana"/>
          <w:bCs/>
          <w:color w:val="000000"/>
          <w:sz w:val="18"/>
          <w:szCs w:val="18"/>
        </w:rPr>
        <w:t xml:space="preserve"> Uvjete i način pohađanja prvog stranog jezika u drugoj školi utvrđuje Škola uz suglasnost </w:t>
      </w:r>
      <w:r w:rsidR="00D15F0C" w:rsidRPr="0073459A">
        <w:rPr>
          <w:rFonts w:ascii="Verdana" w:eastAsia="Times New Roman" w:hAnsi="Verdana"/>
          <w:bCs/>
          <w:color w:val="000000"/>
          <w:sz w:val="18"/>
          <w:szCs w:val="18"/>
        </w:rPr>
        <w:t>Nadležnog ureda.</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 xml:space="preserve">PRAVA I OBVEZE UČENIKA </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 xml:space="preserve">  Članak 17</w:t>
      </w:r>
      <w:r w:rsidR="003E3E44">
        <w:rPr>
          <w:rFonts w:ascii="Verdana" w:eastAsia="Times New Roman" w:hAnsi="Verdana"/>
          <w:color w:val="000000"/>
          <w:sz w:val="18"/>
          <w:szCs w:val="18"/>
        </w:rPr>
        <w:t>8</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Učenik ima pravo:</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sudjelovati u odgojno-obrazovnom procesu,</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pravo na obaviještenost o svim pitanjima koja se na njega odnose,</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pravo na uvažavanje njegovog mišljenja, </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pravo na sudjelovanje u radu Vijeća učenika te izradi i provedbi kućnog reda,</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pravo na savjet i pomoć pri rješavanju problema,</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pravo na pritužbu učiteljima, ravnatelju i Školskom odboru,</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koristiti objekte Škole i sredstva koja služe za ostvarivanje nastavnih sadržaja u skladu s njihovom namjenom, </w:t>
      </w:r>
    </w:p>
    <w:p w:rsidR="004959C9" w:rsidRPr="0073459A" w:rsidRDefault="004959C9" w:rsidP="004959C9">
      <w:pPr>
        <w:numPr>
          <w:ilvl w:val="1"/>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iznositi prijedloge i mišljenja radi poboljšanja odgojno-obrazovnog procesa i odgojno obrazovnog rada</w:t>
      </w:r>
    </w:p>
    <w:p w:rsidR="004959C9" w:rsidRPr="0073459A" w:rsidRDefault="004959C9" w:rsidP="004959C9">
      <w:pPr>
        <w:numPr>
          <w:ilvl w:val="0"/>
          <w:numId w:val="65"/>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Učenik je obvezan:</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redovito pohađati obvezni dio nastavnog programa i druge oblike odgojno-obrazovnog rada koje je izabrao,</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savjesno učiti i aktivno sudjelovati u nastavnom procesu,</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njegovati humane odnose među učenicima, učiteljima i drugim radnicima Škole,</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čuvati imovinu koju koristi te imovinu drugih učenika i radnika Škole,</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poštovati pravila kućnog reda te izvršavati upute učitelja, stručnih suradnika, ravnatelja i drugih radnika škole koje su u skladu s pravnim propisima i kućnom redu,</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čuvati udžbenike i druga obrazovna i nastavna sredstva,</w:t>
      </w:r>
    </w:p>
    <w:p w:rsidR="004959C9" w:rsidRPr="0073459A" w:rsidRDefault="004959C9" w:rsidP="004959C9">
      <w:pPr>
        <w:numPr>
          <w:ilvl w:val="0"/>
          <w:numId w:val="142"/>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pridržavati se pravila kućnog reda te pravodobno opravdati izostanke i zakašnjenja.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color w:val="000000"/>
          <w:sz w:val="18"/>
          <w:szCs w:val="18"/>
          <w:lang w:val="en-GB"/>
        </w:rPr>
      </w:pPr>
      <w:r w:rsidRPr="0073459A">
        <w:rPr>
          <w:rFonts w:ascii="Verdana" w:eastAsia="Times New Roman" w:hAnsi="Verdana"/>
          <w:b/>
          <w:i/>
          <w:color w:val="000000"/>
          <w:sz w:val="18"/>
          <w:szCs w:val="18"/>
          <w:lang w:val="en-GB"/>
        </w:rPr>
        <w:t>UČENICI S POSEBNIM ODGOJNO-OBRAZOVNIM POTREBAMA</w:t>
      </w:r>
    </w:p>
    <w:p w:rsidR="004959C9" w:rsidRPr="0073459A" w:rsidRDefault="004959C9" w:rsidP="004959C9">
      <w:pPr>
        <w:spacing w:after="0" w:line="240" w:lineRule="auto"/>
        <w:ind w:right="83"/>
        <w:jc w:val="center"/>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br/>
      </w:r>
      <w:r w:rsidR="003E3E44">
        <w:rPr>
          <w:rFonts w:ascii="Verdana" w:eastAsia="Times New Roman" w:hAnsi="Verdana"/>
          <w:color w:val="000000"/>
          <w:sz w:val="18"/>
          <w:szCs w:val="18"/>
          <w:lang w:val="en-GB"/>
        </w:rPr>
        <w:t>Članak 179</w:t>
      </w:r>
      <w:r w:rsidRPr="0073459A">
        <w:rPr>
          <w:rFonts w:ascii="Verdana" w:eastAsia="Times New Roman" w:hAnsi="Verdana"/>
          <w:color w:val="000000"/>
          <w:sz w:val="18"/>
          <w:szCs w:val="18"/>
          <w:lang w:val="en-GB"/>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lang w:val="en-GB"/>
        </w:rPr>
      </w:pPr>
    </w:p>
    <w:p w:rsidR="004959C9" w:rsidRPr="0073459A" w:rsidRDefault="004959C9" w:rsidP="004959C9">
      <w:pPr>
        <w:numPr>
          <w:ilvl w:val="0"/>
          <w:numId w:val="171"/>
        </w:numPr>
        <w:spacing w:after="0" w:line="240" w:lineRule="auto"/>
        <w:ind w:right="83"/>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Učenici s posebnim odgojno-obrazovnim potrebama u Školi su daroviti učenici i učenici s  teškoćama u razvoju.</w:t>
      </w:r>
    </w:p>
    <w:p w:rsidR="004959C9" w:rsidRPr="0073459A" w:rsidRDefault="004959C9" w:rsidP="004959C9">
      <w:pPr>
        <w:numPr>
          <w:ilvl w:val="0"/>
          <w:numId w:val="171"/>
        </w:numPr>
        <w:spacing w:after="0" w:line="240" w:lineRule="auto"/>
        <w:ind w:right="83"/>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Obrazovanje učenika s posebnim odgojno-obrazovnim potrebama odnosno način uočavanja, školovanja, praćenja i poticanja darovitih učenika te vrste teškoća, primjerenih programa školovanja i primjerenih oblika pomoći školovanja učenicima s teškoćama Škola provodi u skladu sa Zakonom o odgoju i obrazovanju u osnovnoj i srednjoj školi i drugim provedbenim propisima.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SIGURNOST UČENIKA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3E3E44" w:rsidP="004959C9">
      <w:pPr>
        <w:spacing w:after="0" w:line="240" w:lineRule="auto"/>
        <w:ind w:right="83"/>
        <w:jc w:val="center"/>
        <w:rPr>
          <w:rFonts w:ascii="Verdana" w:eastAsia="Times New Roman" w:hAnsi="Verdana"/>
          <w:color w:val="000000"/>
          <w:sz w:val="18"/>
          <w:szCs w:val="18"/>
        </w:rPr>
      </w:pPr>
      <w:r>
        <w:rPr>
          <w:rFonts w:ascii="Verdana" w:eastAsia="Times New Roman" w:hAnsi="Verdana"/>
          <w:color w:val="000000"/>
          <w:sz w:val="18"/>
          <w:szCs w:val="18"/>
        </w:rPr>
        <w:t xml:space="preserve"> Članak 180</w:t>
      </w:r>
      <w:r w:rsidR="004959C9"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Škola je dužna poduzeti sve potrebne mjere radi sigurnosti i zaštite zdravlja učenika. </w:t>
      </w:r>
    </w:p>
    <w:p w:rsidR="004959C9" w:rsidRPr="0073459A" w:rsidRDefault="004959C9" w:rsidP="004959C9">
      <w:pPr>
        <w:numPr>
          <w:ilvl w:val="0"/>
          <w:numId w:val="6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Ravnatelj i učitelji su dužni omogućiti pravobranitelju za djecu da upoznaje i savjetuje učenike o načinu ostvarivanja i zaštite njihovih prava i interesa.</w:t>
      </w:r>
    </w:p>
    <w:p w:rsidR="004959C9" w:rsidRPr="0073459A" w:rsidRDefault="004959C9" w:rsidP="004959C9">
      <w:pPr>
        <w:numPr>
          <w:ilvl w:val="0"/>
          <w:numId w:val="66"/>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4959C9" w:rsidRPr="0073459A" w:rsidRDefault="004959C9" w:rsidP="004959C9">
      <w:pPr>
        <w:numPr>
          <w:ilvl w:val="0"/>
          <w:numId w:val="66"/>
        </w:numPr>
        <w:spacing w:after="0" w:line="240" w:lineRule="auto"/>
        <w:ind w:right="83"/>
        <w:jc w:val="both"/>
        <w:rPr>
          <w:rFonts w:ascii="Verdana" w:eastAsia="Times New Roman" w:hAnsi="Verdana"/>
          <w:color w:val="FF0000"/>
          <w:sz w:val="18"/>
          <w:szCs w:val="18"/>
        </w:rPr>
      </w:pPr>
      <w:r w:rsidRPr="0073459A">
        <w:rPr>
          <w:rFonts w:ascii="Verdana" w:eastAsia="Times New Roman" w:hAnsi="Verdana"/>
          <w:color w:val="000000"/>
          <w:sz w:val="18"/>
          <w:szCs w:val="18"/>
        </w:rPr>
        <w:t>Ravnatelj Škole je obvezan odmah o svakom kršenju prava učenika iz stavka 3. ovoga članka izvijestiti nadležno tijelo socijalne skrbi, pravobranitelja za djecu odnosno drugo nadležno tijelo</w:t>
      </w:r>
      <w:r w:rsidRPr="0073459A">
        <w:rPr>
          <w:rFonts w:ascii="Verdana" w:eastAsia="Times New Roman" w:hAnsi="Verdana"/>
          <w:i/>
          <w:color w:val="FF0000"/>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EC5454" w:rsidRDefault="00EC5454"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lastRenderedPageBreak/>
        <w:t>IZOSTANCI UČENIKA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18</w:t>
      </w:r>
      <w:r w:rsidR="003E3E44">
        <w:rPr>
          <w:rFonts w:ascii="Verdana" w:eastAsia="Times New Roman" w:hAnsi="Verdana"/>
          <w:color w:val="000000"/>
          <w:sz w:val="18"/>
          <w:szCs w:val="18"/>
        </w:rPr>
        <w:t>1</w:t>
      </w:r>
      <w:r w:rsidRPr="0073459A">
        <w:rPr>
          <w:rFonts w:ascii="Verdana" w:eastAsia="Times New Roman" w:hAnsi="Verdana"/>
          <w:color w:val="000000"/>
          <w:sz w:val="18"/>
          <w:szCs w:val="18"/>
        </w:rPr>
        <w:t>.</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Izostanke i zakašnjenja na nastavu i druge oblike odgojno-obrazovnog rada učenici su dužni opravdati (ispričnicom roditelja, skrbnika, liječnika, sportskog kluba, kulturno-umjetničkog društva i sl.) u roku do 3 dana od dana dolaska u Školu.</w:t>
      </w:r>
    </w:p>
    <w:p w:rsidR="004959C9" w:rsidRPr="0073459A" w:rsidRDefault="004959C9" w:rsidP="004959C9">
      <w:pPr>
        <w:numPr>
          <w:ilvl w:val="0"/>
          <w:numId w:val="6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Opravdanim izostancima smatra se bolest učenika, smrtni slučaj u obitelji, iznimne potrebe u čuvanju imovine obitelji, problemi u prometu, elementarne nepogode, bolest članova obitelji i sl.</w:t>
      </w:r>
    </w:p>
    <w:p w:rsidR="004959C9" w:rsidRPr="0073459A" w:rsidRDefault="004959C9" w:rsidP="004959C9">
      <w:pPr>
        <w:numPr>
          <w:ilvl w:val="0"/>
          <w:numId w:val="67"/>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Izostanak s nastave, u slučaju pravodobnog zahtjeva roditelja, može odobriti:</w:t>
      </w:r>
    </w:p>
    <w:p w:rsidR="004959C9" w:rsidRPr="0073459A" w:rsidRDefault="004959C9" w:rsidP="004959C9">
      <w:pPr>
        <w:numPr>
          <w:ilvl w:val="0"/>
          <w:numId w:val="22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predmetni učitelj za izostanak s njegovog sata tijekom nastavnog dana,</w:t>
      </w:r>
    </w:p>
    <w:p w:rsidR="004959C9" w:rsidRPr="0073459A" w:rsidRDefault="004959C9" w:rsidP="004959C9">
      <w:pPr>
        <w:numPr>
          <w:ilvl w:val="0"/>
          <w:numId w:val="22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razrednik za izostanak do tri pojedinačna ili uzastopna radna dana,</w:t>
      </w:r>
    </w:p>
    <w:p w:rsidR="004959C9" w:rsidRPr="0073459A" w:rsidRDefault="004959C9" w:rsidP="004959C9">
      <w:pPr>
        <w:numPr>
          <w:ilvl w:val="0"/>
          <w:numId w:val="22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ravnatelj za izostanak do sedam uzastopnih radnih dana,</w:t>
      </w:r>
    </w:p>
    <w:p w:rsidR="004959C9" w:rsidRPr="0073459A" w:rsidRDefault="004959C9" w:rsidP="004959C9">
      <w:pPr>
        <w:numPr>
          <w:ilvl w:val="0"/>
          <w:numId w:val="227"/>
        </w:numPr>
        <w:spacing w:after="0" w:line="240" w:lineRule="auto"/>
        <w:ind w:right="83"/>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Učiteljsko vijeće za izostanak do petnaest uzastopnih radnih dana.</w:t>
      </w:r>
    </w:p>
    <w:p w:rsidR="004959C9" w:rsidRPr="0073459A" w:rsidRDefault="004959C9" w:rsidP="004959C9">
      <w:pPr>
        <w:numPr>
          <w:ilvl w:val="0"/>
          <w:numId w:val="6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eastAsia="hr-HR"/>
        </w:rPr>
        <w:t>Roditelj može, više puta godišnje, opravdati izostanak svoga djeteta u trajanju do tri radna dana, a za koje nije pravodobno podnesen zahtjev za odobrenjem sukladno stavku 3. ovoga članka.</w:t>
      </w:r>
    </w:p>
    <w:p w:rsidR="004959C9" w:rsidRPr="0073459A" w:rsidRDefault="004959C9" w:rsidP="004959C9">
      <w:pPr>
        <w:numPr>
          <w:ilvl w:val="0"/>
          <w:numId w:val="67"/>
        </w:numPr>
        <w:shd w:val="clear" w:color="auto" w:fill="FFFFFF"/>
        <w:spacing w:after="0" w:line="240" w:lineRule="auto"/>
        <w:jc w:val="both"/>
        <w:textAlignment w:val="baseline"/>
        <w:rPr>
          <w:rFonts w:ascii="Verdana" w:eastAsia="Times New Roman" w:hAnsi="Verdana"/>
          <w:color w:val="231F20"/>
          <w:sz w:val="18"/>
          <w:szCs w:val="18"/>
          <w:lang w:eastAsia="hr-HR"/>
        </w:rPr>
      </w:pPr>
      <w:r w:rsidRPr="0073459A">
        <w:rPr>
          <w:rFonts w:ascii="Verdana" w:eastAsia="Times New Roman" w:hAnsi="Verdana"/>
          <w:color w:val="231F20"/>
          <w:sz w:val="18"/>
          <w:szCs w:val="18"/>
          <w:lang w:eastAsia="hr-HR"/>
        </w:rPr>
        <w:t>Opravdanost izostanka s nastave zbog zdravstvenih razloga u trajanju duljem od tri radna dana uzastopno dokazuje se liječničkom potvrdom.</w:t>
      </w:r>
    </w:p>
    <w:p w:rsidR="004959C9" w:rsidRPr="0073459A" w:rsidRDefault="004959C9" w:rsidP="004959C9">
      <w:pPr>
        <w:numPr>
          <w:ilvl w:val="0"/>
          <w:numId w:val="67"/>
        </w:numPr>
        <w:shd w:val="clear" w:color="auto" w:fill="FFFFFF"/>
        <w:spacing w:after="0" w:line="240" w:lineRule="auto"/>
        <w:jc w:val="both"/>
        <w:textAlignment w:val="baseline"/>
        <w:rPr>
          <w:rFonts w:ascii="Verdana" w:eastAsia="Times New Roman" w:hAnsi="Verdana"/>
          <w:color w:val="231F20"/>
          <w:sz w:val="18"/>
          <w:szCs w:val="18"/>
          <w:lang w:eastAsia="hr-HR"/>
        </w:rPr>
      </w:pPr>
      <w:r w:rsidRPr="0073459A">
        <w:rPr>
          <w:rFonts w:ascii="Verdana" w:eastAsia="Times New Roman" w:hAnsi="Verdana"/>
          <w:color w:val="231F20"/>
          <w:sz w:val="18"/>
          <w:szCs w:val="18"/>
          <w:lang w:eastAsia="hr-HR"/>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4959C9" w:rsidRPr="0073459A" w:rsidRDefault="004959C9" w:rsidP="004959C9">
      <w:pPr>
        <w:numPr>
          <w:ilvl w:val="0"/>
          <w:numId w:val="67"/>
        </w:numPr>
        <w:shd w:val="clear" w:color="auto" w:fill="FFFFFF"/>
        <w:spacing w:after="48" w:line="240" w:lineRule="auto"/>
        <w:jc w:val="both"/>
        <w:textAlignment w:val="baseline"/>
        <w:rPr>
          <w:rFonts w:ascii="Verdana" w:eastAsia="Times New Roman" w:hAnsi="Verdana"/>
          <w:color w:val="231F20"/>
          <w:sz w:val="18"/>
          <w:szCs w:val="18"/>
          <w:lang w:eastAsia="hr-HR"/>
        </w:rPr>
      </w:pPr>
      <w:r w:rsidRPr="0073459A">
        <w:rPr>
          <w:rFonts w:ascii="Verdana" w:eastAsia="Times New Roman" w:hAnsi="Verdana"/>
          <w:color w:val="231F20"/>
          <w:sz w:val="18"/>
          <w:szCs w:val="18"/>
          <w:lang w:eastAsia="hr-HR"/>
        </w:rPr>
        <w:t>Neopravdanim izostankom smatra se izostanak koji nije odobren ili opravdan sukladno odredbama ovoga članka.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r w:rsidRPr="0073459A">
        <w:rPr>
          <w:rFonts w:ascii="Verdana" w:eastAsia="Times New Roman" w:hAnsi="Verdana"/>
          <w:b/>
          <w:bCs/>
          <w:i/>
          <w:iCs/>
          <w:color w:val="000000"/>
          <w:sz w:val="18"/>
          <w:szCs w:val="18"/>
        </w:rPr>
        <w:t>IZVJEŠĆIVANJE O IZOSTANCIMA UČENIKA</w:t>
      </w:r>
    </w:p>
    <w:p w:rsidR="004959C9" w:rsidRPr="0073459A" w:rsidRDefault="004959C9" w:rsidP="004959C9">
      <w:pPr>
        <w:spacing w:after="0" w:line="240" w:lineRule="auto"/>
        <w:ind w:right="83"/>
        <w:jc w:val="center"/>
        <w:rPr>
          <w:rFonts w:ascii="Verdana" w:eastAsia="Times New Roman" w:hAnsi="Verdana"/>
          <w:b/>
          <w:bCs/>
          <w:i/>
          <w:iCs/>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18</w:t>
      </w:r>
      <w:r w:rsidR="003E3E44">
        <w:rPr>
          <w:rFonts w:ascii="Verdana" w:eastAsia="Times New Roman" w:hAnsi="Verdana"/>
          <w:color w:val="000000"/>
          <w:sz w:val="18"/>
          <w:szCs w:val="18"/>
        </w:rPr>
        <w:t>2</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6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Ako učenik ne dolazi redovito na nastavu ili ne izvršava druge školske obveze, razrednik će zatražiti od roditelja ili skrbnika objašnjenje o razlozima učenikovog neizvršavanja obveza.</w:t>
      </w:r>
    </w:p>
    <w:p w:rsidR="004959C9" w:rsidRPr="0073459A" w:rsidRDefault="004959C9" w:rsidP="004959C9">
      <w:pPr>
        <w:numPr>
          <w:ilvl w:val="0"/>
          <w:numId w:val="6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Pod neredovitim dolaskom u Školu smatra se izostanak koji nije odobren ili opravdan sukladno odredbama članka 18</w:t>
      </w:r>
      <w:r w:rsidR="003E3E44">
        <w:rPr>
          <w:rFonts w:ascii="Verdana" w:eastAsia="Times New Roman" w:hAnsi="Verdana"/>
          <w:color w:val="000000"/>
          <w:sz w:val="18"/>
          <w:szCs w:val="18"/>
        </w:rPr>
        <w:t>1</w:t>
      </w:r>
      <w:r w:rsidRPr="0073459A">
        <w:rPr>
          <w:rFonts w:ascii="Verdana" w:eastAsia="Times New Roman" w:hAnsi="Verdana"/>
          <w:color w:val="000000"/>
          <w:sz w:val="18"/>
          <w:szCs w:val="18"/>
        </w:rPr>
        <w:t xml:space="preserve">. ovog Statuta. </w:t>
      </w:r>
    </w:p>
    <w:p w:rsidR="004959C9" w:rsidRPr="0073459A" w:rsidRDefault="004959C9" w:rsidP="004959C9">
      <w:pPr>
        <w:numPr>
          <w:ilvl w:val="0"/>
          <w:numId w:val="68"/>
        </w:numPr>
        <w:spacing w:after="0" w:line="240" w:lineRule="auto"/>
        <w:ind w:right="83"/>
        <w:jc w:val="both"/>
        <w:rPr>
          <w:rFonts w:ascii="Verdana" w:eastAsia="Times New Roman" w:hAnsi="Verdana"/>
          <w:color w:val="000000"/>
          <w:sz w:val="18"/>
          <w:szCs w:val="18"/>
        </w:rPr>
      </w:pPr>
      <w:r w:rsidRPr="0073459A">
        <w:rPr>
          <w:rFonts w:ascii="Verdana" w:eastAsia="Times New Roman" w:hAnsi="Verdana"/>
          <w:color w:val="000000"/>
          <w:sz w:val="18"/>
          <w:szCs w:val="18"/>
        </w:rPr>
        <w:t xml:space="preserve">O učenicima koji ne pohađaju školu ili je ne pohađaju redovito, ravnatelj je dužan izvijestiti </w:t>
      </w:r>
      <w:r w:rsidR="00D15F0C" w:rsidRPr="0073459A">
        <w:rPr>
          <w:rFonts w:ascii="Verdana" w:eastAsia="Times New Roman" w:hAnsi="Verdana"/>
          <w:color w:val="000000"/>
          <w:sz w:val="18"/>
          <w:szCs w:val="18"/>
        </w:rPr>
        <w:t xml:space="preserve">Nadležni ured, Osnivača </w:t>
      </w:r>
      <w:r w:rsidRPr="0073459A">
        <w:rPr>
          <w:rFonts w:ascii="Verdana" w:eastAsia="Times New Roman" w:hAnsi="Verdana"/>
          <w:color w:val="000000"/>
          <w:sz w:val="18"/>
          <w:szCs w:val="18"/>
        </w:rPr>
        <w:t>i Centar za socijalnu skrb.</w:t>
      </w:r>
    </w:p>
    <w:p w:rsidR="004959C9" w:rsidRPr="0073459A" w:rsidRDefault="004959C9" w:rsidP="004959C9">
      <w:pPr>
        <w:spacing w:after="0" w:line="240" w:lineRule="auto"/>
        <w:ind w:right="83"/>
        <w:jc w:val="both"/>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OCJENJIVANJE UČENIKA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18</w:t>
      </w:r>
      <w:r w:rsidR="00FF1CB1">
        <w:rPr>
          <w:rFonts w:ascii="Verdana" w:eastAsia="Times New Roman" w:hAnsi="Verdana"/>
          <w:sz w:val="18"/>
          <w:szCs w:val="18"/>
        </w:rPr>
        <w:t>3</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6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Uspjeh redovitih učenika Škole prati se i ocjenjuje tijekom nastave.</w:t>
      </w:r>
    </w:p>
    <w:p w:rsidR="004959C9" w:rsidRPr="0073459A" w:rsidRDefault="004959C9" w:rsidP="004959C9">
      <w:pPr>
        <w:numPr>
          <w:ilvl w:val="0"/>
          <w:numId w:val="69"/>
        </w:numPr>
        <w:spacing w:after="0" w:line="240" w:lineRule="auto"/>
        <w:ind w:right="83"/>
        <w:jc w:val="both"/>
        <w:rPr>
          <w:rFonts w:ascii="Verdana" w:eastAsia="Times New Roman" w:hAnsi="Verdana"/>
          <w:sz w:val="18"/>
          <w:szCs w:val="18"/>
        </w:rPr>
      </w:pPr>
      <w:r w:rsidRPr="0073459A">
        <w:rPr>
          <w:rFonts w:ascii="Verdana" w:eastAsia="Times New Roman" w:hAnsi="Verdana"/>
          <w:bCs/>
          <w:sz w:val="18"/>
          <w:szCs w:val="18"/>
        </w:rPr>
        <w:t>Učenika se tijekom nastavne godine ocjenjuje iz svakog nastavnog predmeta i iz vladanja.</w:t>
      </w:r>
    </w:p>
    <w:p w:rsidR="004959C9" w:rsidRPr="0073459A" w:rsidRDefault="004959C9" w:rsidP="004959C9">
      <w:pPr>
        <w:numPr>
          <w:ilvl w:val="0"/>
          <w:numId w:val="69"/>
        </w:numPr>
        <w:spacing w:after="0" w:line="240" w:lineRule="auto"/>
        <w:ind w:right="83"/>
        <w:jc w:val="both"/>
        <w:rPr>
          <w:rFonts w:ascii="Verdana" w:eastAsia="Times New Roman" w:hAnsi="Verdana"/>
          <w:sz w:val="18"/>
          <w:szCs w:val="18"/>
        </w:rPr>
      </w:pPr>
      <w:r w:rsidRPr="0073459A">
        <w:rPr>
          <w:rFonts w:ascii="Verdana" w:eastAsia="Times New Roman" w:hAnsi="Verdana"/>
          <w:bCs/>
          <w:sz w:val="18"/>
          <w:szCs w:val="18"/>
        </w:rPr>
        <w:t>Ocjene iz nastavnih predmeta su brojčane; odličan (5), vrlo dobar (4), dobar (3), dovoljan (2) i nedovoljan (1), a iz vladanja opisne: uzorno, dobro i loše.</w:t>
      </w:r>
    </w:p>
    <w:p w:rsidR="004959C9" w:rsidRPr="0073459A" w:rsidRDefault="004959C9" w:rsidP="004959C9">
      <w:pPr>
        <w:numPr>
          <w:ilvl w:val="0"/>
          <w:numId w:val="69"/>
        </w:numPr>
        <w:spacing w:after="0" w:line="240" w:lineRule="auto"/>
        <w:jc w:val="both"/>
        <w:rPr>
          <w:rFonts w:ascii="Verdana" w:eastAsia="Times New Roman" w:hAnsi="Verdana"/>
          <w:sz w:val="18"/>
          <w:szCs w:val="18"/>
        </w:rPr>
      </w:pPr>
      <w:r w:rsidRPr="0073459A">
        <w:rPr>
          <w:rFonts w:ascii="Verdana" w:eastAsia="Times New Roman" w:hAnsi="Verdana"/>
          <w:sz w:val="18"/>
          <w:szCs w:val="18"/>
        </w:rPr>
        <w:t>Na osnovi praćenja i vrednovanja tijekom nastavne godine zaključnu ocjenu na kraju nastavne godine iz nastavnog predmeta utvrđuje učitelj nastavnog predmeta, a ocjenu iz vladanja Razredno vijeće na prijedlog razrednika.</w:t>
      </w:r>
    </w:p>
    <w:p w:rsidR="004959C9" w:rsidRPr="0073459A" w:rsidRDefault="004959C9" w:rsidP="004959C9">
      <w:pPr>
        <w:numPr>
          <w:ilvl w:val="0"/>
          <w:numId w:val="69"/>
        </w:numPr>
        <w:spacing w:after="0" w:line="240" w:lineRule="auto"/>
        <w:jc w:val="both"/>
        <w:rPr>
          <w:rFonts w:ascii="Verdana" w:eastAsia="Times New Roman" w:hAnsi="Verdana"/>
          <w:sz w:val="18"/>
          <w:szCs w:val="18"/>
        </w:rPr>
      </w:pPr>
      <w:r w:rsidRPr="0073459A">
        <w:rPr>
          <w:rFonts w:ascii="Verdana" w:eastAsia="Times New Roman" w:hAnsi="Verdana"/>
          <w:sz w:val="18"/>
          <w:szCs w:val="18"/>
        </w:rPr>
        <w:t>Uspjeh učenika i zaključna ocjena za svaki nastavni predmet, kao i ocjena iz vladanja, utvrđuje se javno u razrednom odjelu odnosno obrazovnoj skupini na kraju nastavne godine.</w:t>
      </w:r>
    </w:p>
    <w:p w:rsidR="004959C9" w:rsidRPr="0073459A" w:rsidRDefault="004959C9" w:rsidP="004959C9">
      <w:pPr>
        <w:numPr>
          <w:ilvl w:val="0"/>
          <w:numId w:val="69"/>
        </w:numPr>
        <w:spacing w:after="0" w:line="240" w:lineRule="auto"/>
        <w:jc w:val="both"/>
        <w:rPr>
          <w:rFonts w:ascii="Verdana" w:eastAsia="Times New Roman" w:hAnsi="Verdana"/>
          <w:sz w:val="18"/>
          <w:szCs w:val="18"/>
        </w:rPr>
      </w:pPr>
      <w:r w:rsidRPr="0073459A">
        <w:rPr>
          <w:rFonts w:ascii="Verdana" w:eastAsia="Times New Roman" w:hAnsi="Verdana"/>
          <w:sz w:val="18"/>
          <w:szCs w:val="18"/>
          <w:lang w:eastAsia="hr-HR"/>
        </w:rPr>
        <w:t>U slučaju izbivanja ili spriječenosti učitelja određenog nastavnog predmeta odnosno razrednika, ocjenu utvrđuje Razredno vijeće na prijedlog učitelja ili stručnog suradnika kojeg odredi ravnatelj</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OPĆI USPJEH</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FF1CB1"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184</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85"/>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Opći uspjeh učenika utvrđuje se kao: odličan, vrlo dobar, dobar, dovoljan i nedovoljan.</w:t>
      </w:r>
    </w:p>
    <w:p w:rsidR="004959C9" w:rsidRPr="0073459A" w:rsidRDefault="004959C9" w:rsidP="004959C9">
      <w:pPr>
        <w:numPr>
          <w:ilvl w:val="0"/>
          <w:numId w:val="185"/>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Opći uspjeh učenika koji ima sve ocjene prolazne utvrđuje se aritmetičkom sredinom ocjena iz svih predmeta i to ocjenom:</w:t>
      </w:r>
    </w:p>
    <w:p w:rsidR="004959C9" w:rsidRPr="0073459A" w:rsidRDefault="004959C9" w:rsidP="004959C9">
      <w:pPr>
        <w:numPr>
          <w:ilvl w:val="0"/>
          <w:numId w:val="1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Odličan, ako ima srednju ocjenu najmanje 4,50,</w:t>
      </w:r>
    </w:p>
    <w:p w:rsidR="004959C9" w:rsidRPr="0073459A" w:rsidRDefault="004959C9" w:rsidP="004959C9">
      <w:pPr>
        <w:numPr>
          <w:ilvl w:val="0"/>
          <w:numId w:val="1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Vrlo dobar, ako ima srednju ocjenu 3,50 do 4,49,</w:t>
      </w:r>
    </w:p>
    <w:p w:rsidR="004959C9" w:rsidRPr="0073459A" w:rsidRDefault="004959C9" w:rsidP="004959C9">
      <w:pPr>
        <w:numPr>
          <w:ilvl w:val="0"/>
          <w:numId w:val="1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Dobar, ako ima srednju ocjenu od 2,50 do 3,49,</w:t>
      </w:r>
    </w:p>
    <w:p w:rsidR="004959C9" w:rsidRPr="0073459A" w:rsidRDefault="004959C9" w:rsidP="004959C9">
      <w:pPr>
        <w:numPr>
          <w:ilvl w:val="0"/>
          <w:numId w:val="1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Dovoljan, ako ima srednju ocjenu 2 do 2,49.</w:t>
      </w:r>
    </w:p>
    <w:p w:rsidR="004959C9" w:rsidRPr="0073459A" w:rsidRDefault="004959C9" w:rsidP="004959C9">
      <w:pPr>
        <w:numPr>
          <w:ilvl w:val="0"/>
          <w:numId w:val="185"/>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Za učenike od prvog do četvrtog razreda opći uspjeh utvrđuje razrednik, a za učenike od petog do osmog razreda opći uspjeh utvrđuje Razredno vijeće na prijedlog razrednika.</w:t>
      </w:r>
    </w:p>
    <w:p w:rsidR="007E13F3" w:rsidRPr="0073459A" w:rsidRDefault="007E13F3"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PRIJELAZ U VIŠI RAZRED</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18</w:t>
      </w:r>
      <w:r w:rsidR="00FF1CB1">
        <w:rPr>
          <w:rFonts w:ascii="Verdana" w:eastAsia="Times New Roman" w:hAnsi="Verdana"/>
          <w:sz w:val="18"/>
          <w:szCs w:val="18"/>
        </w:rPr>
        <w:t>5</w:t>
      </w:r>
      <w:r w:rsidRPr="0073459A">
        <w:rPr>
          <w:rFonts w:ascii="Verdana" w:eastAsia="Times New Roman" w:hAnsi="Verdana"/>
          <w:sz w:val="18"/>
          <w:szCs w:val="18"/>
        </w:rPr>
        <w:t xml:space="preserve">. </w:t>
      </w:r>
    </w:p>
    <w:p w:rsidR="004959C9" w:rsidRPr="0073459A" w:rsidRDefault="004959C9" w:rsidP="004959C9">
      <w:pPr>
        <w:numPr>
          <w:ilvl w:val="0"/>
          <w:numId w:val="189"/>
        </w:numPr>
        <w:spacing w:before="240"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Učenici koji na kraju školske godine imaju prolazne ocjene iz svakog nastavnog predmeta prelaze u viši razred.</w:t>
      </w:r>
    </w:p>
    <w:p w:rsidR="004959C9" w:rsidRPr="0073459A" w:rsidRDefault="004959C9" w:rsidP="004959C9">
      <w:pPr>
        <w:numPr>
          <w:ilvl w:val="0"/>
          <w:numId w:val="189"/>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Iznimno od stavka 1. ovog članka u viši razred može prijeći učenik od prvog do trećeg razreda koji je nakon dopunskog nastavnog rada ocijenjen ocjenom nedovoljan iz jednog nastavnog predmeta.</w:t>
      </w:r>
    </w:p>
    <w:p w:rsidR="004959C9" w:rsidRPr="0073459A" w:rsidRDefault="004959C9" w:rsidP="004959C9">
      <w:pPr>
        <w:numPr>
          <w:ilvl w:val="0"/>
          <w:numId w:val="189"/>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Učenik iz stavka 2. ovog članka ne može prijeći dva puta u viši razred ako ima ocjenu nedovoljan iz istog nastavnog predmeta.</w:t>
      </w:r>
    </w:p>
    <w:p w:rsidR="004959C9" w:rsidRPr="0073459A" w:rsidRDefault="004959C9" w:rsidP="004959C9">
      <w:pPr>
        <w:numPr>
          <w:ilvl w:val="0"/>
          <w:numId w:val="189"/>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Odluku o prelasku učenika iz stavka 2. ovog članka donosi Učiteljsko vijeće na prijedlog razrednika.</w:t>
      </w:r>
    </w:p>
    <w:p w:rsidR="004959C9" w:rsidRPr="0073459A" w:rsidRDefault="004959C9" w:rsidP="004959C9">
      <w:pPr>
        <w:numPr>
          <w:ilvl w:val="0"/>
          <w:numId w:val="189"/>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Učeniku koji je prešao u viši razred sukladno stavku 2. ovog članka priznaje se da je završio razred.</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PONAVLJANJE RAZREDA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18</w:t>
      </w:r>
      <w:r w:rsidR="00FF1CB1">
        <w:rPr>
          <w:rFonts w:ascii="Verdana" w:eastAsia="Times New Roman" w:hAnsi="Verdana"/>
          <w:sz w:val="18"/>
          <w:szCs w:val="18"/>
        </w:rPr>
        <w:t>6</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87"/>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Opći uspjeh nedovoljan utvrđuje se učeniku kojemu je na kraju nastavne godine zaključena ocjena nedovoljan iz najmanje tri nastavna predmeta odnosno ako nije položio popravni ispit u propisanom roku.</w:t>
      </w:r>
    </w:p>
    <w:p w:rsidR="004959C9" w:rsidRPr="0073459A" w:rsidRDefault="004959C9" w:rsidP="004959C9">
      <w:pPr>
        <w:numPr>
          <w:ilvl w:val="0"/>
          <w:numId w:val="187"/>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Učeniku kojemu je opći uspjeh utvrđen ocjenom nedovoljan ponavlja razred.</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DOPUNSKI NASTAVNI RAD</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18</w:t>
      </w:r>
      <w:r w:rsidR="00FF1CB1">
        <w:rPr>
          <w:rFonts w:ascii="Verdana" w:eastAsia="Times New Roman" w:hAnsi="Verdana"/>
          <w:sz w:val="18"/>
          <w:szCs w:val="18"/>
        </w:rPr>
        <w:t>7</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8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Škola je dužna organizirati pomoć u učenju i nadoknađivanju znanja učeniku koji na kraju nastavne godine ima ocjenu nedovoljan iz najviše dva nastavna predmeta.</w:t>
      </w:r>
    </w:p>
    <w:p w:rsidR="004959C9" w:rsidRPr="0073459A" w:rsidRDefault="004959C9" w:rsidP="004959C9">
      <w:pPr>
        <w:numPr>
          <w:ilvl w:val="0"/>
          <w:numId w:val="18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Pomoć u učenju i nadoknađivanju znanja Škola će učeniku organizirati kroz dopunski nastavni rad, koji je učenik obvezan pohađati.</w:t>
      </w:r>
    </w:p>
    <w:p w:rsidR="004959C9" w:rsidRPr="0073459A" w:rsidRDefault="004959C9" w:rsidP="004959C9">
      <w:pPr>
        <w:numPr>
          <w:ilvl w:val="0"/>
          <w:numId w:val="18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Trajanje dopunskog nastavnog rada utvrđuje Učiteljsko vijeće po nastavnim predmetima te isti ne može trajati kraće od 10 niti dulje od 25 sati po nastavnom predmetu.</w:t>
      </w:r>
    </w:p>
    <w:p w:rsidR="004959C9" w:rsidRPr="0073459A" w:rsidRDefault="004959C9" w:rsidP="004959C9">
      <w:pPr>
        <w:numPr>
          <w:ilvl w:val="0"/>
          <w:numId w:val="18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Ukoliko učenik tijekom dopunskog nastavnog rada ostvari očekivane ishode, učitelj mu zaključuje prolaznu ocjenu.</w:t>
      </w:r>
    </w:p>
    <w:p w:rsidR="004959C9" w:rsidRPr="0073459A" w:rsidRDefault="004959C9" w:rsidP="004959C9">
      <w:pPr>
        <w:numPr>
          <w:ilvl w:val="0"/>
          <w:numId w:val="188"/>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Na zadnjem satu dopunskog nastanvnog rada učitelj je dužan upoznati učenika s ocjenom odnosno potrebom upućivanja na popravni ispit.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PREISPITIVANJE ZAKLJUČNE OCJENE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FF1CB1"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188</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0"/>
        </w:numPr>
        <w:tabs>
          <w:tab w:val="left" w:pos="9180"/>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Roditelj ili skrbnik učenika koji nije zadovoljan zaključenom ocjenom učenika iz pojedinog nastavnog predmeta, ima pravo u roku od dva (2) dana od dana završetka nastavne godine  podnijeti pisani zahtjev Učiteljskom vijeću za polaganje ispita pred povjerenstvom. </w:t>
      </w:r>
    </w:p>
    <w:p w:rsidR="004959C9" w:rsidRPr="0073459A" w:rsidRDefault="004959C9" w:rsidP="004959C9">
      <w:pPr>
        <w:numPr>
          <w:ilvl w:val="0"/>
          <w:numId w:val="70"/>
        </w:numPr>
        <w:spacing w:after="0" w:line="240" w:lineRule="auto"/>
        <w:jc w:val="both"/>
        <w:rPr>
          <w:rFonts w:ascii="Verdana" w:eastAsia="Times New Roman" w:hAnsi="Verdana"/>
          <w:sz w:val="18"/>
          <w:szCs w:val="18"/>
        </w:rPr>
      </w:pPr>
      <w:r w:rsidRPr="0073459A">
        <w:rPr>
          <w:rFonts w:ascii="Verdana" w:eastAsia="Times New Roman" w:hAnsi="Verdana"/>
          <w:sz w:val="18"/>
          <w:szCs w:val="18"/>
        </w:rPr>
        <w:t>Polaganje ispita iz stavka 1. ovoga članka provodi se najkasnije u roku od dva dana od dana podnošenja zahtjeva.</w:t>
      </w:r>
    </w:p>
    <w:p w:rsidR="004959C9" w:rsidRPr="0073459A" w:rsidRDefault="004959C9" w:rsidP="004959C9">
      <w:pPr>
        <w:numPr>
          <w:ilvl w:val="0"/>
          <w:numId w:val="70"/>
        </w:numPr>
        <w:spacing w:after="0" w:line="240" w:lineRule="auto"/>
        <w:jc w:val="both"/>
        <w:rPr>
          <w:rFonts w:ascii="Verdana" w:eastAsia="Times New Roman" w:hAnsi="Verdana"/>
          <w:sz w:val="18"/>
          <w:szCs w:val="18"/>
        </w:rPr>
      </w:pPr>
      <w:r w:rsidRPr="0073459A">
        <w:rPr>
          <w:rFonts w:ascii="Verdana" w:eastAsia="Times New Roman" w:hAnsi="Verdana"/>
          <w:sz w:val="18"/>
          <w:szCs w:val="18"/>
        </w:rPr>
        <w:t xml:space="preserve">Roditelj ili skrbnik učenika koji nije zadovoljan učenikovom ocjenom iz vladanja može u roku od dva dana od završetka nastavne godine podnijeti pisani zahtjev učiteljskom vijeću radi preispitivanja ocjene. </w:t>
      </w:r>
    </w:p>
    <w:p w:rsidR="004959C9" w:rsidRPr="0073459A" w:rsidRDefault="004959C9" w:rsidP="004959C9">
      <w:pPr>
        <w:numPr>
          <w:ilvl w:val="0"/>
          <w:numId w:val="70"/>
        </w:numPr>
        <w:spacing w:after="0" w:line="240" w:lineRule="auto"/>
        <w:jc w:val="both"/>
        <w:rPr>
          <w:rFonts w:ascii="Verdana" w:eastAsia="Times New Roman" w:hAnsi="Verdana"/>
          <w:sz w:val="18"/>
          <w:szCs w:val="18"/>
        </w:rPr>
      </w:pPr>
      <w:r w:rsidRPr="0073459A">
        <w:rPr>
          <w:rFonts w:ascii="Verdana" w:eastAsia="Times New Roman" w:hAnsi="Verdana"/>
          <w:sz w:val="18"/>
          <w:szCs w:val="18"/>
        </w:rPr>
        <w:t>Odluka Učiteljskog vijeća o ocjeni iz vladanja je konačna.</w:t>
      </w:r>
    </w:p>
    <w:p w:rsidR="007E13F3" w:rsidRPr="0073459A" w:rsidRDefault="007E13F3"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SASTAV POVJERENSTVA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18</w:t>
      </w:r>
      <w:r w:rsidR="00FF1CB1">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CF6502">
      <w:pPr>
        <w:spacing w:after="0" w:line="240" w:lineRule="auto"/>
        <w:ind w:right="83"/>
        <w:rPr>
          <w:rFonts w:ascii="Verdana" w:eastAsia="Times New Roman" w:hAnsi="Verdana"/>
          <w:sz w:val="18"/>
          <w:szCs w:val="18"/>
        </w:rPr>
      </w:pPr>
    </w:p>
    <w:p w:rsidR="004959C9" w:rsidRPr="0073459A" w:rsidRDefault="002078C4" w:rsidP="004959C9">
      <w:pPr>
        <w:numPr>
          <w:ilvl w:val="0"/>
          <w:numId w:val="7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Povjerenstvo iz članka članka</w:t>
      </w:r>
      <w:r w:rsidR="00FF1CB1">
        <w:rPr>
          <w:rFonts w:ascii="Verdana" w:eastAsia="Times New Roman" w:hAnsi="Verdana"/>
          <w:sz w:val="18"/>
          <w:szCs w:val="18"/>
        </w:rPr>
        <w:t xml:space="preserve"> 188</w:t>
      </w:r>
      <w:r w:rsidR="004959C9" w:rsidRPr="0073459A">
        <w:rPr>
          <w:rFonts w:ascii="Verdana" w:eastAsia="Times New Roman" w:hAnsi="Verdana"/>
          <w:sz w:val="18"/>
          <w:szCs w:val="18"/>
        </w:rPr>
        <w:t>. stavka 1. ovog Statuta ima tri člana:</w:t>
      </w:r>
    </w:p>
    <w:p w:rsidR="004959C9" w:rsidRPr="0073459A" w:rsidRDefault="004959C9" w:rsidP="004959C9">
      <w:pPr>
        <w:numPr>
          <w:ilvl w:val="0"/>
          <w:numId w:val="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predsjednika ( razrednik, ako nije ispitivač)</w:t>
      </w:r>
    </w:p>
    <w:p w:rsidR="004959C9" w:rsidRPr="0073459A" w:rsidRDefault="004959C9" w:rsidP="004959C9">
      <w:pPr>
        <w:numPr>
          <w:ilvl w:val="0"/>
          <w:numId w:val="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ispitivača (učitelj predmeta iz kojega se polaže ispit ili učitelj razredne nastave ako popravni ispit polaže učenik razredne nastave)</w:t>
      </w:r>
    </w:p>
    <w:p w:rsidR="004959C9" w:rsidRPr="0073459A" w:rsidRDefault="004959C9" w:rsidP="004959C9">
      <w:pPr>
        <w:numPr>
          <w:ilvl w:val="0"/>
          <w:numId w:val="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člana povjerenstva (stručni suradnik).</w:t>
      </w:r>
    </w:p>
    <w:p w:rsidR="004959C9" w:rsidRPr="0073459A" w:rsidRDefault="004959C9" w:rsidP="004959C9">
      <w:pPr>
        <w:numPr>
          <w:ilvl w:val="0"/>
          <w:numId w:val="7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Članove povjerenstva imenuje Učiteljsko vijeće.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STRUKTURA ISPITA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93190"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190</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Ispit se sastoji od pisanog i usmenog dijela, u ovisnosti od nastavnog predmeta.</w:t>
      </w:r>
    </w:p>
    <w:p w:rsidR="004959C9" w:rsidRPr="0073459A" w:rsidRDefault="004959C9" w:rsidP="004959C9">
      <w:pPr>
        <w:numPr>
          <w:ilvl w:val="0"/>
          <w:numId w:val="143"/>
        </w:numPr>
        <w:tabs>
          <w:tab w:val="left" w:pos="9180"/>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 kojih će se predmeta polagati pisani i usmeni ispit, a iz kojih samo usmeni ispit, određuje Učiteljsko vijeće.</w:t>
      </w:r>
    </w:p>
    <w:p w:rsidR="007E13F3" w:rsidRPr="0073459A" w:rsidRDefault="007E13F3" w:rsidP="007E13F3">
      <w:pPr>
        <w:tabs>
          <w:tab w:val="left" w:pos="9180"/>
        </w:tabs>
        <w:spacing w:after="0" w:line="240" w:lineRule="auto"/>
        <w:ind w:left="425"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TRAJANJE ISPITA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19</w:t>
      </w:r>
      <w:r w:rsidR="00093190">
        <w:rPr>
          <w:rFonts w:ascii="Verdana" w:eastAsia="Times New Roman" w:hAnsi="Verdana"/>
          <w:sz w:val="18"/>
          <w:szCs w:val="18"/>
        </w:rPr>
        <w:t>1</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Pisani dio ispita traje najdulje 45 minuta.</w:t>
      </w:r>
    </w:p>
    <w:p w:rsidR="004959C9" w:rsidRPr="0073459A" w:rsidRDefault="004959C9" w:rsidP="004959C9">
      <w:pPr>
        <w:numPr>
          <w:ilvl w:val="0"/>
          <w:numId w:val="14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Usmeni dio ispita traje najdulje 30 minuta.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ISPITNA PITANJA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19</w:t>
      </w:r>
      <w:r w:rsidR="00093190">
        <w:rPr>
          <w:rFonts w:ascii="Verdana" w:eastAsia="Times New Roman" w:hAnsi="Verdana"/>
          <w:sz w:val="18"/>
          <w:szCs w:val="18"/>
        </w:rPr>
        <w:t>2</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Pitanja na pisanom dijelu ispita utvrđuje povjerenstvo.</w:t>
      </w:r>
    </w:p>
    <w:p w:rsidR="004959C9" w:rsidRPr="0073459A" w:rsidRDefault="004959C9" w:rsidP="004959C9">
      <w:pPr>
        <w:numPr>
          <w:ilvl w:val="0"/>
          <w:numId w:val="14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Pitanja na usmenom dijelu ispita mogu pored ispitivača postavljati i drugi članovi  povjerenstva.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UTVRĐIVANJE OCJENE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19</w:t>
      </w:r>
      <w:r w:rsidR="00093190">
        <w:rPr>
          <w:rFonts w:ascii="Verdana" w:eastAsia="Times New Roman" w:hAnsi="Verdana"/>
          <w:sz w:val="18"/>
          <w:szCs w:val="18"/>
        </w:rPr>
        <w:t>3</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kraju ispita povjerenstvo utvrđuje ocjenu.</w:t>
      </w:r>
    </w:p>
    <w:p w:rsidR="004959C9" w:rsidRPr="0073459A" w:rsidRDefault="004959C9" w:rsidP="004959C9">
      <w:pPr>
        <w:numPr>
          <w:ilvl w:val="0"/>
          <w:numId w:val="1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Članovi povjerenstva donose ocjenu većinom glasova.</w:t>
      </w:r>
    </w:p>
    <w:p w:rsidR="004959C9" w:rsidRPr="0073459A" w:rsidRDefault="004959C9" w:rsidP="004959C9">
      <w:pPr>
        <w:numPr>
          <w:ilvl w:val="0"/>
          <w:numId w:val="1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Ocjena povjerenstva ne može biti niža od zaključne ocjene protiv koje je podnesen zahtjev za polaganje ispita.</w:t>
      </w:r>
    </w:p>
    <w:p w:rsidR="004959C9" w:rsidRPr="0073459A" w:rsidRDefault="004959C9" w:rsidP="004959C9">
      <w:pPr>
        <w:numPr>
          <w:ilvl w:val="0"/>
          <w:numId w:val="14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Donesenu ocjenu predsjednik povjerenstva dužan je učeniku neposredno priopćiti.</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KONAČNOST OCJENE</w:t>
      </w:r>
    </w:p>
    <w:p w:rsidR="004959C9" w:rsidRPr="0073459A" w:rsidRDefault="004959C9" w:rsidP="004959C9">
      <w:pPr>
        <w:spacing w:after="0" w:line="240" w:lineRule="auto"/>
        <w:ind w:right="83"/>
        <w:jc w:val="center"/>
        <w:rPr>
          <w:rFonts w:ascii="Verdana" w:eastAsia="Times New Roman" w:hAnsi="Verdana"/>
          <w:b/>
          <w:bCs/>
          <w:i/>
          <w:iCs/>
          <w:sz w:val="18"/>
          <w:szCs w:val="18"/>
          <w:u w:val="single"/>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19</w:t>
      </w:r>
      <w:r w:rsidR="00093190">
        <w:rPr>
          <w:rFonts w:ascii="Verdana" w:eastAsia="Times New Roman" w:hAnsi="Verdana"/>
          <w:sz w:val="18"/>
          <w:szCs w:val="18"/>
        </w:rPr>
        <w:t>4</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FF0000"/>
          <w:sz w:val="18"/>
          <w:szCs w:val="18"/>
        </w:rPr>
      </w:pPr>
    </w:p>
    <w:p w:rsidR="004959C9" w:rsidRPr="0073459A" w:rsidRDefault="004959C9" w:rsidP="004959C9">
      <w:pPr>
        <w:numPr>
          <w:ilvl w:val="0"/>
          <w:numId w:val="190"/>
        </w:numPr>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Ako je povjerenstvo kod ocjene nedovoljan (1) na ispitu utvrdilo prolaznu ocjenu, ocjena povjerenstva je konačna.</w:t>
      </w:r>
    </w:p>
    <w:p w:rsidR="004959C9" w:rsidRPr="0073459A" w:rsidRDefault="004959C9" w:rsidP="004959C9">
      <w:pPr>
        <w:numPr>
          <w:ilvl w:val="0"/>
          <w:numId w:val="190"/>
        </w:numPr>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Ako je povjerenstvo na ispitu utvrdilo učeniku ocjenu nedovoljan (1), a učenik ima zaključenu ocjenu nedovoljan (1) iz najviše dva nastavna predmeta, upućuje se na zakonski dopunski nastavni rad.</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7E13F3" w:rsidRPr="0073459A" w:rsidRDefault="007E13F3"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ZAPISNIK O ISPITU</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93190"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195</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O tijeku ispita vodi se zapisnik. </w:t>
      </w:r>
    </w:p>
    <w:p w:rsidR="004959C9" w:rsidRPr="0073459A" w:rsidRDefault="004959C9" w:rsidP="004959C9">
      <w:pPr>
        <w:numPr>
          <w:ilvl w:val="0"/>
          <w:numId w:val="14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se vodi za svakoga učenika koji je pristupio ispitu.</w:t>
      </w:r>
    </w:p>
    <w:p w:rsidR="004959C9" w:rsidRPr="0073459A" w:rsidRDefault="004959C9" w:rsidP="004959C9">
      <w:pPr>
        <w:numPr>
          <w:ilvl w:val="0"/>
          <w:numId w:val="14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vodi stalni član povjerenstva, a potpisuju ga predsjednik i ispitivač.</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SADRŽAJ ZAPISNIKA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 xml:space="preserve"> Članak 19</w:t>
      </w:r>
      <w:r w:rsidR="00093190">
        <w:rPr>
          <w:rFonts w:ascii="Verdana" w:eastAsia="Times New Roman" w:hAnsi="Verdana"/>
          <w:sz w:val="18"/>
          <w:szCs w:val="18"/>
        </w:rPr>
        <w:t>6</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zapisnik se upisuje dan i vrijeme održavanja ispita, osobni podatci o učeniku, pitanja na pisanom i usmenom dijelu ispita, ocjene iz pisanog i usmenog dijela ispita i konačna ocjena.</w:t>
      </w:r>
    </w:p>
    <w:p w:rsidR="004959C9" w:rsidRPr="0073459A" w:rsidRDefault="004959C9" w:rsidP="004959C9">
      <w:pPr>
        <w:numPr>
          <w:ilvl w:val="0"/>
          <w:numId w:val="1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Zapisniku se prilažu i pisani radovi učenika.</w:t>
      </w:r>
    </w:p>
    <w:p w:rsidR="004959C9" w:rsidRPr="0073459A" w:rsidRDefault="004959C9" w:rsidP="004959C9">
      <w:pPr>
        <w:numPr>
          <w:ilvl w:val="0"/>
          <w:numId w:val="14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Zapisnici o ispitima i pisani radovi učenika pohranjuju se u pismohrani Škole.</w:t>
      </w:r>
    </w:p>
    <w:p w:rsidR="004959C9" w:rsidRPr="0073459A" w:rsidRDefault="004959C9" w:rsidP="004959C9">
      <w:pPr>
        <w:spacing w:after="0" w:line="240" w:lineRule="auto"/>
        <w:ind w:right="83"/>
        <w:jc w:val="both"/>
        <w:rPr>
          <w:rFonts w:ascii="Verdana" w:eastAsia="Times New Roman" w:hAnsi="Verdana"/>
          <w:b/>
          <w:bCs/>
          <w:i/>
          <w:iCs/>
          <w:sz w:val="18"/>
          <w:szCs w:val="18"/>
        </w:rPr>
      </w:pPr>
    </w:p>
    <w:p w:rsidR="00EC5454" w:rsidRDefault="00EC5454"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lastRenderedPageBreak/>
        <w:t>POPRAVNI ISPIT</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color w:val="FF0000"/>
          <w:sz w:val="18"/>
          <w:szCs w:val="18"/>
        </w:rPr>
      </w:pPr>
      <w:r w:rsidRPr="0073459A">
        <w:rPr>
          <w:rFonts w:ascii="Verdana" w:eastAsia="Times New Roman" w:hAnsi="Verdana"/>
          <w:sz w:val="18"/>
          <w:szCs w:val="18"/>
        </w:rPr>
        <w:t>Članak 19</w:t>
      </w:r>
      <w:r w:rsidR="00093190">
        <w:rPr>
          <w:rFonts w:ascii="Verdana" w:eastAsia="Times New Roman" w:hAnsi="Verdana"/>
          <w:sz w:val="18"/>
          <w:szCs w:val="18"/>
        </w:rPr>
        <w:t>7</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jc w:val="both"/>
        <w:rPr>
          <w:rFonts w:ascii="Verdana" w:eastAsia="Times New Roman" w:hAnsi="Verdana"/>
          <w:sz w:val="18"/>
          <w:szCs w:val="18"/>
        </w:rPr>
      </w:pPr>
      <w:r w:rsidRPr="0073459A">
        <w:rPr>
          <w:rFonts w:ascii="Verdana" w:eastAsia="Times New Roman" w:hAnsi="Verdana"/>
          <w:sz w:val="18"/>
          <w:szCs w:val="18"/>
        </w:rPr>
        <w:t>Učenik četvrtog do osmog razreda koji je na kraju nastavne godine ocijenjen iz najviše dva nastavna predmeta ocjenom nedovoljan, a kojem i nakon dopunskog rada nije zaključena prolazna ocjena, upućuje se na polaganje popravnog ispita.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ROKOVI POLAGANJA POPRAVNOG ISPITA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93190"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198</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Popravni ispiti održavaju se krajem školske godine, a najkasnije do 25. kolovoza tekuće godine.</w:t>
      </w:r>
    </w:p>
    <w:p w:rsidR="004959C9" w:rsidRPr="0073459A" w:rsidRDefault="004959C9" w:rsidP="004959C9">
      <w:pPr>
        <w:numPr>
          <w:ilvl w:val="0"/>
          <w:numId w:val="7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Termine održavanja popravnih ispita određuje Učiteljsko vijeće te ih objavljuje na mrežnim stranicama i oglasnoj ploči Škole.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ROKOVI DODATNOG POLAGANJA POPRAVNOG ISPITA</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bCs/>
          <w:sz w:val="18"/>
          <w:szCs w:val="18"/>
        </w:rPr>
      </w:pPr>
      <w:r w:rsidRPr="0073459A">
        <w:rPr>
          <w:rFonts w:ascii="Verdana" w:eastAsia="Times New Roman" w:hAnsi="Verdana"/>
          <w:bCs/>
          <w:sz w:val="18"/>
          <w:szCs w:val="18"/>
        </w:rPr>
        <w:t>Članak 19</w:t>
      </w:r>
      <w:r w:rsidR="00093190">
        <w:rPr>
          <w:rFonts w:ascii="Verdana" w:eastAsia="Times New Roman" w:hAnsi="Verdana"/>
          <w:bCs/>
          <w:sz w:val="18"/>
          <w:szCs w:val="18"/>
        </w:rPr>
        <w:t>9</w:t>
      </w:r>
      <w:r w:rsidRPr="0073459A">
        <w:rPr>
          <w:rFonts w:ascii="Verdana" w:eastAsia="Times New Roman" w:hAnsi="Verdana"/>
          <w:bCs/>
          <w:sz w:val="18"/>
          <w:szCs w:val="18"/>
        </w:rPr>
        <w:t xml:space="preserve">. </w:t>
      </w:r>
    </w:p>
    <w:p w:rsidR="004959C9" w:rsidRPr="0073459A" w:rsidRDefault="004959C9" w:rsidP="004959C9">
      <w:pPr>
        <w:spacing w:after="0" w:line="240" w:lineRule="auto"/>
        <w:ind w:right="83"/>
        <w:jc w:val="center"/>
        <w:rPr>
          <w:rFonts w:ascii="Verdana" w:eastAsia="Times New Roman" w:hAnsi="Verdana"/>
          <w:bCs/>
          <w:sz w:val="18"/>
          <w:szCs w:val="18"/>
        </w:rPr>
      </w:pPr>
    </w:p>
    <w:p w:rsidR="004959C9" w:rsidRPr="0073459A" w:rsidRDefault="004959C9" w:rsidP="004959C9">
      <w:pPr>
        <w:numPr>
          <w:ilvl w:val="1"/>
          <w:numId w:val="6"/>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bCs/>
          <w:sz w:val="18"/>
          <w:szCs w:val="18"/>
        </w:rPr>
        <w:t xml:space="preserve">Ako učenik zbog bolesti ili drugog opravdanog razloga ne pristupi popravnom ili predmetnom odnosno razrednom ispitu u propisanim rokovima, ravnatelj mu je dužan na pisani zahtjev roditelja odnosno staratelja omogućiti polaganje ispita nakon prestanka razloga zbog kojega nije bio u mogućnosti pristupiti ispitu. </w:t>
      </w:r>
    </w:p>
    <w:p w:rsidR="004959C9" w:rsidRPr="0073459A" w:rsidRDefault="004959C9" w:rsidP="004959C9">
      <w:pPr>
        <w:numPr>
          <w:ilvl w:val="1"/>
          <w:numId w:val="6"/>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Roditelj odnosno staratelj učenika dužan je dokazati razloge ne pristupanja ispitu iz stavka 1. ovog članka.</w:t>
      </w:r>
    </w:p>
    <w:p w:rsidR="004959C9" w:rsidRPr="0073459A" w:rsidRDefault="004959C9" w:rsidP="004959C9">
      <w:pPr>
        <w:spacing w:after="0" w:line="240" w:lineRule="auto"/>
        <w:ind w:right="83"/>
        <w:jc w:val="both"/>
        <w:rPr>
          <w:rFonts w:ascii="Verdana" w:eastAsia="Times New Roman" w:hAnsi="Verdana"/>
          <w:b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POVJERENSTVO ZA POLAGANJE POPRAVNOG ISPITA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Cs/>
          <w:iCs/>
          <w:sz w:val="18"/>
          <w:szCs w:val="18"/>
        </w:rPr>
      </w:pPr>
      <w:r w:rsidRPr="0073459A">
        <w:rPr>
          <w:rFonts w:ascii="Verdana" w:eastAsia="Times New Roman" w:hAnsi="Verdana"/>
          <w:bCs/>
          <w:iCs/>
          <w:sz w:val="18"/>
          <w:szCs w:val="18"/>
        </w:rPr>
        <w:t xml:space="preserve">Članak </w:t>
      </w:r>
      <w:r w:rsidR="00093190">
        <w:rPr>
          <w:rFonts w:ascii="Verdana" w:eastAsia="Times New Roman" w:hAnsi="Verdana"/>
          <w:bCs/>
          <w:iCs/>
          <w:sz w:val="18"/>
          <w:szCs w:val="18"/>
        </w:rPr>
        <w:t>200</w:t>
      </w:r>
      <w:r w:rsidRPr="0073459A">
        <w:rPr>
          <w:rFonts w:ascii="Verdana" w:eastAsia="Times New Roman" w:hAnsi="Verdana"/>
          <w:bCs/>
          <w:iCs/>
          <w:sz w:val="18"/>
          <w:szCs w:val="18"/>
        </w:rPr>
        <w:t xml:space="preserve">. </w:t>
      </w:r>
    </w:p>
    <w:p w:rsidR="004959C9" w:rsidRPr="0073459A" w:rsidRDefault="004959C9" w:rsidP="004959C9">
      <w:pPr>
        <w:spacing w:after="0" w:line="240" w:lineRule="auto"/>
        <w:ind w:right="83"/>
        <w:jc w:val="center"/>
        <w:rPr>
          <w:rFonts w:ascii="Verdana" w:eastAsia="Times New Roman" w:hAnsi="Verdana"/>
          <w:bCs/>
          <w:iCs/>
          <w:sz w:val="18"/>
          <w:szCs w:val="18"/>
        </w:rPr>
      </w:pPr>
    </w:p>
    <w:p w:rsidR="004959C9" w:rsidRPr="0073459A" w:rsidRDefault="004959C9" w:rsidP="004959C9">
      <w:pPr>
        <w:numPr>
          <w:ilvl w:val="0"/>
          <w:numId w:val="7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Popravni ispit učenik polaže pred povjerenstvom.</w:t>
      </w:r>
    </w:p>
    <w:p w:rsidR="004959C9" w:rsidRPr="0073459A" w:rsidRDefault="004959C9" w:rsidP="004959C9">
      <w:pPr>
        <w:numPr>
          <w:ilvl w:val="0"/>
          <w:numId w:val="7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Povjerenstvo ima tri člana:</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predsjednik, (razrednik – ako nije ispitivač),</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ispitivač (učitelj predmeta iz kojega se polaže popravni ispit ili učitelj razredne nastave ako popravni ispit polaže učenik razredne nastave),</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član povjerenstva (stručni suradnik). </w:t>
      </w:r>
    </w:p>
    <w:p w:rsidR="004959C9" w:rsidRPr="0073459A" w:rsidRDefault="004959C9" w:rsidP="004959C9">
      <w:pPr>
        <w:numPr>
          <w:ilvl w:val="0"/>
          <w:numId w:val="7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Članove povjerenstva imenuje ravnatelj, koji vrši i neposredni nadzor nad njihovim radom.</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POLAGANJE POPRAVNIH ISPITA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093190">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polaganje popravnih ispita odgova</w:t>
      </w:r>
      <w:r w:rsidR="00093190">
        <w:rPr>
          <w:rFonts w:ascii="Verdana" w:eastAsia="Times New Roman" w:hAnsi="Verdana"/>
          <w:sz w:val="18"/>
          <w:szCs w:val="18"/>
        </w:rPr>
        <w:t>rajuće se primjenjuju članci 190</w:t>
      </w:r>
      <w:r w:rsidRPr="0073459A">
        <w:rPr>
          <w:rFonts w:ascii="Verdana" w:eastAsia="Times New Roman" w:hAnsi="Verdana"/>
          <w:sz w:val="18"/>
          <w:szCs w:val="18"/>
        </w:rPr>
        <w:t>. do 19</w:t>
      </w:r>
      <w:r w:rsidR="00093190">
        <w:rPr>
          <w:rFonts w:ascii="Verdana" w:eastAsia="Times New Roman" w:hAnsi="Verdana"/>
          <w:sz w:val="18"/>
          <w:szCs w:val="18"/>
        </w:rPr>
        <w:t>6</w:t>
      </w:r>
      <w:r w:rsidRPr="0073459A">
        <w:rPr>
          <w:rFonts w:ascii="Verdana" w:eastAsia="Times New Roman" w:hAnsi="Verdana"/>
          <w:sz w:val="18"/>
          <w:szCs w:val="18"/>
        </w:rPr>
        <w:t>. ovog Statuta.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PREDMETNI I RAZREDNI ISPIT</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7C6F3B"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202</w:t>
      </w:r>
      <w:r w:rsidR="004959C9"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 koji zbog opravdanih razloga nije mogao pohađati nastavu i biti ocijenjen iz jednog ili više predmeta, Razredno vijeće upućuje na polaganje predmetnog ili razrednog ispita.</w:t>
      </w:r>
    </w:p>
    <w:p w:rsidR="004959C9" w:rsidRPr="0073459A" w:rsidRDefault="004959C9" w:rsidP="004959C9">
      <w:pPr>
        <w:numPr>
          <w:ilvl w:val="0"/>
          <w:numId w:val="7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 opravdanim razlozima iz stavka 1. ovoga članka smatraju se:</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bolest u dužem trajanju</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izvršavanje obveza prema aktima ovlaštenih državnih tijela</w:t>
      </w:r>
    </w:p>
    <w:p w:rsidR="004959C9" w:rsidRPr="0073459A" w:rsidRDefault="004959C9" w:rsidP="004959C9">
      <w:pPr>
        <w:numPr>
          <w:ilvl w:val="0"/>
          <w:numId w:val="1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drugi opravdani razlog koji kao takav ocijeni Razredno vijeće.</w:t>
      </w:r>
    </w:p>
    <w:p w:rsidR="004959C9" w:rsidRPr="0073459A" w:rsidRDefault="004959C9" w:rsidP="004959C9">
      <w:pPr>
        <w:numPr>
          <w:ilvl w:val="0"/>
          <w:numId w:val="7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Učenici ispit polažu u skladu s važećim pravilnikom o polaganju razrednih i predmetnih ispita.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ROKOVI POLAGANJA PREDMETNIH I RAZREDNOG ISPITA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3</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4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Predmetni i razredni ispit organiziraju se na kraju nastave ili kasnije ako je to prijeko potrebno.</w:t>
      </w:r>
    </w:p>
    <w:p w:rsidR="004959C9" w:rsidRPr="0073459A" w:rsidRDefault="004959C9" w:rsidP="004959C9">
      <w:pPr>
        <w:numPr>
          <w:ilvl w:val="0"/>
          <w:numId w:val="14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Predmetni i razredni ispit učenik može polagati do početka iduće školske godine.</w:t>
      </w:r>
    </w:p>
    <w:p w:rsidR="004959C9" w:rsidRPr="0073459A" w:rsidRDefault="004959C9" w:rsidP="004959C9">
      <w:pPr>
        <w:numPr>
          <w:ilvl w:val="0"/>
          <w:numId w:val="14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Rokove polaganja ispita utvrđuje Razredno vijeće.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EC5454" w:rsidRDefault="00EC5454"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b/>
          <w:bCs/>
          <w:i/>
          <w:iCs/>
          <w:sz w:val="18"/>
          <w:szCs w:val="18"/>
        </w:rPr>
        <w:lastRenderedPageBreak/>
        <w:t>POLAGANJE PREDMETNIH I RAZREDNOG ISPITA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4</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5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Predmetni ispit polaže se pred odgovarajućim predmetnim učiteljem.</w:t>
      </w:r>
    </w:p>
    <w:p w:rsidR="004959C9" w:rsidRPr="0073459A" w:rsidRDefault="004959C9" w:rsidP="004959C9">
      <w:pPr>
        <w:numPr>
          <w:ilvl w:val="0"/>
          <w:numId w:val="15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Razredni ispit polaže se pred svim odgovarajućim predmetnim učiteljima.</w:t>
      </w:r>
    </w:p>
    <w:p w:rsidR="004959C9" w:rsidRPr="0073459A" w:rsidRDefault="004959C9" w:rsidP="004959C9">
      <w:pPr>
        <w:numPr>
          <w:ilvl w:val="0"/>
          <w:numId w:val="15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 ne može polagati više od tri (3) predmeta u jednom danu.</w:t>
      </w:r>
    </w:p>
    <w:p w:rsidR="004959C9" w:rsidRPr="0073459A" w:rsidRDefault="004959C9" w:rsidP="004959C9">
      <w:pPr>
        <w:numPr>
          <w:ilvl w:val="0"/>
          <w:numId w:val="15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Učeniku koji na razrednom ispitu položi 2/3 potrebnih ispita, ravnatelj može na njegov zahtjev odobriti dodatni rok za polaganje preostalih ispita.</w:t>
      </w:r>
    </w:p>
    <w:p w:rsidR="004959C9" w:rsidRPr="0073459A" w:rsidRDefault="004959C9" w:rsidP="004959C9">
      <w:pPr>
        <w:numPr>
          <w:ilvl w:val="0"/>
          <w:numId w:val="15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Novi rok iz stavka 1. ovoga članka ne smije biti suprotan stavku 2. ovog članka.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ROKOVI DODATNIH POLAGANJA POPRAVNIH, PREDMETNIH I RAZREDNIH ISPITA</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bCs/>
          <w:sz w:val="18"/>
          <w:szCs w:val="18"/>
        </w:rPr>
      </w:pPr>
      <w:r w:rsidRPr="0073459A">
        <w:rPr>
          <w:rFonts w:ascii="Verdana" w:eastAsia="Times New Roman" w:hAnsi="Verdana"/>
          <w:bCs/>
          <w:sz w:val="18"/>
          <w:szCs w:val="18"/>
        </w:rPr>
        <w:t>Članak 20</w:t>
      </w:r>
      <w:r w:rsidR="007C6F3B">
        <w:rPr>
          <w:rFonts w:ascii="Verdana" w:eastAsia="Times New Roman" w:hAnsi="Verdana"/>
          <w:bCs/>
          <w:sz w:val="18"/>
          <w:szCs w:val="18"/>
        </w:rPr>
        <w:t>5</w:t>
      </w:r>
      <w:r w:rsidRPr="0073459A">
        <w:rPr>
          <w:rFonts w:ascii="Verdana" w:eastAsia="Times New Roman" w:hAnsi="Verdana"/>
          <w:bCs/>
          <w:sz w:val="18"/>
          <w:szCs w:val="18"/>
        </w:rPr>
        <w:t xml:space="preserve">. </w:t>
      </w:r>
    </w:p>
    <w:p w:rsidR="004959C9" w:rsidRPr="0073459A" w:rsidRDefault="004959C9" w:rsidP="004959C9">
      <w:pPr>
        <w:spacing w:after="0" w:line="240" w:lineRule="auto"/>
        <w:ind w:right="83"/>
        <w:jc w:val="center"/>
        <w:rPr>
          <w:rFonts w:ascii="Verdana" w:eastAsia="Times New Roman" w:hAnsi="Verdana"/>
          <w:bCs/>
          <w:sz w:val="18"/>
          <w:szCs w:val="18"/>
        </w:rPr>
      </w:pPr>
    </w:p>
    <w:p w:rsidR="004959C9" w:rsidRPr="0073459A" w:rsidRDefault="004959C9" w:rsidP="004959C9">
      <w:pPr>
        <w:numPr>
          <w:ilvl w:val="0"/>
          <w:numId w:val="205"/>
        </w:numPr>
        <w:spacing w:after="0" w:line="240" w:lineRule="auto"/>
        <w:ind w:right="83"/>
        <w:jc w:val="both"/>
        <w:rPr>
          <w:rFonts w:ascii="Verdana" w:eastAsia="Times New Roman" w:hAnsi="Verdana"/>
          <w:sz w:val="18"/>
          <w:szCs w:val="18"/>
        </w:rPr>
      </w:pPr>
      <w:r w:rsidRPr="0073459A">
        <w:rPr>
          <w:rFonts w:ascii="Verdana" w:eastAsia="Times New Roman" w:hAnsi="Verdana"/>
          <w:bCs/>
          <w:sz w:val="18"/>
          <w:szCs w:val="18"/>
        </w:rPr>
        <w:t xml:space="preserve">Ako učenik zbog bolesti ili drugog opravdanog razloga ne pristupi popravnom ili predmetnom odnosno razrednom ispitu u propisanim rokovima, ravnatelj mu je dužan na pisani zahtjev roditelja odnosno staratelja omogućiti polaganje ispita nakon prestanka razloga zbog kojega nije bio u mogućnosti pristupiti ispitu. </w:t>
      </w:r>
    </w:p>
    <w:p w:rsidR="004959C9" w:rsidRPr="0073459A" w:rsidRDefault="004959C9" w:rsidP="004959C9">
      <w:pPr>
        <w:numPr>
          <w:ilvl w:val="0"/>
          <w:numId w:val="205"/>
        </w:numPr>
        <w:tabs>
          <w:tab w:val="num" w:pos="426"/>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Roditelj odnosno staratelj učenika dužan je dokazati razloge ne pristupanja ispitu iz stavka 1. ovog članka.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OSLOBOĐENJE POHAĐANJA NASTAVNOG PREDMETA </w:t>
      </w: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ILI SUDJELOVANJA U ŠKOLSKOJ AKTIVNOSTI</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6</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Učenici koji zbog zdravstvenog stanja ne mogu sudjelovati u određenoj školskoj aktivnosti ili nastavnom predmetu ili bi to sudjelovanje štetilo njegovom zdravlju, može se privremeno ili trajno osloboditi od pohađanja određenog nastavnog predmeta ili sudjelovanja u školskoj aktivnosti. </w:t>
      </w:r>
    </w:p>
    <w:p w:rsidR="004959C9" w:rsidRPr="0073459A" w:rsidRDefault="004959C9" w:rsidP="004959C9">
      <w:pPr>
        <w:numPr>
          <w:ilvl w:val="0"/>
          <w:numId w:val="7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Odluku o oslobađanju učenika donosi Učiteljsko vijeće na prijedlog razrednika, a temeljem isprave liječnika primarne zdravstvene zaštite. </w:t>
      </w:r>
    </w:p>
    <w:p w:rsidR="004959C9" w:rsidRPr="0073459A" w:rsidRDefault="004959C9" w:rsidP="004959C9">
      <w:pPr>
        <w:numPr>
          <w:ilvl w:val="0"/>
          <w:numId w:val="7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Učeniku koji je oslobođen pohađanja nastave određenog nastavnog predmeta u javnu ispravu se umjesto ocjene upisuje da je oslobođen.</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ISPRAVE O USPJEHU</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7</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Učeniku se na završetku svakog razreda izdaje razredna svjedodžba, a svjedodžba osmog razreda predstavlja ispravu o završetku osnovne škole.</w:t>
      </w:r>
    </w:p>
    <w:p w:rsidR="004959C9" w:rsidRPr="0073459A" w:rsidRDefault="004959C9" w:rsidP="004959C9">
      <w:pPr>
        <w:spacing w:after="0" w:line="240" w:lineRule="auto"/>
        <w:ind w:right="83"/>
        <w:rPr>
          <w:rFonts w:ascii="Verdana" w:eastAsia="Times New Roman" w:hAnsi="Verdana"/>
          <w:b/>
          <w:bCs/>
          <w:i/>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sz w:val="18"/>
          <w:szCs w:val="18"/>
        </w:rPr>
      </w:pPr>
      <w:r w:rsidRPr="0073459A">
        <w:rPr>
          <w:rFonts w:ascii="Verdana" w:eastAsia="Times New Roman" w:hAnsi="Verdana"/>
          <w:b/>
          <w:bCs/>
          <w:i/>
          <w:sz w:val="18"/>
          <w:szCs w:val="18"/>
        </w:rPr>
        <w:t>POHVALE I NAGRADE</w:t>
      </w:r>
    </w:p>
    <w:p w:rsidR="004959C9" w:rsidRPr="0073459A" w:rsidRDefault="004959C9" w:rsidP="004959C9">
      <w:pPr>
        <w:spacing w:after="0" w:line="240" w:lineRule="auto"/>
        <w:ind w:right="83"/>
        <w:rPr>
          <w:rFonts w:ascii="Verdana" w:eastAsia="Times New Roman" w:hAnsi="Verdana"/>
          <w:b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8</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left="480" w:right="83" w:hanging="480"/>
        <w:jc w:val="both"/>
        <w:rPr>
          <w:rFonts w:ascii="Verdana" w:eastAsia="Times New Roman" w:hAnsi="Verdana"/>
          <w:sz w:val="18"/>
          <w:szCs w:val="18"/>
        </w:rPr>
      </w:pPr>
      <w:r w:rsidRPr="0073459A">
        <w:rPr>
          <w:rFonts w:ascii="Verdana" w:eastAsia="Times New Roman" w:hAnsi="Verdana"/>
          <w:sz w:val="18"/>
          <w:szCs w:val="18"/>
        </w:rPr>
        <w:t>(1)  Učenici koji se ističu u učenju i vladanju te postižu iznimne rezultate u aktivnostima u Školi i  izvan Škole, mogu biti pohvaljeni odnosno nagrađeni.</w:t>
      </w:r>
    </w:p>
    <w:p w:rsidR="004959C9" w:rsidRPr="0073459A" w:rsidRDefault="004959C9" w:rsidP="004959C9">
      <w:pPr>
        <w:numPr>
          <w:ilvl w:val="0"/>
          <w:numId w:val="15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Pohvale su:</w:t>
      </w:r>
    </w:p>
    <w:p w:rsidR="004959C9" w:rsidRPr="0073459A" w:rsidRDefault="004959C9" w:rsidP="004959C9">
      <w:pPr>
        <w:numPr>
          <w:ilvl w:val="1"/>
          <w:numId w:val="15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pohvalnice (pisane pohvale), povelje, priznanja, plakete, diplome i sl.</w:t>
      </w:r>
    </w:p>
    <w:p w:rsidR="004959C9" w:rsidRPr="0073459A" w:rsidRDefault="004959C9" w:rsidP="004959C9">
      <w:pPr>
        <w:numPr>
          <w:ilvl w:val="1"/>
          <w:numId w:val="15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usmene javne pohvale </w:t>
      </w:r>
    </w:p>
    <w:p w:rsidR="004959C9" w:rsidRPr="0073459A" w:rsidRDefault="004959C9" w:rsidP="004959C9">
      <w:pPr>
        <w:numPr>
          <w:ilvl w:val="1"/>
          <w:numId w:val="15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lang w:val="pl-PL"/>
        </w:rPr>
        <w:t>priznanjauoblikumedalja</w:t>
      </w:r>
      <w:r w:rsidRPr="0073459A">
        <w:rPr>
          <w:rFonts w:ascii="Verdana" w:eastAsia="Times New Roman" w:hAnsi="Verdana"/>
          <w:sz w:val="18"/>
          <w:szCs w:val="18"/>
        </w:rPr>
        <w:t xml:space="preserve">, </w:t>
      </w:r>
      <w:r w:rsidRPr="0073459A">
        <w:rPr>
          <w:rFonts w:ascii="Verdana" w:eastAsia="Times New Roman" w:hAnsi="Verdana"/>
          <w:sz w:val="18"/>
          <w:szCs w:val="18"/>
          <w:lang w:val="pl-PL"/>
        </w:rPr>
        <w:t>prigodnihzna</w:t>
      </w:r>
      <w:r w:rsidRPr="0073459A">
        <w:rPr>
          <w:rFonts w:ascii="Verdana" w:eastAsia="Times New Roman" w:hAnsi="Verdana"/>
          <w:sz w:val="18"/>
          <w:szCs w:val="18"/>
        </w:rPr>
        <w:t>č</w:t>
      </w:r>
      <w:r w:rsidRPr="0073459A">
        <w:rPr>
          <w:rFonts w:ascii="Verdana" w:eastAsia="Times New Roman" w:hAnsi="Verdana"/>
          <w:sz w:val="18"/>
          <w:szCs w:val="18"/>
          <w:lang w:val="pl-PL"/>
        </w:rPr>
        <w:t>aka</w:t>
      </w:r>
      <w:r w:rsidRPr="0073459A">
        <w:rPr>
          <w:rFonts w:ascii="Verdana" w:eastAsia="Times New Roman" w:hAnsi="Verdana"/>
          <w:sz w:val="18"/>
          <w:szCs w:val="18"/>
        </w:rPr>
        <w:t xml:space="preserve">, </w:t>
      </w:r>
      <w:r w:rsidRPr="0073459A">
        <w:rPr>
          <w:rFonts w:ascii="Verdana" w:eastAsia="Times New Roman" w:hAnsi="Verdana"/>
          <w:sz w:val="18"/>
          <w:szCs w:val="18"/>
          <w:lang w:val="pl-PL"/>
        </w:rPr>
        <w:t>pokalaisl</w:t>
      </w:r>
      <w:r w:rsidRPr="0073459A">
        <w:rPr>
          <w:rFonts w:ascii="Verdana" w:eastAsia="Times New Roman" w:hAnsi="Verdana"/>
          <w:sz w:val="18"/>
          <w:szCs w:val="18"/>
        </w:rPr>
        <w:t>.</w:t>
      </w:r>
    </w:p>
    <w:p w:rsidR="004959C9" w:rsidRPr="0073459A" w:rsidRDefault="004959C9" w:rsidP="004959C9">
      <w:pPr>
        <w:numPr>
          <w:ilvl w:val="0"/>
          <w:numId w:val="9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Nagrade su:</w:t>
      </w:r>
    </w:p>
    <w:p w:rsidR="004959C9" w:rsidRPr="0073459A" w:rsidRDefault="004959C9" w:rsidP="004959C9">
      <w:pPr>
        <w:numPr>
          <w:ilvl w:val="0"/>
          <w:numId w:val="15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knjige, skulpture, umjetničke slike, albumi, fotografije i sl.</w:t>
      </w:r>
    </w:p>
    <w:p w:rsidR="004959C9" w:rsidRPr="0073459A" w:rsidRDefault="004959C9" w:rsidP="004959C9">
      <w:pPr>
        <w:numPr>
          <w:ilvl w:val="0"/>
          <w:numId w:val="15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športski rekviziti, alati za rad, pribor za umjetničko stvaranje, glazbeni instrumenti i sl.</w:t>
      </w:r>
    </w:p>
    <w:p w:rsidR="004959C9" w:rsidRPr="0073459A" w:rsidRDefault="004959C9" w:rsidP="004959C9">
      <w:pPr>
        <w:numPr>
          <w:ilvl w:val="0"/>
          <w:numId w:val="15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novčane nagrade.</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(4)  Financijska sredstva za nagrade utvrđuju se Financijskim planom Škole.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EC5454" w:rsidRDefault="00EC5454" w:rsidP="004959C9">
      <w:pPr>
        <w:keepNext/>
        <w:spacing w:after="0" w:line="240" w:lineRule="auto"/>
        <w:ind w:right="83"/>
        <w:jc w:val="center"/>
        <w:outlineLvl w:val="3"/>
        <w:rPr>
          <w:rFonts w:ascii="Verdana" w:eastAsia="Times New Roman" w:hAnsi="Verdana"/>
          <w:b/>
          <w:bCs/>
          <w:i/>
          <w:iCs/>
          <w:sz w:val="18"/>
          <w:szCs w:val="18"/>
        </w:rPr>
      </w:pPr>
    </w:p>
    <w:p w:rsidR="00EC5454" w:rsidRDefault="00EC5454" w:rsidP="004959C9">
      <w:pPr>
        <w:keepNext/>
        <w:spacing w:after="0" w:line="240" w:lineRule="auto"/>
        <w:ind w:right="83"/>
        <w:jc w:val="center"/>
        <w:outlineLvl w:val="3"/>
        <w:rPr>
          <w:rFonts w:ascii="Verdana" w:eastAsia="Times New Roman" w:hAnsi="Verdana"/>
          <w:b/>
          <w:bCs/>
          <w:i/>
          <w:iCs/>
          <w:sz w:val="18"/>
          <w:szCs w:val="18"/>
        </w:rPr>
      </w:pPr>
    </w:p>
    <w:p w:rsidR="00EC5454" w:rsidRDefault="00EC5454" w:rsidP="004959C9">
      <w:pPr>
        <w:keepNext/>
        <w:spacing w:after="0" w:line="240" w:lineRule="auto"/>
        <w:ind w:right="83"/>
        <w:jc w:val="center"/>
        <w:outlineLvl w:val="3"/>
        <w:rPr>
          <w:rFonts w:ascii="Verdana" w:eastAsia="Times New Roman" w:hAnsi="Verdana"/>
          <w:b/>
          <w:bCs/>
          <w:i/>
          <w:iCs/>
          <w:sz w:val="18"/>
          <w:szCs w:val="18"/>
        </w:rPr>
      </w:pPr>
    </w:p>
    <w:p w:rsidR="00EC5454" w:rsidRDefault="00EC5454" w:rsidP="004959C9">
      <w:pPr>
        <w:keepNext/>
        <w:spacing w:after="0" w:line="240" w:lineRule="auto"/>
        <w:ind w:right="83"/>
        <w:jc w:val="center"/>
        <w:outlineLvl w:val="3"/>
        <w:rPr>
          <w:rFonts w:ascii="Verdana" w:eastAsia="Times New Roman" w:hAnsi="Verdana"/>
          <w:b/>
          <w:bCs/>
          <w:i/>
          <w:iCs/>
          <w:sz w:val="18"/>
          <w:szCs w:val="18"/>
        </w:rPr>
      </w:pPr>
    </w:p>
    <w:p w:rsidR="004959C9" w:rsidRPr="0073459A" w:rsidRDefault="004959C9" w:rsidP="004959C9">
      <w:pPr>
        <w:keepNext/>
        <w:spacing w:after="0" w:line="240" w:lineRule="auto"/>
        <w:ind w:right="83"/>
        <w:jc w:val="center"/>
        <w:outlineLvl w:val="3"/>
        <w:rPr>
          <w:rFonts w:ascii="Verdana" w:eastAsia="Times New Roman" w:hAnsi="Verdana"/>
          <w:b/>
          <w:bCs/>
          <w:i/>
          <w:iCs/>
          <w:sz w:val="18"/>
          <w:szCs w:val="18"/>
        </w:rPr>
      </w:pPr>
      <w:r w:rsidRPr="0073459A">
        <w:rPr>
          <w:rFonts w:ascii="Verdana" w:eastAsia="Times New Roman" w:hAnsi="Verdana"/>
          <w:b/>
          <w:bCs/>
          <w:i/>
          <w:iCs/>
          <w:sz w:val="18"/>
          <w:szCs w:val="18"/>
        </w:rPr>
        <w:t>DODJELJIVANJE NAGRADA I POHVALA</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20</w:t>
      </w:r>
      <w:r w:rsidR="007C6F3B">
        <w:rPr>
          <w:rFonts w:ascii="Verdana" w:eastAsia="Times New Roman" w:hAnsi="Verdana"/>
          <w:sz w:val="18"/>
          <w:szCs w:val="18"/>
        </w:rPr>
        <w:t>9</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Pohvale i nagrade iz članaka 20</w:t>
      </w:r>
      <w:r w:rsidR="007C6F3B">
        <w:rPr>
          <w:rFonts w:ascii="Verdana" w:eastAsia="Times New Roman" w:hAnsi="Verdana"/>
          <w:sz w:val="18"/>
          <w:szCs w:val="18"/>
        </w:rPr>
        <w:t>8</w:t>
      </w:r>
      <w:r w:rsidRPr="0073459A">
        <w:rPr>
          <w:rFonts w:ascii="Verdana" w:eastAsia="Times New Roman" w:hAnsi="Verdana"/>
          <w:sz w:val="18"/>
          <w:szCs w:val="18"/>
        </w:rPr>
        <w:t>. ovoga Statuta mogu se dodjeljivati pojedinačno, skupini, razredu i sl.</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PREDLAGANJE POHVALA I NAGRADA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w:t>
      </w:r>
      <w:r w:rsidR="007C6F3B">
        <w:rPr>
          <w:rFonts w:ascii="Verdana" w:eastAsia="Times New Roman" w:hAnsi="Verdana"/>
          <w:sz w:val="18"/>
          <w:szCs w:val="18"/>
        </w:rPr>
        <w:t>10</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Pohvale i nagrade mogu predlagati učenici, učitelji, stručni suradnici, tijela Škole te fizičke </w:t>
      </w:r>
      <w:r w:rsidR="007E13F3" w:rsidRPr="0073459A">
        <w:rPr>
          <w:rFonts w:ascii="Verdana" w:eastAsia="Times New Roman" w:hAnsi="Verdana"/>
          <w:sz w:val="18"/>
          <w:szCs w:val="18"/>
        </w:rPr>
        <w:t>i pravne     osobe izvan Škole.</w:t>
      </w:r>
    </w:p>
    <w:p w:rsidR="004959C9" w:rsidRPr="0073459A" w:rsidRDefault="004959C9" w:rsidP="004959C9">
      <w:pPr>
        <w:spacing w:after="0" w:line="240" w:lineRule="auto"/>
        <w:ind w:right="83"/>
        <w:jc w:val="both"/>
        <w:rPr>
          <w:rFonts w:ascii="Verdana" w:eastAsia="Times New Roman" w:hAnsi="Verdana"/>
          <w:sz w:val="18"/>
          <w:szCs w:val="18"/>
          <w:u w:val="single"/>
        </w:rPr>
      </w:pPr>
    </w:p>
    <w:p w:rsidR="00994583" w:rsidRDefault="00994583" w:rsidP="004959C9">
      <w:pPr>
        <w:spacing w:after="0" w:line="240" w:lineRule="auto"/>
        <w:ind w:right="83"/>
        <w:jc w:val="center"/>
        <w:rPr>
          <w:rFonts w:ascii="Verdana" w:eastAsia="Times New Roman" w:hAnsi="Verdana"/>
          <w:b/>
          <w:bCs/>
          <w:i/>
          <w:iCs/>
          <w:sz w:val="18"/>
          <w:szCs w:val="18"/>
        </w:rPr>
      </w:pPr>
    </w:p>
    <w:p w:rsidR="00994583" w:rsidRDefault="00994583"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TIJELA OVLAŠTENA ZA DODJELJIVANJE NAGRADA I POHVALA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r w:rsidR="007C6F3B">
        <w:rPr>
          <w:rFonts w:ascii="Verdana" w:eastAsia="Times New Roman" w:hAnsi="Verdana"/>
          <w:sz w:val="18"/>
          <w:szCs w:val="18"/>
        </w:rPr>
        <w:t>1</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Usmenu pohvalu učeniku izriče razrednik. </w:t>
      </w:r>
    </w:p>
    <w:p w:rsidR="004959C9" w:rsidRPr="0073459A" w:rsidRDefault="004959C9" w:rsidP="004959C9">
      <w:pPr>
        <w:numPr>
          <w:ilvl w:val="0"/>
          <w:numId w:val="7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Pisanu pohvalu učeniku daje Razredno vijeće.</w:t>
      </w:r>
    </w:p>
    <w:p w:rsidR="004959C9" w:rsidRPr="0073459A" w:rsidRDefault="004959C9" w:rsidP="004959C9">
      <w:pPr>
        <w:numPr>
          <w:ilvl w:val="0"/>
          <w:numId w:val="7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Nagrade učeniku dodjeljuje Učiteljsko vijeće.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ISPRAVE I EVIDENCIJA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r w:rsidR="007C6F3B">
        <w:rPr>
          <w:rFonts w:ascii="Verdana" w:eastAsia="Times New Roman" w:hAnsi="Verdana"/>
          <w:sz w:val="18"/>
          <w:szCs w:val="18"/>
        </w:rPr>
        <w:t>2</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53"/>
        </w:num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O dodijeljenoj nagradi učeniku se izdaje i pisana isprava.</w:t>
      </w:r>
    </w:p>
    <w:p w:rsidR="004959C9" w:rsidRPr="0073459A" w:rsidRDefault="004959C9" w:rsidP="004959C9">
      <w:pPr>
        <w:numPr>
          <w:ilvl w:val="0"/>
          <w:numId w:val="153"/>
        </w:num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lang w:val="en-GB"/>
        </w:rPr>
        <w:t>O</w:t>
      </w:r>
      <w:r w:rsidR="007C6F3B">
        <w:rPr>
          <w:rFonts w:ascii="Verdana" w:eastAsia="Times New Roman" w:hAnsi="Verdana"/>
          <w:sz w:val="18"/>
          <w:szCs w:val="18"/>
          <w:lang w:val="en-GB"/>
        </w:rPr>
        <w:t xml:space="preserve"> </w:t>
      </w:r>
      <w:r w:rsidRPr="0073459A">
        <w:rPr>
          <w:rFonts w:ascii="Verdana" w:eastAsia="Times New Roman" w:hAnsi="Verdana"/>
          <w:sz w:val="18"/>
          <w:szCs w:val="18"/>
          <w:lang w:val="en-GB"/>
        </w:rPr>
        <w:t>pohvalama</w:t>
      </w:r>
      <w:r w:rsidR="007C6F3B">
        <w:rPr>
          <w:rFonts w:ascii="Verdana" w:eastAsia="Times New Roman" w:hAnsi="Verdana"/>
          <w:sz w:val="18"/>
          <w:szCs w:val="18"/>
          <w:lang w:val="en-GB"/>
        </w:rPr>
        <w:t xml:space="preserve"> </w:t>
      </w:r>
      <w:r w:rsidRPr="0073459A">
        <w:rPr>
          <w:rFonts w:ascii="Verdana" w:eastAsia="Times New Roman" w:hAnsi="Verdana"/>
          <w:sz w:val="18"/>
          <w:szCs w:val="18"/>
          <w:lang w:val="en-GB"/>
        </w:rPr>
        <w:t>i</w:t>
      </w:r>
      <w:r w:rsidR="007C6F3B">
        <w:rPr>
          <w:rFonts w:ascii="Verdana" w:eastAsia="Times New Roman" w:hAnsi="Verdana"/>
          <w:sz w:val="18"/>
          <w:szCs w:val="18"/>
          <w:lang w:val="en-GB"/>
        </w:rPr>
        <w:t xml:space="preserve"> </w:t>
      </w:r>
      <w:r w:rsidRPr="0073459A">
        <w:rPr>
          <w:rFonts w:ascii="Verdana" w:eastAsia="Times New Roman" w:hAnsi="Verdana"/>
          <w:sz w:val="18"/>
          <w:szCs w:val="18"/>
          <w:lang w:val="en-GB"/>
        </w:rPr>
        <w:t>nagradama</w:t>
      </w:r>
      <w:r w:rsidR="007C6F3B">
        <w:rPr>
          <w:rFonts w:ascii="Verdana" w:eastAsia="Times New Roman" w:hAnsi="Verdana"/>
          <w:sz w:val="18"/>
          <w:szCs w:val="18"/>
          <w:lang w:val="en-GB"/>
        </w:rPr>
        <w:t xml:space="preserve"> </w:t>
      </w:r>
      <w:r w:rsidRPr="0073459A">
        <w:rPr>
          <w:rFonts w:ascii="Verdana" w:eastAsia="Times New Roman" w:hAnsi="Verdana"/>
          <w:sz w:val="18"/>
          <w:szCs w:val="18"/>
          <w:lang w:val="en-GB"/>
        </w:rPr>
        <w:t>u</w:t>
      </w:r>
      <w:r w:rsidRPr="0073459A">
        <w:rPr>
          <w:rFonts w:ascii="Verdana" w:eastAsia="Times New Roman" w:hAnsi="Verdana"/>
          <w:sz w:val="18"/>
          <w:szCs w:val="18"/>
        </w:rPr>
        <w:t xml:space="preserve"> Š</w:t>
      </w:r>
      <w:r w:rsidRPr="0073459A">
        <w:rPr>
          <w:rFonts w:ascii="Verdana" w:eastAsia="Times New Roman" w:hAnsi="Verdana"/>
          <w:sz w:val="18"/>
          <w:szCs w:val="18"/>
          <w:lang w:val="en-GB"/>
        </w:rPr>
        <w:t>koli</w:t>
      </w:r>
      <w:r w:rsidR="007C6F3B">
        <w:rPr>
          <w:rFonts w:ascii="Verdana" w:eastAsia="Times New Roman" w:hAnsi="Verdana"/>
          <w:sz w:val="18"/>
          <w:szCs w:val="18"/>
          <w:lang w:val="en-GB"/>
        </w:rPr>
        <w:t xml:space="preserve"> </w:t>
      </w:r>
      <w:r w:rsidRPr="0073459A">
        <w:rPr>
          <w:rFonts w:ascii="Verdana" w:eastAsia="Times New Roman" w:hAnsi="Verdana"/>
          <w:sz w:val="18"/>
          <w:szCs w:val="18"/>
          <w:lang w:val="en-GB"/>
        </w:rPr>
        <w:t>se</w:t>
      </w:r>
      <w:r w:rsidR="007C6F3B">
        <w:rPr>
          <w:rFonts w:ascii="Verdana" w:eastAsia="Times New Roman" w:hAnsi="Verdana"/>
          <w:sz w:val="18"/>
          <w:szCs w:val="18"/>
          <w:lang w:val="en-GB"/>
        </w:rPr>
        <w:t xml:space="preserve"> vodi </w:t>
      </w:r>
      <w:r w:rsidRPr="0073459A">
        <w:rPr>
          <w:rFonts w:ascii="Verdana" w:eastAsia="Times New Roman" w:hAnsi="Verdana"/>
          <w:sz w:val="18"/>
          <w:szCs w:val="18"/>
          <w:lang w:val="en-GB"/>
        </w:rPr>
        <w:t>evidencija</w:t>
      </w:r>
      <w:r w:rsidRPr="0073459A">
        <w:rPr>
          <w:rFonts w:ascii="Verdana" w:eastAsia="Times New Roman" w:hAnsi="Verdana"/>
          <w:sz w:val="18"/>
          <w:szCs w:val="18"/>
        </w:rPr>
        <w:t>.</w:t>
      </w:r>
    </w:p>
    <w:p w:rsidR="004959C9" w:rsidRPr="0073459A" w:rsidRDefault="004959C9" w:rsidP="004959C9">
      <w:pPr>
        <w:numPr>
          <w:ilvl w:val="0"/>
          <w:numId w:val="153"/>
        </w:num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Evidenciju iz stavka 2. ovog članka vodi pedagoška služba.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OBRASCI PISANIH POHVALA I ISPRAVA</w:t>
      </w:r>
    </w:p>
    <w:p w:rsidR="004959C9" w:rsidRPr="0073459A" w:rsidRDefault="004959C9" w:rsidP="004959C9">
      <w:pPr>
        <w:spacing w:after="0" w:line="240" w:lineRule="auto"/>
        <w:ind w:right="83"/>
        <w:jc w:val="center"/>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w:t>
      </w:r>
      <w:r w:rsidRPr="0073459A">
        <w:rPr>
          <w:rFonts w:ascii="Verdana" w:eastAsia="Times New Roman" w:hAnsi="Verdana"/>
          <w:sz w:val="18"/>
          <w:szCs w:val="18"/>
          <w:lang w:val="en-GB"/>
        </w:rPr>
        <w:t>lanak</w:t>
      </w:r>
      <w:r w:rsidRPr="0073459A">
        <w:rPr>
          <w:rFonts w:ascii="Verdana" w:eastAsia="Times New Roman" w:hAnsi="Verdana"/>
          <w:sz w:val="18"/>
          <w:szCs w:val="18"/>
        </w:rPr>
        <w:t xml:space="preserve"> 21</w:t>
      </w:r>
      <w:r w:rsidR="00606BBE">
        <w:rPr>
          <w:rFonts w:ascii="Verdana" w:eastAsia="Times New Roman" w:hAnsi="Verdana"/>
          <w:sz w:val="18"/>
          <w:szCs w:val="18"/>
        </w:rPr>
        <w:t>3</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5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Pisana pohvala iz članka 20</w:t>
      </w:r>
      <w:r w:rsidR="00606BBE">
        <w:rPr>
          <w:rFonts w:ascii="Verdana" w:eastAsia="Times New Roman" w:hAnsi="Verdana"/>
          <w:sz w:val="18"/>
          <w:szCs w:val="18"/>
        </w:rPr>
        <w:t>8</w:t>
      </w:r>
      <w:r w:rsidRPr="0073459A">
        <w:rPr>
          <w:rFonts w:ascii="Verdana" w:eastAsia="Times New Roman" w:hAnsi="Verdana"/>
          <w:sz w:val="18"/>
          <w:szCs w:val="18"/>
        </w:rPr>
        <w:t>. i pisana isprava iz članka 21</w:t>
      </w:r>
      <w:r w:rsidR="00606BBE">
        <w:rPr>
          <w:rFonts w:ascii="Verdana" w:eastAsia="Times New Roman" w:hAnsi="Verdana"/>
          <w:sz w:val="18"/>
          <w:szCs w:val="18"/>
        </w:rPr>
        <w:t>2</w:t>
      </w:r>
      <w:r w:rsidRPr="0073459A">
        <w:rPr>
          <w:rFonts w:ascii="Verdana" w:eastAsia="Times New Roman" w:hAnsi="Verdana"/>
          <w:sz w:val="18"/>
          <w:szCs w:val="18"/>
        </w:rPr>
        <w:t>. stavka 1.ovog Statuta izdaje se na obrascu koji utvrđuje Učiteljsko vijeće.</w:t>
      </w:r>
    </w:p>
    <w:p w:rsidR="004959C9" w:rsidRPr="0073459A" w:rsidRDefault="004959C9" w:rsidP="004959C9">
      <w:pPr>
        <w:numPr>
          <w:ilvl w:val="0"/>
          <w:numId w:val="15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Pisanu pohvalu potpisuje predsjednik tijela koje je pisanu pohvalu donijelo i ravnatelj, a pisanu ispravu ravnatelj.</w:t>
      </w:r>
    </w:p>
    <w:p w:rsidR="004959C9" w:rsidRPr="0073459A" w:rsidRDefault="004959C9" w:rsidP="004959C9">
      <w:pPr>
        <w:numPr>
          <w:ilvl w:val="0"/>
          <w:numId w:val="15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Pisane pohvale koje se učenicima izdaju temeljem postignutog uspjeha u učenju i vladanju tijela Škole izdaju na odgovarajućem obrascu koji čini pedagošku dokumentaciju, a kao takva je utvrđena posebnim propisom.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u w:val="single"/>
        </w:rPr>
      </w:pPr>
      <w:r w:rsidRPr="0073459A">
        <w:rPr>
          <w:rFonts w:ascii="Verdana" w:eastAsia="Times New Roman" w:hAnsi="Verdana"/>
          <w:b/>
          <w:i/>
          <w:sz w:val="18"/>
          <w:szCs w:val="18"/>
        </w:rPr>
        <w:t xml:space="preserve">PEDAGOŠKE MJERE ZBOG POVREDA DUŽNOSTI </w:t>
      </w:r>
    </w:p>
    <w:p w:rsidR="004959C9" w:rsidRPr="0073459A" w:rsidRDefault="004959C9" w:rsidP="004959C9">
      <w:pPr>
        <w:spacing w:after="0" w:line="240" w:lineRule="auto"/>
        <w:ind w:right="83"/>
        <w:jc w:val="both"/>
        <w:rPr>
          <w:rFonts w:ascii="Verdana" w:eastAsia="Times New Roman" w:hAnsi="Verdana"/>
          <w:color w:val="FF0000"/>
          <w:sz w:val="18"/>
          <w:szCs w:val="18"/>
          <w:highlight w:val="cyan"/>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r w:rsidR="003C34DD">
        <w:rPr>
          <w:rFonts w:ascii="Verdana" w:eastAsia="Times New Roman" w:hAnsi="Verdana"/>
          <w:sz w:val="18"/>
          <w:szCs w:val="18"/>
        </w:rPr>
        <w:t>4</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color w:val="FF0000"/>
          <w:sz w:val="18"/>
          <w:szCs w:val="18"/>
          <w:highlight w:val="cyan"/>
        </w:rPr>
      </w:pPr>
    </w:p>
    <w:p w:rsidR="004959C9" w:rsidRPr="0073459A" w:rsidRDefault="004959C9" w:rsidP="004959C9">
      <w:pPr>
        <w:numPr>
          <w:ilvl w:val="0"/>
          <w:numId w:val="224"/>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Pedagoške mjere zbog povreda dužnosti, neispunjavanja obveza, nasilničkog ponašanja i drugih neprimjerenih ponašanja (u daljnjem tekstu: neprihvatljiva ponašanja) su opomena, ukor, strogi ukor i preseljenje u drugu školu. </w:t>
      </w:r>
    </w:p>
    <w:p w:rsidR="004959C9" w:rsidRPr="0073459A" w:rsidRDefault="004959C9" w:rsidP="004959C9">
      <w:pPr>
        <w:numPr>
          <w:ilvl w:val="0"/>
          <w:numId w:val="224"/>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Pedagoška mjera opomena, ukor i strogi ukor predstavljaju mjere upozorenja učeniku i izriču se u ne upravnom postupku, dok se pedagoška mjera preseljenja u drugu školu izriče u upravnom postupku.</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160" w:line="259" w:lineRule="auto"/>
        <w:ind w:right="83"/>
        <w:jc w:val="center"/>
        <w:rPr>
          <w:rFonts w:ascii="Verdana" w:hAnsi="Verdana"/>
          <w:b/>
          <w:i/>
          <w:sz w:val="18"/>
          <w:szCs w:val="18"/>
        </w:rPr>
      </w:pPr>
      <w:r w:rsidRPr="0073459A">
        <w:rPr>
          <w:rFonts w:ascii="Verdana" w:hAnsi="Verdana"/>
          <w:b/>
          <w:i/>
          <w:sz w:val="18"/>
          <w:szCs w:val="18"/>
        </w:rPr>
        <w:t>KRITERIJI, SVRHA I TEMELJ IZRICANJA PEDAGOŠKIH MJERA</w:t>
      </w:r>
    </w:p>
    <w:p w:rsidR="004959C9" w:rsidRPr="0073459A" w:rsidRDefault="004959C9" w:rsidP="004959C9">
      <w:pPr>
        <w:spacing w:after="160" w:line="259" w:lineRule="auto"/>
        <w:ind w:right="83"/>
        <w:jc w:val="center"/>
        <w:rPr>
          <w:rFonts w:ascii="Verdana" w:hAnsi="Verdana"/>
          <w:sz w:val="18"/>
          <w:szCs w:val="18"/>
        </w:rPr>
      </w:pPr>
      <w:r w:rsidRPr="0073459A">
        <w:rPr>
          <w:rFonts w:ascii="Verdana" w:hAnsi="Verdana"/>
          <w:sz w:val="18"/>
          <w:szCs w:val="18"/>
        </w:rPr>
        <w:t>Članak 21</w:t>
      </w:r>
      <w:r w:rsidR="003C34DD">
        <w:rPr>
          <w:rFonts w:ascii="Verdana" w:hAnsi="Verdana"/>
          <w:sz w:val="18"/>
          <w:szCs w:val="18"/>
        </w:rPr>
        <w:t>5</w:t>
      </w:r>
      <w:r w:rsidRPr="0073459A">
        <w:rPr>
          <w:rFonts w:ascii="Verdana" w:hAnsi="Verdana"/>
          <w:sz w:val="18"/>
          <w:szCs w:val="18"/>
        </w:rPr>
        <w:t>.</w:t>
      </w:r>
    </w:p>
    <w:p w:rsidR="004959C9" w:rsidRPr="0073459A" w:rsidRDefault="004959C9" w:rsidP="004959C9">
      <w:pPr>
        <w:numPr>
          <w:ilvl w:val="0"/>
          <w:numId w:val="228"/>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Pedagoške mjere Škola izriče prema kriterijima koji su utvrđeni Pravilnikom o kriterijima za izricanje pedagoških mjera, kojega donosi ministar.</w:t>
      </w:r>
    </w:p>
    <w:p w:rsidR="004959C9" w:rsidRPr="0073459A" w:rsidRDefault="004959C9" w:rsidP="004959C9">
      <w:pPr>
        <w:numPr>
          <w:ilvl w:val="0"/>
          <w:numId w:val="228"/>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lastRenderedPageBreak/>
        <w:t>Svrha izricanja pedagoških mjera je da se njezinim izricanjem utječe na promjenu ponašanja učenika kojem je mjera izrečena te da bude poticaj na odgovorno i primjerno ponašanje drugim učenicima, a pedagoške mjere trebaju potaknuti učenike na preuzimanje odgovornosti i usvajanje pozitivnog odnosa prema školskim obvezama i okruženju</w:t>
      </w:r>
    </w:p>
    <w:p w:rsidR="004959C9" w:rsidRPr="0073459A" w:rsidRDefault="004959C9" w:rsidP="004959C9">
      <w:pPr>
        <w:numPr>
          <w:ilvl w:val="0"/>
          <w:numId w:val="228"/>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Izricanje pedagoških mjera temelji se na principima postupnosti, proporcionalnosti, pravednosti i pravodobnosti.</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TEŽINA NEPRIHVATLJIVOG PONAŠANJA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r w:rsidR="003C34DD">
        <w:rPr>
          <w:rFonts w:ascii="Verdana" w:eastAsia="Times New Roman" w:hAnsi="Verdana"/>
          <w:sz w:val="18"/>
          <w:szCs w:val="18"/>
        </w:rPr>
        <w:t>6</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229"/>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Pedagoške mjere izriču se prema težini neprihvatljivog ponašanja.</w:t>
      </w:r>
    </w:p>
    <w:p w:rsidR="004959C9" w:rsidRPr="0073459A" w:rsidRDefault="004959C9" w:rsidP="004959C9">
      <w:pPr>
        <w:numPr>
          <w:ilvl w:val="0"/>
          <w:numId w:val="229"/>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Ovisno o težini, neprihvatljiva ponašanja su podjeljena na lakša, teža, teška i osobito teška, a utvrđena su Pravilnikom o kriterijima za izricanje pedagoških mjera.</w:t>
      </w:r>
    </w:p>
    <w:p w:rsidR="004959C9" w:rsidRPr="0073459A" w:rsidRDefault="004959C9" w:rsidP="004959C9">
      <w:pPr>
        <w:spacing w:after="0" w:line="240" w:lineRule="auto"/>
        <w:ind w:left="426" w:right="83"/>
        <w:contextualSpacing/>
        <w:jc w:val="both"/>
        <w:rPr>
          <w:rFonts w:ascii="Verdana" w:eastAsia="Times New Roman" w:hAnsi="Verdana"/>
          <w:sz w:val="18"/>
          <w:szCs w:val="18"/>
          <w:lang w:val="en-GB"/>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OBVEZA UVAŽAVANJA UČENIKOVOG PSIHOFIZIČKOG STANJA I DRUGIH OKOLNOSTI</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21</w:t>
      </w:r>
      <w:r w:rsidR="003C34DD">
        <w:rPr>
          <w:rFonts w:ascii="Verdana" w:eastAsia="Times New Roman" w:hAnsi="Verdana"/>
          <w:sz w:val="18"/>
          <w:szCs w:val="18"/>
        </w:rPr>
        <w:t>7</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3C34DD" w:rsidRDefault="004959C9" w:rsidP="003C34DD">
      <w:pPr>
        <w:spacing w:after="0" w:line="240" w:lineRule="auto"/>
        <w:jc w:val="both"/>
        <w:rPr>
          <w:rFonts w:ascii="Verdana" w:eastAsia="Times New Roman" w:hAnsi="Verdana"/>
          <w:sz w:val="18"/>
          <w:szCs w:val="18"/>
          <w:lang w:eastAsia="hr-HR"/>
        </w:rPr>
      </w:pPr>
      <w:r w:rsidRPr="0073459A">
        <w:rPr>
          <w:rFonts w:ascii="Verdana" w:hAnsi="Verdana"/>
          <w:sz w:val="18"/>
          <w:szCs w:val="18"/>
        </w:rPr>
        <w:t xml:space="preserve">U postupku </w:t>
      </w:r>
      <w:r w:rsidRPr="0073459A">
        <w:rPr>
          <w:rFonts w:ascii="Verdana" w:eastAsia="Times New Roman" w:hAnsi="Verdana"/>
          <w:sz w:val="18"/>
          <w:szCs w:val="18"/>
          <w:lang w:eastAsia="hr-HR"/>
        </w:rPr>
        <w:t>izricanja pedagoških mjera učitelji, stručni suradnici i ravnatelj (u daljnjem tekstu: odgojno-obrazovni radnici) dužni su voditi računa o dobi učenika, njegovoj psihofizičkoj razvijenosti i osobinama, ranijem ponašanju, okolnostima koje utječu na učenikov razvoj, okolnostima u kojima se neprihvatljivo ponašanje dogodilo te drugim okolnostima.</w:t>
      </w:r>
    </w:p>
    <w:p w:rsidR="00765966" w:rsidRDefault="00765966" w:rsidP="003C34DD">
      <w:pPr>
        <w:spacing w:after="0" w:line="240" w:lineRule="auto"/>
        <w:jc w:val="center"/>
        <w:rPr>
          <w:rFonts w:ascii="Verdana" w:hAnsi="Verdana"/>
          <w:b/>
          <w:i/>
          <w:sz w:val="18"/>
          <w:szCs w:val="18"/>
        </w:rPr>
      </w:pPr>
    </w:p>
    <w:p w:rsidR="004959C9" w:rsidRDefault="004959C9" w:rsidP="003C34DD">
      <w:pPr>
        <w:spacing w:after="0" w:line="240" w:lineRule="auto"/>
        <w:jc w:val="center"/>
        <w:rPr>
          <w:rFonts w:ascii="Verdana" w:hAnsi="Verdana"/>
          <w:b/>
          <w:i/>
          <w:sz w:val="18"/>
          <w:szCs w:val="18"/>
        </w:rPr>
      </w:pPr>
      <w:r w:rsidRPr="0073459A">
        <w:rPr>
          <w:rFonts w:ascii="Verdana" w:hAnsi="Verdana"/>
          <w:b/>
          <w:i/>
          <w:sz w:val="18"/>
          <w:szCs w:val="18"/>
        </w:rPr>
        <w:t>OBVEZA SAVJETOVANJA S UČENIKOM I INFORMIRANJE RODITELJA</w:t>
      </w:r>
    </w:p>
    <w:p w:rsidR="003C34DD" w:rsidRPr="003C34DD" w:rsidRDefault="003C34DD" w:rsidP="003C34DD">
      <w:pPr>
        <w:spacing w:after="0" w:line="240" w:lineRule="auto"/>
        <w:jc w:val="center"/>
        <w:rPr>
          <w:rFonts w:ascii="Verdana" w:eastAsia="Times New Roman" w:hAnsi="Verdana"/>
          <w:sz w:val="18"/>
          <w:szCs w:val="18"/>
          <w:lang w:eastAsia="hr-HR"/>
        </w:rPr>
      </w:pPr>
    </w:p>
    <w:p w:rsidR="004959C9" w:rsidRPr="0073459A" w:rsidRDefault="004959C9" w:rsidP="004959C9">
      <w:pPr>
        <w:spacing w:after="160" w:line="259" w:lineRule="auto"/>
        <w:ind w:right="83"/>
        <w:jc w:val="center"/>
        <w:rPr>
          <w:rFonts w:ascii="Verdana" w:hAnsi="Verdana"/>
          <w:sz w:val="18"/>
          <w:szCs w:val="18"/>
        </w:rPr>
      </w:pPr>
      <w:r w:rsidRPr="0073459A">
        <w:rPr>
          <w:rFonts w:ascii="Verdana" w:hAnsi="Verdana"/>
          <w:sz w:val="18"/>
          <w:szCs w:val="18"/>
        </w:rPr>
        <w:t>Članak 21</w:t>
      </w:r>
      <w:r w:rsidR="003C34DD">
        <w:rPr>
          <w:rFonts w:ascii="Verdana" w:hAnsi="Verdana"/>
          <w:sz w:val="18"/>
          <w:szCs w:val="18"/>
        </w:rPr>
        <w:t>8</w:t>
      </w:r>
      <w:r w:rsidRPr="0073459A">
        <w:rPr>
          <w:rFonts w:ascii="Verdana" w:hAnsi="Verdana"/>
          <w:sz w:val="18"/>
          <w:szCs w:val="18"/>
        </w:rPr>
        <w:t>.</w:t>
      </w:r>
    </w:p>
    <w:p w:rsidR="004959C9" w:rsidRPr="0073459A" w:rsidRDefault="004959C9" w:rsidP="004959C9">
      <w:pPr>
        <w:numPr>
          <w:ilvl w:val="0"/>
          <w:numId w:val="231"/>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 xml:space="preserve">Prije izricanja pedagoške mjere učeniku se mora omogućiti savjetovanje s odgojno-obrazovnim radnikom te izjašnjavanje o činjenicama i okolnostima koje su važne za donošenje odluke o opravdanosti izricanja pedagoške mjere. </w:t>
      </w:r>
    </w:p>
    <w:p w:rsidR="004959C9" w:rsidRPr="0073459A" w:rsidRDefault="004959C9" w:rsidP="004959C9">
      <w:pPr>
        <w:numPr>
          <w:ilvl w:val="0"/>
          <w:numId w:val="231"/>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Pedagoška mjera se može izreći i bez izjašnjavanja učenika ukoliko se učenik bez opravdanog razloga ne odazove pozivu razrednika ili drugog odgojno obrazovnog radnika u svezi savjetovanja i/ili utvrđivanja okolnsoti iz stavka 1. ovog članka.</w:t>
      </w:r>
    </w:p>
    <w:p w:rsidR="004959C9" w:rsidRPr="0073459A" w:rsidRDefault="004959C9" w:rsidP="004959C9">
      <w:pPr>
        <w:numPr>
          <w:ilvl w:val="0"/>
          <w:numId w:val="231"/>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Roditelj učenika mora biti informiran o neprihvatljivom ponašanju svog djeteta, načinu prikupljanja informacija i prikupljenim informacijama koje su važne za donošenje odluke o izricanju pedagoške mjere.</w:t>
      </w:r>
    </w:p>
    <w:p w:rsidR="004959C9" w:rsidRPr="0073459A" w:rsidRDefault="004959C9" w:rsidP="004959C9">
      <w:pPr>
        <w:numPr>
          <w:ilvl w:val="0"/>
          <w:numId w:val="231"/>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Pedagoška mjera se može izreći i bez informiranja roditelja ako se roditelj ne odazove usmenom odnosno pisanom pozivu na razgovor.</w:t>
      </w:r>
    </w:p>
    <w:p w:rsidR="004959C9" w:rsidRPr="0073459A" w:rsidRDefault="004959C9" w:rsidP="004959C9">
      <w:pPr>
        <w:spacing w:after="0" w:line="240" w:lineRule="auto"/>
        <w:ind w:left="426" w:right="83"/>
        <w:contextualSpacing/>
        <w:jc w:val="both"/>
        <w:rPr>
          <w:rFonts w:ascii="Verdana" w:eastAsia="Times New Roman" w:hAnsi="Verdana"/>
          <w:sz w:val="18"/>
          <w:szCs w:val="18"/>
          <w:lang w:val="en-GB"/>
        </w:rPr>
      </w:pPr>
    </w:p>
    <w:p w:rsidR="004959C9" w:rsidRPr="0073459A" w:rsidRDefault="004959C9" w:rsidP="004959C9">
      <w:pPr>
        <w:spacing w:after="0" w:line="240" w:lineRule="auto"/>
        <w:ind w:right="83"/>
        <w:jc w:val="center"/>
        <w:rPr>
          <w:rFonts w:ascii="Verdana" w:hAnsi="Verdana"/>
          <w:b/>
          <w:i/>
          <w:sz w:val="18"/>
          <w:szCs w:val="18"/>
        </w:rPr>
      </w:pPr>
      <w:r w:rsidRPr="0073459A">
        <w:rPr>
          <w:rFonts w:ascii="Verdana" w:hAnsi="Verdana"/>
          <w:b/>
          <w:i/>
          <w:sz w:val="18"/>
          <w:szCs w:val="18"/>
        </w:rPr>
        <w:t>OBVEZA PRIBAVLJANJA  DOKAZA I MEĐUSOBNOG SAVJETOVANJA</w:t>
      </w:r>
    </w:p>
    <w:p w:rsidR="004959C9" w:rsidRPr="0073459A" w:rsidRDefault="004959C9" w:rsidP="004959C9">
      <w:pPr>
        <w:spacing w:after="0" w:line="240" w:lineRule="auto"/>
        <w:ind w:right="83"/>
        <w:jc w:val="center"/>
        <w:rPr>
          <w:rFonts w:ascii="Verdana" w:hAnsi="Verdana"/>
          <w:b/>
          <w:i/>
          <w:sz w:val="18"/>
          <w:szCs w:val="18"/>
        </w:rPr>
      </w:pPr>
      <w:r w:rsidRPr="0073459A">
        <w:rPr>
          <w:rFonts w:ascii="Verdana" w:hAnsi="Verdana"/>
          <w:b/>
          <w:i/>
          <w:sz w:val="18"/>
          <w:szCs w:val="18"/>
        </w:rPr>
        <w:t>ODGOJNO-OBRAZOVNIH RADNIKA</w:t>
      </w:r>
    </w:p>
    <w:p w:rsidR="004959C9" w:rsidRPr="0073459A" w:rsidRDefault="004959C9" w:rsidP="004959C9">
      <w:pPr>
        <w:spacing w:after="0" w:line="240" w:lineRule="auto"/>
        <w:ind w:right="83"/>
        <w:jc w:val="center"/>
        <w:rPr>
          <w:rFonts w:ascii="Verdana" w:hAnsi="Verdana"/>
          <w:b/>
          <w:i/>
          <w:sz w:val="18"/>
          <w:szCs w:val="18"/>
        </w:rPr>
      </w:pPr>
    </w:p>
    <w:p w:rsidR="004959C9" w:rsidRPr="0073459A" w:rsidRDefault="003C34DD" w:rsidP="004959C9">
      <w:pPr>
        <w:spacing w:after="160" w:line="259" w:lineRule="auto"/>
        <w:ind w:right="83"/>
        <w:jc w:val="center"/>
        <w:rPr>
          <w:rFonts w:ascii="Verdana" w:hAnsi="Verdana"/>
          <w:sz w:val="18"/>
          <w:szCs w:val="18"/>
        </w:rPr>
      </w:pPr>
      <w:r>
        <w:rPr>
          <w:rFonts w:ascii="Verdana" w:hAnsi="Verdana"/>
          <w:sz w:val="18"/>
          <w:szCs w:val="18"/>
        </w:rPr>
        <w:t>Članak 219</w:t>
      </w:r>
      <w:r w:rsidR="004959C9" w:rsidRPr="0073459A">
        <w:rPr>
          <w:rFonts w:ascii="Verdana" w:hAnsi="Verdana"/>
          <w:sz w:val="18"/>
          <w:szCs w:val="18"/>
        </w:rPr>
        <w:t>.</w:t>
      </w:r>
    </w:p>
    <w:p w:rsidR="004959C9" w:rsidRPr="0073459A" w:rsidRDefault="004959C9" w:rsidP="004959C9">
      <w:pPr>
        <w:numPr>
          <w:ilvl w:val="0"/>
          <w:numId w:val="232"/>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Svako izricanje pedagoške mjere temelji se na bilješkama iz pedagoške dokumentacije i/ili službenim bilješkama odgojno-obrazovnog radnika, a ukoliko je potrebno i na mišljenjima drugih nadležnih institucija.</w:t>
      </w:r>
    </w:p>
    <w:p w:rsidR="004959C9" w:rsidRPr="0073459A" w:rsidRDefault="004959C9" w:rsidP="004959C9">
      <w:pPr>
        <w:numPr>
          <w:ilvl w:val="0"/>
          <w:numId w:val="232"/>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Prije izricanja pedagoške mjere odgojno-obrazovni radnici škole dužni su se međusobno konzultirati, a ukoliko je potrebno mogu se konzultirati i sa školskim liječnikom, drugim stručnjakom ili nadležnim centrom za socijalnu skrb radi upoznavanja osobina i mogućnosti učenika te uklanjanja uzroka koji sprečavaju ili otežavaju njihov pravilan razvoj kako bi se ublažili rizični i pojačali zaštitni čimbenici u razvoju učenika.</w:t>
      </w:r>
    </w:p>
    <w:p w:rsidR="004959C9" w:rsidRPr="0073459A" w:rsidRDefault="004959C9" w:rsidP="004959C9">
      <w:pPr>
        <w:spacing w:after="0" w:line="240" w:lineRule="auto"/>
        <w:ind w:left="426"/>
        <w:contextualSpacing/>
        <w:jc w:val="both"/>
        <w:rPr>
          <w:rFonts w:ascii="Verdana" w:eastAsia="Times New Roman" w:hAnsi="Verdana"/>
          <w:sz w:val="18"/>
          <w:szCs w:val="18"/>
          <w:lang w:val="en-GB" w:eastAsia="hr-HR"/>
        </w:rPr>
      </w:pPr>
    </w:p>
    <w:p w:rsidR="004959C9" w:rsidRPr="0073459A" w:rsidRDefault="004959C9" w:rsidP="004959C9">
      <w:pPr>
        <w:spacing w:after="160" w:line="259" w:lineRule="auto"/>
        <w:ind w:right="83"/>
        <w:jc w:val="center"/>
        <w:rPr>
          <w:rFonts w:ascii="Verdana" w:hAnsi="Verdana"/>
          <w:b/>
          <w:i/>
          <w:sz w:val="18"/>
          <w:szCs w:val="18"/>
        </w:rPr>
      </w:pPr>
      <w:r w:rsidRPr="0073459A">
        <w:rPr>
          <w:rFonts w:ascii="Verdana" w:hAnsi="Verdana"/>
          <w:b/>
          <w:i/>
          <w:sz w:val="18"/>
          <w:szCs w:val="18"/>
        </w:rPr>
        <w:t>PEDAGOŠKA MJERA OPOMENA</w:t>
      </w:r>
    </w:p>
    <w:p w:rsidR="004959C9" w:rsidRPr="0073459A" w:rsidRDefault="004959C9" w:rsidP="004959C9">
      <w:pPr>
        <w:spacing w:after="160" w:line="259" w:lineRule="auto"/>
        <w:ind w:right="83"/>
        <w:jc w:val="center"/>
        <w:rPr>
          <w:rFonts w:ascii="Verdana" w:hAnsi="Verdana"/>
          <w:sz w:val="18"/>
          <w:szCs w:val="18"/>
        </w:rPr>
      </w:pPr>
      <w:r w:rsidRPr="0073459A">
        <w:rPr>
          <w:rFonts w:ascii="Verdana" w:hAnsi="Verdana"/>
          <w:sz w:val="18"/>
          <w:szCs w:val="18"/>
        </w:rPr>
        <w:t>Članak 2</w:t>
      </w:r>
      <w:r w:rsidR="003C34DD">
        <w:rPr>
          <w:rFonts w:ascii="Verdana" w:hAnsi="Verdana"/>
          <w:sz w:val="18"/>
          <w:szCs w:val="18"/>
        </w:rPr>
        <w:t>20</w:t>
      </w:r>
      <w:r w:rsidRPr="0073459A">
        <w:rPr>
          <w:rFonts w:ascii="Verdana" w:hAnsi="Verdana"/>
          <w:sz w:val="18"/>
          <w:szCs w:val="18"/>
        </w:rPr>
        <w:t>.</w:t>
      </w:r>
    </w:p>
    <w:p w:rsidR="004959C9" w:rsidRPr="0073459A" w:rsidRDefault="004959C9" w:rsidP="004959C9">
      <w:pPr>
        <w:numPr>
          <w:ilvl w:val="0"/>
          <w:numId w:val="230"/>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Pedagoška mjera opomena izriče se:</w:t>
      </w:r>
    </w:p>
    <w:p w:rsidR="004959C9" w:rsidRPr="0073459A" w:rsidRDefault="004959C9" w:rsidP="004959C9">
      <w:pPr>
        <w:numPr>
          <w:ilvl w:val="0"/>
          <w:numId w:val="240"/>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nakon drugog evidentiranog lakšeg neprihvatljivog ponašanja utvrđenog člankom 3. stavak 2. Pravilnika o kriterijima za izricanje pedagoških mjera, </w:t>
      </w:r>
    </w:p>
    <w:p w:rsidR="004959C9" w:rsidRPr="0073459A" w:rsidRDefault="004959C9" w:rsidP="004959C9">
      <w:pPr>
        <w:numPr>
          <w:ilvl w:val="0"/>
          <w:numId w:val="240"/>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u slučaju da je učenik neopravdano izostao više od 0,5 % nastavnih sati od ukupnog broja sati u koje je trebao biti uključen tijekon nastavne godine,</w:t>
      </w:r>
    </w:p>
    <w:p w:rsidR="004959C9" w:rsidRPr="0073459A" w:rsidRDefault="004959C9" w:rsidP="004959C9">
      <w:pPr>
        <w:numPr>
          <w:ilvl w:val="0"/>
          <w:numId w:val="230"/>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Pedagoška mjera opomena učeniku se može izreći najviše dva puta tijekom školske godine, ali samo u slučaju da učenik ponovi neprihvatljivog ponašanja iste težine za koje mu još nije izrečena pedagoška mjera opomena.</w:t>
      </w:r>
    </w:p>
    <w:p w:rsidR="004959C9" w:rsidRPr="0073459A" w:rsidRDefault="004959C9" w:rsidP="007E13F3">
      <w:pPr>
        <w:numPr>
          <w:ilvl w:val="0"/>
          <w:numId w:val="230"/>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lastRenderedPageBreak/>
        <w:t>Pedagošku mjeru opomena izriče razrednik najkasnije u roku od 15 dana od dana saznanja za neprihvatljivo ponašanje učenika zbog kojeg se izriče pedagoška mjera.</w:t>
      </w:r>
    </w:p>
    <w:p w:rsidR="007E13F3" w:rsidRPr="0073459A" w:rsidRDefault="007E13F3" w:rsidP="007E13F3">
      <w:pPr>
        <w:spacing w:after="0" w:line="240" w:lineRule="auto"/>
        <w:ind w:left="426" w:right="83"/>
        <w:contextualSpacing/>
        <w:jc w:val="both"/>
        <w:rPr>
          <w:rFonts w:ascii="Verdana" w:eastAsia="Times New Roman" w:hAnsi="Verdana"/>
          <w:sz w:val="18"/>
          <w:szCs w:val="18"/>
          <w:lang w:val="en-GB"/>
        </w:rPr>
      </w:pPr>
    </w:p>
    <w:p w:rsidR="004959C9" w:rsidRPr="0073459A" w:rsidRDefault="004959C9" w:rsidP="004959C9">
      <w:pPr>
        <w:spacing w:after="160" w:line="259" w:lineRule="auto"/>
        <w:ind w:right="83"/>
        <w:jc w:val="center"/>
        <w:rPr>
          <w:rFonts w:ascii="Verdana" w:hAnsi="Verdana"/>
          <w:b/>
          <w:i/>
          <w:sz w:val="18"/>
          <w:szCs w:val="18"/>
        </w:rPr>
      </w:pPr>
      <w:r w:rsidRPr="0073459A">
        <w:rPr>
          <w:rFonts w:ascii="Verdana" w:hAnsi="Verdana"/>
          <w:b/>
          <w:i/>
          <w:sz w:val="18"/>
          <w:szCs w:val="18"/>
        </w:rPr>
        <w:t>PEDAGOŠKA MJERA UKOR</w:t>
      </w:r>
    </w:p>
    <w:p w:rsidR="004959C9" w:rsidRPr="0073459A" w:rsidRDefault="004959C9" w:rsidP="004959C9">
      <w:pPr>
        <w:spacing w:after="160" w:line="259" w:lineRule="auto"/>
        <w:ind w:right="83"/>
        <w:jc w:val="center"/>
        <w:rPr>
          <w:rFonts w:ascii="Verdana" w:hAnsi="Verdana"/>
          <w:sz w:val="18"/>
          <w:szCs w:val="18"/>
        </w:rPr>
      </w:pPr>
      <w:r w:rsidRPr="0073459A">
        <w:rPr>
          <w:rFonts w:ascii="Verdana" w:hAnsi="Verdana"/>
          <w:sz w:val="18"/>
          <w:szCs w:val="18"/>
        </w:rPr>
        <w:t>Članak 22</w:t>
      </w:r>
      <w:r w:rsidR="00F2274C">
        <w:rPr>
          <w:rFonts w:ascii="Verdana" w:hAnsi="Verdana"/>
          <w:sz w:val="18"/>
          <w:szCs w:val="18"/>
        </w:rPr>
        <w:t>1</w:t>
      </w:r>
      <w:r w:rsidRPr="0073459A">
        <w:rPr>
          <w:rFonts w:ascii="Verdana" w:hAnsi="Verdana"/>
          <w:sz w:val="18"/>
          <w:szCs w:val="18"/>
        </w:rPr>
        <w:t>.</w:t>
      </w:r>
    </w:p>
    <w:p w:rsidR="004959C9" w:rsidRPr="0073459A" w:rsidRDefault="004959C9" w:rsidP="004959C9">
      <w:pPr>
        <w:numPr>
          <w:ilvl w:val="0"/>
          <w:numId w:val="233"/>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Pedagoška mjera ukor izriče se:</w:t>
      </w:r>
    </w:p>
    <w:p w:rsidR="004959C9" w:rsidRPr="0073459A" w:rsidRDefault="004959C9" w:rsidP="004959C9">
      <w:pPr>
        <w:numPr>
          <w:ilvl w:val="0"/>
          <w:numId w:val="239"/>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 xml:space="preserve">zbog težeg neprihvatljivog ponašanja </w:t>
      </w:r>
      <w:r w:rsidRPr="0073459A">
        <w:rPr>
          <w:rFonts w:ascii="Verdana" w:eastAsia="Times New Roman" w:hAnsi="Verdana"/>
          <w:sz w:val="18"/>
          <w:szCs w:val="18"/>
          <w:lang w:val="en-GB"/>
        </w:rPr>
        <w:t>utvrđenog člankom 3. stavak 3. Pravilnika o kriterijima za izricanje pedagoških mjera,</w:t>
      </w:r>
    </w:p>
    <w:p w:rsidR="004959C9" w:rsidRPr="0073459A" w:rsidRDefault="004959C9" w:rsidP="004959C9">
      <w:pPr>
        <w:numPr>
          <w:ilvl w:val="0"/>
          <w:numId w:val="239"/>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u slučaju da je učenik neopravdano izostao više od 1% nastavnih sati od ukupnoga broja sati u koje je trebao biti uključen tijekom nastavne godine,</w:t>
      </w:r>
    </w:p>
    <w:p w:rsidR="004959C9" w:rsidRPr="0073459A" w:rsidRDefault="004959C9" w:rsidP="004959C9">
      <w:pPr>
        <w:numPr>
          <w:ilvl w:val="0"/>
          <w:numId w:val="239"/>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 xml:space="preserve">ako je učeniku već dva puta izrečena pedagoška mjera opomena, a on ponovi bilo koje neprihvatljivo ponašanje za koje se izriče pedagoška mjera opomena, </w:t>
      </w:r>
    </w:p>
    <w:p w:rsidR="004959C9" w:rsidRPr="0073459A" w:rsidRDefault="004959C9" w:rsidP="004959C9">
      <w:pPr>
        <w:numPr>
          <w:ilvl w:val="0"/>
          <w:numId w:val="239"/>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 xml:space="preserve">ako je učeniku već izrečena pedagoška mjera opomena, a on ponovi isto neprihvatljivo ponašanje za koje mu je već izrečena ta pedagoška mjera. </w:t>
      </w:r>
    </w:p>
    <w:p w:rsidR="004959C9" w:rsidRPr="0073459A" w:rsidRDefault="004959C9" w:rsidP="004959C9">
      <w:pPr>
        <w:numPr>
          <w:ilvl w:val="0"/>
          <w:numId w:val="233"/>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Pedagoška mjera ukor učeniku se može izreći najviše dva puta tijekom školske godine, ali samo u slučaju da učenik ponovi neprihvatljivo ponašanje manje ili iste težine za koje mu još nije izrečena pedagoška mjera ukor.</w:t>
      </w:r>
    </w:p>
    <w:p w:rsidR="004959C9" w:rsidRPr="0073459A" w:rsidRDefault="004959C9" w:rsidP="004959C9">
      <w:pPr>
        <w:numPr>
          <w:ilvl w:val="0"/>
          <w:numId w:val="233"/>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Pedagošku mjeru ukor izriče razredno vijeće najkasnije u roku od 15 dana od dana saznanja za neprihvatljivo ponašanje učenika zbog kojeg se izriče pedagoška mjera.</w:t>
      </w:r>
    </w:p>
    <w:p w:rsidR="004959C9" w:rsidRPr="0073459A" w:rsidRDefault="004959C9" w:rsidP="004959C9">
      <w:pPr>
        <w:spacing w:after="0" w:line="240" w:lineRule="auto"/>
        <w:ind w:left="426"/>
        <w:contextualSpacing/>
        <w:jc w:val="both"/>
        <w:rPr>
          <w:rFonts w:ascii="Verdana" w:eastAsia="Times New Roman" w:hAnsi="Verdana"/>
          <w:sz w:val="18"/>
          <w:szCs w:val="18"/>
          <w:lang w:val="en-GB" w:eastAsia="hr-HR"/>
        </w:rPr>
      </w:pPr>
    </w:p>
    <w:p w:rsidR="004959C9" w:rsidRPr="0073459A" w:rsidRDefault="004959C9" w:rsidP="004959C9">
      <w:pPr>
        <w:spacing w:after="160" w:line="259" w:lineRule="auto"/>
        <w:ind w:right="83"/>
        <w:jc w:val="center"/>
        <w:rPr>
          <w:rFonts w:ascii="Verdana" w:hAnsi="Verdana"/>
          <w:b/>
          <w:i/>
          <w:sz w:val="18"/>
          <w:szCs w:val="18"/>
        </w:rPr>
      </w:pPr>
      <w:r w:rsidRPr="0073459A">
        <w:rPr>
          <w:rFonts w:ascii="Verdana" w:hAnsi="Verdana"/>
          <w:b/>
          <w:i/>
          <w:sz w:val="18"/>
          <w:szCs w:val="18"/>
        </w:rPr>
        <w:t>PEDAGOŠKA MJERA STROGI UKOR</w:t>
      </w:r>
    </w:p>
    <w:p w:rsidR="004959C9" w:rsidRPr="0073459A" w:rsidRDefault="004959C9" w:rsidP="004959C9">
      <w:pPr>
        <w:spacing w:after="160" w:line="259" w:lineRule="auto"/>
        <w:jc w:val="center"/>
        <w:rPr>
          <w:rFonts w:ascii="Verdana" w:hAnsi="Verdana"/>
          <w:sz w:val="18"/>
          <w:szCs w:val="18"/>
          <w:lang w:eastAsia="hr-HR"/>
        </w:rPr>
      </w:pPr>
      <w:r w:rsidRPr="0073459A">
        <w:rPr>
          <w:rFonts w:ascii="Verdana" w:hAnsi="Verdana"/>
          <w:sz w:val="18"/>
          <w:szCs w:val="18"/>
          <w:lang w:eastAsia="hr-HR"/>
        </w:rPr>
        <w:t>Članak 22</w:t>
      </w:r>
      <w:r w:rsidR="00F2274C">
        <w:rPr>
          <w:rFonts w:ascii="Verdana" w:hAnsi="Verdana"/>
          <w:sz w:val="18"/>
          <w:szCs w:val="18"/>
          <w:lang w:eastAsia="hr-HR"/>
        </w:rPr>
        <w:t>2</w:t>
      </w:r>
      <w:r w:rsidRPr="0073459A">
        <w:rPr>
          <w:rFonts w:ascii="Verdana" w:hAnsi="Verdana"/>
          <w:sz w:val="18"/>
          <w:szCs w:val="18"/>
          <w:lang w:eastAsia="hr-HR"/>
        </w:rPr>
        <w:t>.</w:t>
      </w:r>
    </w:p>
    <w:p w:rsidR="004959C9" w:rsidRPr="0073459A" w:rsidRDefault="004959C9" w:rsidP="004959C9">
      <w:pPr>
        <w:numPr>
          <w:ilvl w:val="0"/>
          <w:numId w:val="234"/>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Pedagoška mjera strogi ukor izriče se:</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 xml:space="preserve">zbog teškog neprihvatljivog ponašanja </w:t>
      </w:r>
      <w:r w:rsidRPr="0073459A">
        <w:rPr>
          <w:rFonts w:ascii="Verdana" w:eastAsia="Times New Roman" w:hAnsi="Verdana"/>
          <w:sz w:val="18"/>
          <w:szCs w:val="18"/>
          <w:lang w:val="en-GB"/>
        </w:rPr>
        <w:t>utvrđenog člankom 3. stavak 4. Pravilnika o kriterijima za izricanje pedagoških mjera,</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u slučaju da je učenik neopravdano izostao više od 1,5 % nastavnih sati od ukupnoga broja sati u koje je trebao biti uključen tijekom nastavne godine,</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 xml:space="preserve">ako je učeniku već dva puta izrečena pedagoška mjera ukor, a on ponovi bilo koje neprihvatljivo ponašanje za koje se izriče pedagoška mjera opomena i/ili ukor, </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ako je učeniku već izrečena pedagoška mjera ukor, a on ponovi isto neprihvatljivo ponašanje za koje mu je već izrečena ta pedagoška mjera,</w:t>
      </w:r>
    </w:p>
    <w:p w:rsidR="004959C9" w:rsidRPr="0073459A" w:rsidRDefault="004959C9" w:rsidP="004959C9">
      <w:pPr>
        <w:numPr>
          <w:ilvl w:val="0"/>
          <w:numId w:val="234"/>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Pedagoška mjera strogi ukor učeniku se može izreći samo jedan puta tijekom školske godine.</w:t>
      </w:r>
    </w:p>
    <w:p w:rsidR="004959C9" w:rsidRPr="0073459A" w:rsidRDefault="004959C9" w:rsidP="004959C9">
      <w:pPr>
        <w:numPr>
          <w:ilvl w:val="0"/>
          <w:numId w:val="234"/>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Pedagošku mjeru strogi ukor izriče Učiteljsko vijeće najkasnije u roku od 30 dana od dana saznanja za neprihvatljivo ponašanje učenika zbog kojeg se izriče pedagoška mjera.</w:t>
      </w:r>
    </w:p>
    <w:p w:rsidR="004959C9" w:rsidRPr="0073459A" w:rsidRDefault="004959C9" w:rsidP="004959C9">
      <w:pPr>
        <w:spacing w:after="0" w:line="240" w:lineRule="auto"/>
        <w:ind w:left="426"/>
        <w:contextualSpacing/>
        <w:jc w:val="both"/>
        <w:rPr>
          <w:rFonts w:ascii="Verdana" w:eastAsia="Times New Roman" w:hAnsi="Verdana"/>
          <w:sz w:val="18"/>
          <w:szCs w:val="18"/>
          <w:lang w:val="en-GB" w:eastAsia="hr-HR"/>
        </w:rPr>
      </w:pPr>
    </w:p>
    <w:p w:rsidR="004959C9" w:rsidRPr="0073459A" w:rsidRDefault="004959C9" w:rsidP="004959C9">
      <w:pPr>
        <w:spacing w:after="160" w:line="259" w:lineRule="auto"/>
        <w:jc w:val="center"/>
        <w:rPr>
          <w:rFonts w:ascii="Verdana" w:hAnsi="Verdana"/>
          <w:b/>
          <w:i/>
          <w:sz w:val="18"/>
          <w:szCs w:val="18"/>
          <w:lang w:eastAsia="hr-HR"/>
        </w:rPr>
      </w:pPr>
      <w:r w:rsidRPr="0073459A">
        <w:rPr>
          <w:rFonts w:ascii="Verdana" w:hAnsi="Verdana"/>
          <w:b/>
          <w:i/>
          <w:sz w:val="18"/>
          <w:szCs w:val="18"/>
          <w:lang w:eastAsia="hr-HR"/>
        </w:rPr>
        <w:t>PEDAGOŠKA MJERA PRESELJENJE U DRUGU ŠKOLU</w:t>
      </w:r>
    </w:p>
    <w:p w:rsidR="004959C9" w:rsidRPr="0073459A" w:rsidRDefault="00F2274C" w:rsidP="004959C9">
      <w:pPr>
        <w:spacing w:after="160" w:line="259" w:lineRule="auto"/>
        <w:jc w:val="center"/>
        <w:rPr>
          <w:rFonts w:ascii="Verdana" w:hAnsi="Verdana"/>
          <w:sz w:val="18"/>
          <w:szCs w:val="18"/>
          <w:lang w:eastAsia="hr-HR"/>
        </w:rPr>
      </w:pPr>
      <w:r>
        <w:rPr>
          <w:rFonts w:ascii="Verdana" w:hAnsi="Verdana"/>
          <w:sz w:val="18"/>
          <w:szCs w:val="18"/>
          <w:lang w:eastAsia="hr-HR"/>
        </w:rPr>
        <w:t>Članak 223</w:t>
      </w:r>
      <w:r w:rsidR="004959C9" w:rsidRPr="0073459A">
        <w:rPr>
          <w:rFonts w:ascii="Verdana" w:hAnsi="Verdana"/>
          <w:sz w:val="18"/>
          <w:szCs w:val="18"/>
          <w:lang w:eastAsia="hr-HR"/>
        </w:rPr>
        <w:t>.</w:t>
      </w:r>
    </w:p>
    <w:p w:rsidR="004959C9" w:rsidRPr="0073459A" w:rsidRDefault="004959C9" w:rsidP="004959C9">
      <w:pPr>
        <w:numPr>
          <w:ilvl w:val="0"/>
          <w:numId w:val="237"/>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Pedagoška mjera preseljenje u drugu školu izriče se:</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 xml:space="preserve">zbog osobito teškog neprihvatljivog ponašanja </w:t>
      </w:r>
      <w:r w:rsidRPr="0073459A">
        <w:rPr>
          <w:rFonts w:ascii="Verdana" w:eastAsia="Times New Roman" w:hAnsi="Verdana"/>
          <w:sz w:val="18"/>
          <w:szCs w:val="18"/>
          <w:lang w:val="en-GB"/>
        </w:rPr>
        <w:t>utvrđenog člankom 3. stavak 5. Pravilnika  o kriterijima za izricanje pedagoških mjera,</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u slučaju da je učenik neopravdano izostao više od 2 % nastavnih sati od ukupnoga broja sati u koje je trebao biti uključen tijekom nastavne godine,</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ako je učeniku već izrečena pedagoška mjera strogi ukor, a on počini bilo koje neprihvatljivo ponašanje za koje se izriče pedagoška mjera strogi ukor,</w:t>
      </w:r>
    </w:p>
    <w:p w:rsidR="004959C9" w:rsidRPr="0073459A" w:rsidRDefault="004959C9" w:rsidP="004959C9">
      <w:pPr>
        <w:numPr>
          <w:ilvl w:val="0"/>
          <w:numId w:val="238"/>
        </w:numPr>
        <w:spacing w:after="0" w:line="240" w:lineRule="auto"/>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 xml:space="preserve">ako je učeniku već izrečena pedagoška mjera strogi ukor, a on počini bilo koja dva neprihvatljiva ponašanja za koja se izriče pedagoška mjera opomena i/ili ukor. </w:t>
      </w:r>
    </w:p>
    <w:p w:rsidR="004959C9" w:rsidRPr="0073459A" w:rsidRDefault="004959C9" w:rsidP="004959C9">
      <w:pPr>
        <w:numPr>
          <w:ilvl w:val="0"/>
          <w:numId w:val="237"/>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 xml:space="preserve">O pedagoškoj mjeri preseljenja u drugu školu odlučuje ravnatelj rješenjem na temelju prijedlog Učiteljskog vijeća Škole. </w:t>
      </w:r>
    </w:p>
    <w:p w:rsidR="004959C9" w:rsidRPr="0073459A" w:rsidRDefault="004959C9" w:rsidP="004959C9">
      <w:pPr>
        <w:numPr>
          <w:ilvl w:val="0"/>
          <w:numId w:val="237"/>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Rješenje iz stavka 3. ovog članka ravnatelj je dužan donijeti najkasnije u roku od 60 dana od dana saznanja za neprihvatljivo ponašanje učenika zbog kojeg se izriče pedagoška mjera.</w:t>
      </w:r>
    </w:p>
    <w:p w:rsidR="004959C9" w:rsidRPr="0073459A" w:rsidRDefault="004959C9" w:rsidP="004959C9">
      <w:pPr>
        <w:numPr>
          <w:ilvl w:val="0"/>
          <w:numId w:val="237"/>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O izrečenoj pedagoškoj mjeri preseljenja u drugu školu, Škola je dužna obavijestiti Ured državne uprave/Gradski ured, koji u roku od 7 dana određuje osnovnu školu u kojoj će učenik nastaviti školovanje.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OBRAZLOŽENJE PEDAGOŠKE MJERE</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F2274C">
        <w:rPr>
          <w:rFonts w:ascii="Verdana" w:eastAsia="Times New Roman" w:hAnsi="Verdana"/>
          <w:sz w:val="18"/>
          <w:szCs w:val="18"/>
        </w:rPr>
        <w:t>4</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35"/>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 xml:space="preserve">U obrazloženju pedagoške mjere obvezno se mora navest mjesto, vrijeme i način na koji je došlo do neprihvatljivog ponašanja te posljedice koje su nastupile ili su mogle nastupiti. </w:t>
      </w:r>
    </w:p>
    <w:p w:rsidR="004959C9" w:rsidRPr="0073459A" w:rsidRDefault="004959C9" w:rsidP="004959C9">
      <w:pPr>
        <w:numPr>
          <w:ilvl w:val="0"/>
          <w:numId w:val="235"/>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lastRenderedPageBreak/>
        <w:t>Obrazloženje mora sadržavati i podatke o prethodno poduzetim preventivnim mjerama te prijedloge za pružanje pomoći i potpore učeniku s ciljem otklanjanja uzroka neprihvatljivog ponašanja.</w:t>
      </w:r>
    </w:p>
    <w:p w:rsidR="004959C9" w:rsidRPr="0073459A" w:rsidRDefault="004959C9" w:rsidP="00F2274C">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PRAVNI LIJEK</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F2274C">
        <w:rPr>
          <w:rFonts w:ascii="Verdana" w:eastAsia="Times New Roman" w:hAnsi="Verdana"/>
          <w:sz w:val="18"/>
          <w:szCs w:val="18"/>
        </w:rPr>
        <w:t>5</w:t>
      </w:r>
      <w:r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numPr>
          <w:ilvl w:val="0"/>
          <w:numId w:val="236"/>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Pojedinačni akt kojim se izriče pedagoška mjera mora sadržavati uputu o pravnom lijeku.</w:t>
      </w:r>
    </w:p>
    <w:p w:rsidR="004959C9" w:rsidRPr="0073459A" w:rsidRDefault="004959C9" w:rsidP="004959C9">
      <w:pPr>
        <w:numPr>
          <w:ilvl w:val="0"/>
          <w:numId w:val="236"/>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rPr>
        <w:t>Na izrečenupedagošku mjeru upozorenja odnosno opomenu, ukor i strogi ukor roditelj učenika može podnijeti prigovor ravnatelju škole u roku od 8 dana od dana izricanja pedagoške mjere.</w:t>
      </w:r>
    </w:p>
    <w:p w:rsidR="004959C9" w:rsidRPr="0073459A" w:rsidRDefault="004959C9" w:rsidP="004959C9">
      <w:pPr>
        <w:numPr>
          <w:ilvl w:val="0"/>
          <w:numId w:val="236"/>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Na izrečenu pedagošku mjeru preseljenja u drugu školu roditelj učenika može izjaviti žalbu u roku od 15 dana od dana primitka rješenja.</w:t>
      </w:r>
    </w:p>
    <w:p w:rsidR="004959C9" w:rsidRPr="0073459A" w:rsidRDefault="004959C9" w:rsidP="004959C9">
      <w:pPr>
        <w:numPr>
          <w:ilvl w:val="0"/>
          <w:numId w:val="236"/>
        </w:numPr>
        <w:spacing w:after="0" w:line="240" w:lineRule="auto"/>
        <w:ind w:left="426"/>
        <w:contextualSpacing/>
        <w:jc w:val="both"/>
        <w:rPr>
          <w:rFonts w:ascii="Verdana" w:eastAsia="Times New Roman" w:hAnsi="Verdana"/>
          <w:sz w:val="18"/>
          <w:szCs w:val="18"/>
          <w:lang w:val="en-GB" w:eastAsia="hr-HR"/>
        </w:rPr>
      </w:pPr>
      <w:r w:rsidRPr="0073459A">
        <w:rPr>
          <w:rFonts w:ascii="Verdana" w:eastAsia="Times New Roman" w:hAnsi="Verdana"/>
          <w:sz w:val="18"/>
          <w:szCs w:val="18"/>
          <w:lang w:val="en-GB" w:eastAsia="hr-HR"/>
        </w:rPr>
        <w:t>O žalbi iz stavka 3. ovog članka odlučuje Ministarstvo znanosti i obrazovanja.</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PRIVREMENO UDALJAVANJE UČENIKA IZ ODGOJNO-OBRAZOVNOG PROCESA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F2274C">
        <w:rPr>
          <w:rFonts w:ascii="Verdana" w:eastAsia="Times New Roman" w:hAnsi="Verdana"/>
          <w:sz w:val="18"/>
          <w:szCs w:val="18"/>
        </w:rPr>
        <w:t>6</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25"/>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Ravnatelj može rješenjem privremeno udaljiti učenika iz odgojno-obrazovnog procesa najduže do 8 dana.</w:t>
      </w:r>
    </w:p>
    <w:p w:rsidR="004959C9" w:rsidRPr="0073459A" w:rsidRDefault="004959C9" w:rsidP="004959C9">
      <w:pPr>
        <w:numPr>
          <w:ilvl w:val="0"/>
          <w:numId w:val="225"/>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O privremenom udaljavanju učenika iz stavka 1. ovog članka ravnatelj je dužan pisanim putem izvijestiti roditelja i nadležni centar za socijalnu skrb.</w:t>
      </w:r>
    </w:p>
    <w:p w:rsidR="004959C9" w:rsidRPr="0073459A" w:rsidRDefault="004959C9" w:rsidP="004959C9">
      <w:pPr>
        <w:numPr>
          <w:ilvl w:val="0"/>
          <w:numId w:val="225"/>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Protiv rješenja iz stavka 1. ovog članka ne može se izjaviti žalba, već se može pokrenuti upravni spor tužbom kod nadležnog upravnog suda u roku 30 dana od dana dostave rješenja. </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UKIDANJE PEDAGOŠKIH MJERA</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F2274C">
        <w:rPr>
          <w:rFonts w:ascii="Verdana" w:eastAsia="Times New Roman" w:hAnsi="Verdana"/>
          <w:sz w:val="18"/>
          <w:szCs w:val="18"/>
        </w:rPr>
        <w:t>7</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226"/>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Pedagoške mjere se izriču za tekuću školsku godinu, osim pedagoške mjere preseljenja u drugu školu koja vrijedi do kraja osnovnoškolskog obrazovanja.</w:t>
      </w:r>
    </w:p>
    <w:p w:rsidR="004959C9" w:rsidRPr="0073459A" w:rsidRDefault="004959C9" w:rsidP="004959C9">
      <w:pPr>
        <w:numPr>
          <w:ilvl w:val="0"/>
          <w:numId w:val="226"/>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U slučaju promjene ponašanja učenika izrečena pedagoška mjera upozorenja može se ukinuti.</w:t>
      </w:r>
    </w:p>
    <w:p w:rsidR="004959C9" w:rsidRPr="0073459A" w:rsidRDefault="004959C9" w:rsidP="004959C9">
      <w:pPr>
        <w:numPr>
          <w:ilvl w:val="0"/>
          <w:numId w:val="226"/>
        </w:numPr>
        <w:spacing w:after="0" w:line="240" w:lineRule="auto"/>
        <w:ind w:left="426"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Odluku o ukidanju pedagoške mjere upozorenja donosi tijelo koje je pedagošku mjeru izreklo.</w:t>
      </w:r>
    </w:p>
    <w:p w:rsidR="004959C9" w:rsidRPr="0073459A" w:rsidRDefault="004959C9" w:rsidP="004959C9">
      <w:pPr>
        <w:spacing w:after="0" w:line="240" w:lineRule="auto"/>
        <w:ind w:left="426" w:right="83"/>
        <w:contextualSpacing/>
        <w:jc w:val="both"/>
        <w:rPr>
          <w:rFonts w:ascii="Verdana" w:eastAsia="Times New Roman" w:hAnsi="Verdana"/>
          <w:sz w:val="18"/>
          <w:szCs w:val="18"/>
          <w:lang w:val="en-GB"/>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223"/>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PREDSTAVNICI RAZREDNOG ODJELA I VIJEĆE UČENIKA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PREDSTAVNICI RAZREDNOG ODJELA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F2274C">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74"/>
        </w:numPr>
        <w:spacing w:after="0" w:line="240" w:lineRule="auto"/>
        <w:ind w:left="360" w:right="83"/>
        <w:jc w:val="both"/>
        <w:rPr>
          <w:rFonts w:ascii="Verdana" w:eastAsia="Times New Roman" w:hAnsi="Verdana"/>
          <w:sz w:val="18"/>
          <w:szCs w:val="18"/>
        </w:rPr>
      </w:pPr>
      <w:r w:rsidRPr="0073459A">
        <w:rPr>
          <w:rFonts w:ascii="Verdana" w:eastAsia="Times New Roman" w:hAnsi="Verdana"/>
          <w:sz w:val="18"/>
          <w:szCs w:val="18"/>
        </w:rPr>
        <w:t>Učenici razrednog odjela na početku nastavne godine iz svojih redova biraju predsjednika i zamjenika predsjednika razrednog odjela za tekuću školsku godinu.</w:t>
      </w:r>
    </w:p>
    <w:p w:rsidR="004959C9" w:rsidRPr="0073459A" w:rsidRDefault="004959C9" w:rsidP="004959C9">
      <w:pPr>
        <w:numPr>
          <w:ilvl w:val="0"/>
          <w:numId w:val="7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predsjednika i zamjenika predsjednika razrednog odjela izabrani su učenici koji su dobili najveći broj glasova nazočnih učenika.</w:t>
      </w:r>
    </w:p>
    <w:p w:rsidR="004959C9" w:rsidRPr="0073459A" w:rsidRDefault="004959C9" w:rsidP="004959C9">
      <w:pPr>
        <w:numPr>
          <w:ilvl w:val="0"/>
          <w:numId w:val="7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Glasovanje je javno, dizanjem ruku.</w:t>
      </w:r>
    </w:p>
    <w:p w:rsidR="004959C9" w:rsidRPr="0073459A" w:rsidRDefault="004959C9" w:rsidP="004959C9">
      <w:pPr>
        <w:numPr>
          <w:ilvl w:val="0"/>
          <w:numId w:val="7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Postupkom izbora predsjednika i zamjenika predsjednika razrednog odjela rukovodi razrednik.</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STATUS PREDSTAVNIKA RAZREDNOG ODJELA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22</w:t>
      </w:r>
      <w:r w:rsidR="00EB3C89">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(1)  Predsjednik razrednog odjela predstavlja razredni odjel, štiti i promiče interese učenika razrednog</w:t>
      </w:r>
      <w:r w:rsidR="00EB3C89">
        <w:rPr>
          <w:rFonts w:ascii="Verdana" w:eastAsia="Times New Roman" w:hAnsi="Verdana"/>
          <w:sz w:val="18"/>
          <w:szCs w:val="18"/>
        </w:rPr>
        <w:t xml:space="preserve"> </w:t>
      </w:r>
      <w:r w:rsidRPr="0073459A">
        <w:rPr>
          <w:rFonts w:ascii="Verdana" w:eastAsia="Times New Roman" w:hAnsi="Verdana"/>
          <w:sz w:val="18"/>
          <w:szCs w:val="18"/>
        </w:rPr>
        <w:t xml:space="preserve">odjela u Školi.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Zamjenik predsjednika razrednog odjela zamjenjuje predsjednika u slučaju njegove spriječenosti ili izočnosti.</w:t>
      </w:r>
    </w:p>
    <w:p w:rsidR="004959C9" w:rsidRPr="0073459A" w:rsidRDefault="004959C9" w:rsidP="00EB3C8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VIJEĆE UČENIKA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w:t>
      </w:r>
      <w:r w:rsidR="00EB3C89">
        <w:rPr>
          <w:rFonts w:ascii="Verdana" w:eastAsia="Times New Roman" w:hAnsi="Verdana"/>
          <w:sz w:val="18"/>
          <w:szCs w:val="18"/>
        </w:rPr>
        <w:t>30</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65"/>
        </w:numPr>
        <w:tabs>
          <w:tab w:val="num" w:pos="426"/>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Svi predsjednici razrednih odjela čine Vijeće učenika Škole.</w:t>
      </w:r>
    </w:p>
    <w:p w:rsidR="004959C9" w:rsidRPr="0073459A" w:rsidRDefault="004959C9" w:rsidP="004959C9">
      <w:pPr>
        <w:numPr>
          <w:ilvl w:val="0"/>
          <w:numId w:val="165"/>
        </w:numPr>
        <w:tabs>
          <w:tab w:val="num" w:pos="426"/>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Konstatirajuću sjednicu Vijeća učenika saziva ravnatelj Škole, koji rukovodi radom konstituirajuće     </w:t>
      </w:r>
    </w:p>
    <w:p w:rsidR="004959C9" w:rsidRPr="0073459A" w:rsidRDefault="004959C9" w:rsidP="004959C9">
      <w:pPr>
        <w:tabs>
          <w:tab w:val="num" w:pos="426"/>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sjednice do izbora predsjednika Vijeća učenika.</w:t>
      </w:r>
    </w:p>
    <w:p w:rsidR="004959C9" w:rsidRPr="0073459A" w:rsidRDefault="004959C9" w:rsidP="004959C9">
      <w:pPr>
        <w:numPr>
          <w:ilvl w:val="0"/>
          <w:numId w:val="165"/>
        </w:numPr>
        <w:tabs>
          <w:tab w:val="num" w:pos="426"/>
        </w:tabs>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lastRenderedPageBreak/>
        <w:t xml:space="preserve"> Članovi Vijeća učenika između sebe biraju predsjednika i zamjenika predsjednika javnim   glasovanjem, dizanjem ruku, s tim što se predloženi kandidati moraju izjasniti o prihvaćanju kandidature.</w:t>
      </w:r>
    </w:p>
    <w:p w:rsidR="004959C9" w:rsidRPr="0073459A" w:rsidRDefault="004959C9" w:rsidP="004959C9">
      <w:pPr>
        <w:numPr>
          <w:ilvl w:val="0"/>
          <w:numId w:val="165"/>
        </w:numPr>
        <w:tabs>
          <w:tab w:val="num" w:pos="426"/>
        </w:tabs>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 xml:space="preserve"> Prvo se pristupa biranju predsjednika, a nakon toga i zamjenika predsjednika Vijeća učenika.</w:t>
      </w:r>
    </w:p>
    <w:p w:rsidR="004959C9" w:rsidRPr="0073459A" w:rsidRDefault="004959C9" w:rsidP="004959C9">
      <w:pPr>
        <w:numPr>
          <w:ilvl w:val="0"/>
          <w:numId w:val="165"/>
        </w:numPr>
        <w:tabs>
          <w:tab w:val="num" w:pos="426"/>
        </w:tabs>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 xml:space="preserve"> Za predsjednika odnosno zamjenika predsjednika Vijeća učenika izabrani su učenici koji su dobili najveći broj glasova nazočnih članova.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OVLASTI VIJEĆA UČENIKA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23</w:t>
      </w:r>
      <w:r w:rsidR="0024227B">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Vijeće učenika: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priprema i daje prijedloge tijelima Škole o pitanjima važnim za učenike, njihov rad i rezultate u obrazovanju,</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izvješćuje pravobraniteljicu za djecu o problemima učenika,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predlaže osnivanje učeničkih klubova i udruga,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predlaže mjere poboljšanja uvjeta rada u Školi,</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surađuje i raspravlja kod donošenja Kućnog reda i Etičkog kodeksa,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pomaže učenicima u izvršenju školskih i izvanškolskih obveza,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skrbi o socijalnoj i zdravstvenoj zaštiti učenika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promiče interese učenika i predlaže mjere za poboljšanje prava i interesa učenika </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daje sugestije glede provedbe izleta i ekskurzija i sudjeluje u radu Povjerenstava sukladno važećim propisima,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raspravlja i daje prijedloge i o drugim pitanjima važnim za prava, obveze i interese učenika.</w:t>
      </w:r>
    </w:p>
    <w:p w:rsidR="004959C9" w:rsidRPr="0073459A" w:rsidRDefault="004959C9" w:rsidP="004959C9">
      <w:pPr>
        <w:numPr>
          <w:ilvl w:val="0"/>
          <w:numId w:val="1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obavlja i druge poslove određene Statutom i drugim općim aktima Škole.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SJEDNICE VIJEĆA UČENIKA</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spacing w:after="0" w:line="240" w:lineRule="auto"/>
        <w:ind w:right="83"/>
        <w:jc w:val="center"/>
        <w:rPr>
          <w:rFonts w:ascii="Verdana" w:eastAsia="Times New Roman" w:hAnsi="Verdana"/>
          <w:color w:val="000000"/>
          <w:sz w:val="18"/>
          <w:szCs w:val="18"/>
        </w:rPr>
      </w:pPr>
      <w:r w:rsidRPr="0073459A">
        <w:rPr>
          <w:rFonts w:ascii="Verdana" w:eastAsia="Times New Roman" w:hAnsi="Verdana"/>
          <w:color w:val="000000"/>
          <w:sz w:val="18"/>
          <w:szCs w:val="18"/>
        </w:rPr>
        <w:t>Članak 23</w:t>
      </w:r>
      <w:r w:rsidR="0024227B">
        <w:rPr>
          <w:rFonts w:ascii="Verdana" w:eastAsia="Times New Roman" w:hAnsi="Verdana"/>
          <w:color w:val="000000"/>
          <w:sz w:val="18"/>
          <w:szCs w:val="18"/>
        </w:rPr>
        <w:t>2</w:t>
      </w:r>
      <w:r w:rsidRPr="0073459A">
        <w:rPr>
          <w:rFonts w:ascii="Verdana" w:eastAsia="Times New Roman" w:hAnsi="Verdana"/>
          <w:color w:val="000000"/>
          <w:sz w:val="18"/>
          <w:szCs w:val="18"/>
        </w:rPr>
        <w:t xml:space="preserve">. </w:t>
      </w:r>
    </w:p>
    <w:p w:rsidR="004959C9" w:rsidRPr="0073459A" w:rsidRDefault="004959C9" w:rsidP="004959C9">
      <w:pPr>
        <w:spacing w:after="0" w:line="240" w:lineRule="auto"/>
        <w:ind w:right="83"/>
        <w:jc w:val="center"/>
        <w:rPr>
          <w:rFonts w:ascii="Verdana" w:eastAsia="Times New Roman" w:hAnsi="Verdana"/>
          <w:color w:val="000000"/>
          <w:sz w:val="18"/>
          <w:szCs w:val="18"/>
        </w:rPr>
      </w:pPr>
    </w:p>
    <w:p w:rsidR="004959C9" w:rsidRPr="0073459A" w:rsidRDefault="004959C9" w:rsidP="004959C9">
      <w:pPr>
        <w:numPr>
          <w:ilvl w:val="0"/>
          <w:numId w:val="269"/>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color w:val="000000"/>
          <w:sz w:val="18"/>
          <w:szCs w:val="18"/>
        </w:rPr>
        <w:t>Predsjednik Vijeća učenika saziva sjednice, predsjedava im te potpisuje zapisnik i donijete pojedinačne akte.</w:t>
      </w:r>
    </w:p>
    <w:p w:rsidR="004959C9" w:rsidRPr="0073459A" w:rsidRDefault="004959C9" w:rsidP="004959C9">
      <w:pPr>
        <w:numPr>
          <w:ilvl w:val="0"/>
          <w:numId w:val="269"/>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Sjednice Vijeća učenika mogu se održavati ako je na sjednici nazočna natpolovična većina članova.</w:t>
      </w:r>
    </w:p>
    <w:p w:rsidR="004959C9" w:rsidRPr="0073459A" w:rsidRDefault="004959C9" w:rsidP="004959C9">
      <w:pPr>
        <w:numPr>
          <w:ilvl w:val="0"/>
          <w:numId w:val="269"/>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Vijeće učenika odlučuje natpolovičnom većinom glasova ukupnog broja članova, javnim glasovanjem, osim u slučajevima kada je ovim Statutom drugačije određeno.</w:t>
      </w:r>
    </w:p>
    <w:p w:rsidR="004959C9" w:rsidRPr="0073459A" w:rsidRDefault="004959C9" w:rsidP="004959C9">
      <w:pPr>
        <w:numPr>
          <w:ilvl w:val="0"/>
          <w:numId w:val="269"/>
        </w:numPr>
        <w:spacing w:after="0" w:line="240" w:lineRule="auto"/>
        <w:ind w:left="426" w:right="83" w:hanging="426"/>
        <w:jc w:val="both"/>
        <w:rPr>
          <w:rFonts w:ascii="Verdana" w:eastAsia="Times New Roman" w:hAnsi="Verdana"/>
          <w:color w:val="000000"/>
          <w:sz w:val="18"/>
          <w:szCs w:val="18"/>
        </w:rPr>
      </w:pPr>
      <w:r w:rsidRPr="0073459A">
        <w:rPr>
          <w:rFonts w:ascii="Verdana" w:eastAsia="Times New Roman" w:hAnsi="Verdana"/>
          <w:sz w:val="18"/>
          <w:szCs w:val="18"/>
        </w:rPr>
        <w:t>Stručni suradnik nazoči sjednicama Vijeća učenika, sudjeluje u radu, ali bez prava glasa.</w:t>
      </w:r>
    </w:p>
    <w:p w:rsidR="004959C9" w:rsidRPr="0073459A" w:rsidRDefault="004959C9" w:rsidP="004959C9">
      <w:pPr>
        <w:numPr>
          <w:ilvl w:val="0"/>
          <w:numId w:val="269"/>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Na sjednicama Vijeća učenika vodi se zapisnik.</w:t>
      </w:r>
    </w:p>
    <w:p w:rsidR="004959C9" w:rsidRPr="0073459A" w:rsidRDefault="004959C9" w:rsidP="004959C9">
      <w:pPr>
        <w:numPr>
          <w:ilvl w:val="0"/>
          <w:numId w:val="269"/>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 odluka donijetim na sjednici Vijeća učenika obavještava se ravnatelj škole.</w:t>
      </w:r>
    </w:p>
    <w:p w:rsidR="004959C9" w:rsidRPr="0073459A" w:rsidRDefault="004959C9" w:rsidP="004959C9">
      <w:pPr>
        <w:numPr>
          <w:ilvl w:val="0"/>
          <w:numId w:val="269"/>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Na način rada sjednica Vijeća učenika na odgovarajući se način primjenjuju odredbe</w:t>
      </w:r>
      <w:r w:rsidR="00B6638E" w:rsidRPr="0073459A">
        <w:rPr>
          <w:rFonts w:ascii="Verdana" w:eastAsia="Times New Roman" w:hAnsi="Verdana"/>
          <w:sz w:val="18"/>
          <w:szCs w:val="18"/>
        </w:rPr>
        <w:t xml:space="preserve">članka </w:t>
      </w:r>
      <w:r w:rsidR="00CF6502" w:rsidRPr="0073459A">
        <w:rPr>
          <w:rFonts w:ascii="Verdana" w:eastAsia="Times New Roman" w:hAnsi="Verdana"/>
          <w:sz w:val="18"/>
          <w:szCs w:val="18"/>
        </w:rPr>
        <w:t>66.</w:t>
      </w:r>
      <w:r w:rsidR="00B6638E" w:rsidRPr="0073459A">
        <w:rPr>
          <w:rFonts w:ascii="Verdana" w:eastAsia="Times New Roman" w:hAnsi="Verdana"/>
          <w:sz w:val="18"/>
          <w:szCs w:val="18"/>
        </w:rPr>
        <w:t xml:space="preserve">do </w:t>
      </w:r>
      <w:r w:rsidR="00CF6502" w:rsidRPr="0073459A">
        <w:rPr>
          <w:rFonts w:ascii="Verdana" w:eastAsia="Times New Roman" w:hAnsi="Verdana"/>
          <w:sz w:val="18"/>
          <w:szCs w:val="18"/>
        </w:rPr>
        <w:t>98.</w:t>
      </w:r>
      <w:r w:rsidR="00B6638E" w:rsidRPr="0073459A">
        <w:rPr>
          <w:rFonts w:ascii="Verdana" w:eastAsia="Times New Roman" w:hAnsi="Verdana"/>
          <w:sz w:val="18"/>
          <w:szCs w:val="18"/>
        </w:rPr>
        <w:t xml:space="preserve"> ovoga Statuta</w:t>
      </w:r>
      <w:r w:rsidRPr="0073459A">
        <w:rPr>
          <w:rFonts w:ascii="Verdana" w:eastAsia="Times New Roman" w:hAnsi="Verdana"/>
          <w:sz w:val="18"/>
          <w:szCs w:val="18"/>
        </w:rPr>
        <w:t xml:space="preserve"> kojima je uređen način rada Školskog odbora škole.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PRAVO NAZOČNOSTI NA SJEDNICAMA UPRAVNIH I STRUČNIH TIJELA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24227B"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233</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58"/>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Predstavnik vijeća učenika sudjeluje u radu školskih tijela kada se odlučuje o pravima i obvezama učenika Škole.</w:t>
      </w:r>
    </w:p>
    <w:p w:rsidR="004959C9" w:rsidRPr="0073459A" w:rsidRDefault="004959C9" w:rsidP="004959C9">
      <w:pPr>
        <w:numPr>
          <w:ilvl w:val="0"/>
          <w:numId w:val="258"/>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Školski odbor, Učiteljsko i Razredno vijeće dužni su pozvati predstavnika Vijeća učenika na sjednicu na kojoj se raspravlja o pravima i obvezama učenika.    </w:t>
      </w:r>
    </w:p>
    <w:p w:rsidR="004959C9" w:rsidRPr="0073459A" w:rsidRDefault="004959C9" w:rsidP="004959C9">
      <w:pPr>
        <w:spacing w:after="0" w:line="240" w:lineRule="auto"/>
        <w:ind w:left="426" w:right="83" w:hanging="426"/>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1"/>
          <w:numId w:val="166"/>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RODITELJI I SKRBNICI</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SURADNJA S RODITELJIMA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24227B"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234</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Radi što uspješnijeg ostvarivanja odgojno-obrazovne djelatnosti Škola surađuje s roditeljima odnosno zakonskim skrbnicima (u daljnjem tekstu: roditelji) putem roditeljskih sastanaka i drugih oblika izvješćivanja roditelja o učenikovim postignućima.</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765966" w:rsidRDefault="00765966" w:rsidP="004959C9">
      <w:pPr>
        <w:spacing w:after="0" w:line="240" w:lineRule="auto"/>
        <w:ind w:right="83"/>
        <w:jc w:val="center"/>
        <w:rPr>
          <w:rFonts w:ascii="Verdana" w:eastAsia="Times New Roman" w:hAnsi="Verdana"/>
          <w:b/>
          <w:i/>
          <w:sz w:val="18"/>
          <w:szCs w:val="18"/>
        </w:rPr>
      </w:pPr>
    </w:p>
    <w:p w:rsidR="00765966" w:rsidRDefault="00765966"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RODITELJSKI SASTANCI I INDIVIDUALNI INFORMATIVNI RAZGOVORI</w:t>
      </w:r>
    </w:p>
    <w:p w:rsidR="004959C9" w:rsidRPr="0073459A" w:rsidRDefault="004959C9" w:rsidP="004959C9">
      <w:pPr>
        <w:spacing w:after="0" w:line="240" w:lineRule="auto"/>
        <w:ind w:right="83"/>
        <w:jc w:val="both"/>
        <w:rPr>
          <w:rFonts w:ascii="Verdana" w:eastAsia="Times New Roman" w:hAnsi="Verdana" w:cs="Arial"/>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23</w:t>
      </w:r>
      <w:r w:rsidR="0024227B">
        <w:rPr>
          <w:rFonts w:ascii="Verdana" w:eastAsia="Times New Roman" w:hAnsi="Verdana"/>
          <w:sz w:val="18"/>
          <w:szCs w:val="18"/>
        </w:rPr>
        <w:t>5</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191"/>
        </w:numPr>
        <w:spacing w:after="0" w:line="240" w:lineRule="auto"/>
        <w:ind w:left="426" w:right="131" w:hanging="426"/>
        <w:jc w:val="both"/>
        <w:rPr>
          <w:rFonts w:ascii="Verdana" w:eastAsia="Times New Roman" w:hAnsi="Verdana"/>
          <w:sz w:val="18"/>
          <w:szCs w:val="18"/>
        </w:rPr>
      </w:pPr>
      <w:r w:rsidRPr="0073459A">
        <w:rPr>
          <w:rFonts w:ascii="Verdana" w:eastAsia="Times New Roman" w:hAnsi="Verdana"/>
          <w:sz w:val="18"/>
          <w:szCs w:val="18"/>
        </w:rPr>
        <w:t>Razrednik razrednog odjela saziva razredne roditeljske sastanke razrednog odjela te                        individualne informativne razgovore.</w:t>
      </w:r>
    </w:p>
    <w:p w:rsidR="004959C9" w:rsidRPr="0073459A" w:rsidRDefault="004959C9" w:rsidP="004959C9">
      <w:pPr>
        <w:numPr>
          <w:ilvl w:val="0"/>
          <w:numId w:val="191"/>
        </w:numPr>
        <w:spacing w:after="0" w:line="240" w:lineRule="auto"/>
        <w:ind w:left="426" w:right="-153" w:hanging="426"/>
        <w:jc w:val="both"/>
        <w:rPr>
          <w:rFonts w:ascii="Verdana" w:eastAsia="Times New Roman" w:hAnsi="Verdana"/>
          <w:sz w:val="18"/>
          <w:szCs w:val="18"/>
        </w:rPr>
      </w:pPr>
      <w:r w:rsidRPr="0073459A">
        <w:rPr>
          <w:rFonts w:ascii="Verdana" w:eastAsia="Times New Roman" w:hAnsi="Verdana"/>
          <w:sz w:val="18"/>
          <w:szCs w:val="18"/>
        </w:rPr>
        <w:t>Roditeljski sastanci razrednog odjela sazivaju se tijekom nastavne godine, a roditelje se poziva   usmeno putem učenika ili pisano putem oglasne ploče i mrežne stranice škole, o čemu odlučuje razrednik.</w:t>
      </w:r>
    </w:p>
    <w:p w:rsidR="004959C9" w:rsidRPr="0073459A" w:rsidRDefault="004959C9" w:rsidP="004959C9">
      <w:pPr>
        <w:spacing w:after="0" w:line="240" w:lineRule="auto"/>
        <w:ind w:left="426" w:right="-153" w:hanging="426"/>
        <w:jc w:val="both"/>
        <w:rPr>
          <w:rFonts w:ascii="Verdana" w:eastAsia="Times New Roman" w:hAnsi="Verdana"/>
          <w:sz w:val="18"/>
          <w:szCs w:val="18"/>
        </w:rPr>
      </w:pPr>
      <w:r w:rsidRPr="0073459A">
        <w:rPr>
          <w:rFonts w:ascii="Verdana" w:eastAsia="Times New Roman" w:hAnsi="Verdana"/>
          <w:sz w:val="18"/>
          <w:szCs w:val="18"/>
        </w:rPr>
        <w:t>(3) Individualni informativni razgovori održavaju se jednom tjedno, a raspored istih se oglašava na    oglasnoj ploči i mrežnoj stranici škole.</w:t>
      </w:r>
    </w:p>
    <w:p w:rsidR="004959C9" w:rsidRPr="0073459A" w:rsidRDefault="004959C9" w:rsidP="004959C9">
      <w:pPr>
        <w:spacing w:after="0" w:line="240" w:lineRule="auto"/>
        <w:ind w:left="426" w:right="-153" w:hanging="426"/>
        <w:jc w:val="both"/>
        <w:rPr>
          <w:rFonts w:ascii="Verdana" w:eastAsia="Times New Roman" w:hAnsi="Verdana"/>
          <w:sz w:val="18"/>
          <w:szCs w:val="18"/>
        </w:rPr>
      </w:pPr>
      <w:r w:rsidRPr="0073459A">
        <w:rPr>
          <w:rFonts w:ascii="Verdana" w:eastAsia="Times New Roman" w:hAnsi="Verdana"/>
          <w:sz w:val="18"/>
          <w:szCs w:val="18"/>
        </w:rPr>
        <w:t>(4) Raspored i vrijeme roditeljskih sastanaka i individualnih informativnih razgovora planira i donosi    razrednik, o čemu obavještava ravnatelja i stručno-pedagošku službu Škole te roditelje i učenike na način utvrđen stavcima 2. i 3. ovog članka.</w:t>
      </w:r>
    </w:p>
    <w:p w:rsidR="004959C9" w:rsidRPr="0073459A" w:rsidRDefault="004959C9" w:rsidP="004959C9">
      <w:pPr>
        <w:numPr>
          <w:ilvl w:val="0"/>
          <w:numId w:val="77"/>
        </w:numPr>
        <w:spacing w:after="0" w:line="240" w:lineRule="auto"/>
        <w:ind w:left="426" w:right="-153" w:hanging="426"/>
        <w:jc w:val="both"/>
        <w:rPr>
          <w:rFonts w:ascii="Verdana" w:eastAsia="Times New Roman" w:hAnsi="Verdana"/>
          <w:sz w:val="18"/>
          <w:szCs w:val="18"/>
        </w:rPr>
      </w:pPr>
      <w:r w:rsidRPr="0073459A">
        <w:rPr>
          <w:rFonts w:ascii="Verdana" w:eastAsia="Times New Roman" w:hAnsi="Verdana"/>
          <w:sz w:val="18"/>
          <w:szCs w:val="18"/>
        </w:rPr>
        <w:t>U slučaju potrebe, mogu se održati zajednički  roditeljski sastanci za dva ili više razrednih odjela.</w:t>
      </w:r>
    </w:p>
    <w:p w:rsidR="004959C9" w:rsidRPr="0073459A" w:rsidRDefault="004959C9" w:rsidP="004959C9">
      <w:pPr>
        <w:numPr>
          <w:ilvl w:val="0"/>
          <w:numId w:val="77"/>
        </w:numPr>
        <w:spacing w:after="0" w:line="240" w:lineRule="auto"/>
        <w:ind w:left="426" w:right="-153" w:hanging="426"/>
        <w:jc w:val="both"/>
        <w:rPr>
          <w:rFonts w:ascii="Verdana" w:eastAsia="Times New Roman" w:hAnsi="Verdana"/>
          <w:sz w:val="18"/>
          <w:szCs w:val="18"/>
        </w:rPr>
      </w:pPr>
      <w:r w:rsidRPr="0073459A">
        <w:rPr>
          <w:rFonts w:ascii="Verdana" w:eastAsia="Times New Roman" w:hAnsi="Verdana"/>
          <w:sz w:val="18"/>
          <w:szCs w:val="18"/>
        </w:rPr>
        <w:t>Roditelji su dužni nazočiti roditeljskim sastancima odnosno informirati se na individualnim informativnim razgovorima.</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ODGOVORNOST RODITELJA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23</w:t>
      </w:r>
      <w:r w:rsidR="0024227B">
        <w:rPr>
          <w:rFonts w:ascii="Verdana" w:eastAsia="Times New Roman" w:hAnsi="Verdana"/>
          <w:sz w:val="18"/>
          <w:szCs w:val="18"/>
        </w:rPr>
        <w:t>6</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cs="Arial"/>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(1) Roditelji su odgovorni za učenikovo redovito pohađanje nastave te ostalih oblika </w:t>
      </w:r>
    </w:p>
    <w:p w:rsidR="004959C9" w:rsidRPr="0073459A" w:rsidRDefault="004959C9" w:rsidP="004959C9">
      <w:p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 xml:space="preserve">      odgojno-obrazovnog rada u koje je učenik uključen i dužni su izostanke učenika pravodobno  opravdati, osobno dolaskom u školu ili pisanom izjavom odnosno ispričnicom. </w:t>
      </w:r>
    </w:p>
    <w:p w:rsidR="004959C9" w:rsidRPr="0073459A" w:rsidRDefault="004959C9" w:rsidP="004959C9">
      <w:pPr>
        <w:spacing w:after="0" w:line="240" w:lineRule="auto"/>
        <w:ind w:left="360" w:right="83" w:hanging="360"/>
        <w:jc w:val="both"/>
        <w:rPr>
          <w:rFonts w:ascii="Verdana" w:eastAsia="Times New Roman" w:hAnsi="Verdana"/>
          <w:sz w:val="18"/>
          <w:szCs w:val="18"/>
        </w:rPr>
      </w:pPr>
      <w:r w:rsidRPr="0073459A">
        <w:rPr>
          <w:rFonts w:ascii="Verdana" w:eastAsia="Times New Roman" w:hAnsi="Verdana"/>
          <w:sz w:val="18"/>
          <w:szCs w:val="18"/>
        </w:rPr>
        <w:t>(2) Ukoliko učenikov izostanak ne bude opravdan u roku do tri (3) dana od dana povratka na nastavu, razrednik će učeniku upisati neopravdane sate.</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(3) Roditelji su dužni skrbiti o ponašanju učenika i izvan Škole.</w:t>
      </w:r>
    </w:p>
    <w:p w:rsidR="00B6638E" w:rsidRPr="0073459A" w:rsidRDefault="00B6638E" w:rsidP="007E13F3">
      <w:pPr>
        <w:spacing w:after="0" w:line="240" w:lineRule="auto"/>
        <w:ind w:right="83"/>
        <w:rPr>
          <w:rFonts w:ascii="Verdana" w:eastAsia="Times New Roman" w:hAnsi="Verdana"/>
          <w:b/>
          <w:i/>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NADOKNADA ŠTETE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24227B"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237</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Roditelji su obvezni Školi nadoknaditi štetu koju učenik učini za vrijeme boravka u Školi, terenskoj nastavi, na izletu ili ekskurziji u skladu s općim propisima obveznog prava.</w:t>
      </w:r>
    </w:p>
    <w:p w:rsidR="004959C9" w:rsidRPr="0073459A" w:rsidRDefault="004959C9" w:rsidP="007E13F3">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 xml:space="preserve">OBVEZE RODITELJA </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23</w:t>
      </w:r>
      <w:r w:rsidR="0024227B">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Roditelji su dužni ispunjavati svoje obveze prema Školi koje se odnose na ostvarivanje nastavnog plana i programa. </w:t>
      </w:r>
    </w:p>
    <w:p w:rsidR="004959C9" w:rsidRPr="0073459A" w:rsidRDefault="004959C9" w:rsidP="004959C9">
      <w:pPr>
        <w:numPr>
          <w:ilvl w:val="0"/>
          <w:numId w:val="7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Ostale obveze roditelji odnosno skrbnici mogu preuzimati u dogovoru sa Školom.</w:t>
      </w:r>
    </w:p>
    <w:p w:rsidR="004959C9" w:rsidRPr="0073459A" w:rsidRDefault="004959C9" w:rsidP="004959C9">
      <w:pPr>
        <w:numPr>
          <w:ilvl w:val="0"/>
          <w:numId w:val="7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 skladu s odlukama školskih tijela roditelji sudjeluju u osiguranju sredstava koja se odnose na     troškove:</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prehrane učenika, </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popravka knjiga oštećenih za vrijeme posudbe,</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školskih izleta i ekskurzija,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kinopredstava,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kazališnih predstava,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priredaba i natjecanja,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rada učeničkih klubova i društava,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osiguranja učenika,</w:t>
      </w:r>
    </w:p>
    <w:p w:rsidR="004959C9" w:rsidRPr="0073459A" w:rsidRDefault="004959C9" w:rsidP="004959C9">
      <w:pPr>
        <w:numPr>
          <w:ilvl w:val="0"/>
          <w:numId w:val="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oštećenja namještaja i ostale imovine škole.</w:t>
      </w:r>
    </w:p>
    <w:p w:rsidR="004959C9" w:rsidRPr="0073459A" w:rsidRDefault="004959C9" w:rsidP="004959C9">
      <w:pPr>
        <w:spacing w:after="0" w:line="240" w:lineRule="auto"/>
        <w:ind w:right="83"/>
        <w:jc w:val="both"/>
        <w:rPr>
          <w:rFonts w:ascii="Verdana" w:eastAsia="Times New Roman" w:hAnsi="Verdana" w:cs="Arial"/>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 xml:space="preserve">PISMENO POZIVANJE RODITELJA </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23</w:t>
      </w:r>
      <w:r w:rsidR="0024227B">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92"/>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Ako roditelj zanemaruje svoje obveze iz članka 23</w:t>
      </w:r>
      <w:r w:rsidR="0024227B">
        <w:rPr>
          <w:rFonts w:ascii="Verdana" w:eastAsia="Times New Roman" w:hAnsi="Verdana"/>
          <w:sz w:val="18"/>
          <w:szCs w:val="18"/>
        </w:rPr>
        <w:t>5. do 238</w:t>
      </w:r>
      <w:r w:rsidRPr="0073459A">
        <w:rPr>
          <w:rFonts w:ascii="Verdana" w:eastAsia="Times New Roman" w:hAnsi="Verdana"/>
          <w:sz w:val="18"/>
          <w:szCs w:val="18"/>
        </w:rPr>
        <w:t>. ovog Statuta, škola mu je dužna     uputiti pisani poziv za razgovor s razrednikom i stručnim suradnicima škole.</w:t>
      </w:r>
    </w:p>
    <w:p w:rsidR="004959C9" w:rsidRPr="0073459A" w:rsidRDefault="004959C9" w:rsidP="004959C9">
      <w:pPr>
        <w:numPr>
          <w:ilvl w:val="0"/>
          <w:numId w:val="167"/>
        </w:numPr>
        <w:tabs>
          <w:tab w:val="num" w:pos="567"/>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  Ako roditelj učestalo zanemaruje svoje obveze škola je dužna o tome obavijestiti </w:t>
      </w:r>
      <w:r w:rsidR="00B6638E" w:rsidRPr="0073459A">
        <w:rPr>
          <w:rFonts w:ascii="Verdana" w:eastAsia="Times New Roman" w:hAnsi="Verdana"/>
          <w:sz w:val="18"/>
          <w:szCs w:val="18"/>
        </w:rPr>
        <w:t xml:space="preserve">Nadležni </w:t>
      </w:r>
      <w:r w:rsidRPr="0073459A">
        <w:rPr>
          <w:rFonts w:ascii="Verdana" w:eastAsia="Times New Roman" w:hAnsi="Verdana"/>
          <w:sz w:val="18"/>
          <w:szCs w:val="18"/>
        </w:rPr>
        <w:t>ured i nadležnu ustanovu socijalne skrbi, koji su dužni povratno izvijestiti Školu o  poduzetim mjerama.</w:t>
      </w:r>
    </w:p>
    <w:p w:rsidR="004959C9" w:rsidRPr="0073459A" w:rsidRDefault="004959C9" w:rsidP="004959C9">
      <w:pPr>
        <w:spacing w:after="0" w:line="240" w:lineRule="auto"/>
        <w:ind w:right="83"/>
        <w:jc w:val="both"/>
        <w:rPr>
          <w:rFonts w:ascii="Verdana" w:eastAsia="Times New Roman" w:hAnsi="Verdana"/>
          <w:b/>
          <w:i/>
          <w:iCs/>
          <w:color w:val="FF0000"/>
          <w:sz w:val="18"/>
          <w:szCs w:val="18"/>
        </w:rPr>
      </w:pPr>
    </w:p>
    <w:p w:rsidR="00765966" w:rsidRDefault="00765966" w:rsidP="004959C9">
      <w:pPr>
        <w:spacing w:after="0" w:line="240" w:lineRule="auto"/>
        <w:ind w:right="83"/>
        <w:jc w:val="center"/>
        <w:rPr>
          <w:rFonts w:ascii="Verdana" w:eastAsia="Times New Roman" w:hAnsi="Verdana"/>
          <w:b/>
          <w:i/>
          <w:iCs/>
          <w:sz w:val="18"/>
          <w:szCs w:val="18"/>
        </w:rPr>
      </w:pPr>
    </w:p>
    <w:p w:rsidR="004959C9" w:rsidRPr="0073459A" w:rsidRDefault="004959C9" w:rsidP="004959C9">
      <w:pPr>
        <w:spacing w:after="0" w:line="240" w:lineRule="auto"/>
        <w:ind w:right="83"/>
        <w:jc w:val="center"/>
        <w:rPr>
          <w:rFonts w:ascii="Verdana" w:eastAsia="Times New Roman" w:hAnsi="Verdana"/>
          <w:b/>
          <w:i/>
          <w:iCs/>
          <w:sz w:val="18"/>
          <w:szCs w:val="18"/>
        </w:rPr>
      </w:pPr>
      <w:r w:rsidRPr="0073459A">
        <w:rPr>
          <w:rFonts w:ascii="Verdana" w:eastAsia="Times New Roman" w:hAnsi="Verdana"/>
          <w:b/>
          <w:i/>
          <w:iCs/>
          <w:sz w:val="18"/>
          <w:szCs w:val="18"/>
        </w:rPr>
        <w:lastRenderedPageBreak/>
        <w:t>OBAVIJEST O USPJEHU I VLADANJU</w:t>
      </w:r>
    </w:p>
    <w:p w:rsidR="004959C9" w:rsidRPr="0073459A" w:rsidRDefault="004959C9" w:rsidP="004959C9">
      <w:pPr>
        <w:spacing w:after="0" w:line="240" w:lineRule="auto"/>
        <w:ind w:right="83"/>
        <w:jc w:val="center"/>
        <w:rPr>
          <w:rFonts w:ascii="Verdana" w:eastAsia="Times New Roman" w:hAnsi="Verdana"/>
          <w:b/>
          <w:i/>
          <w:iCs/>
          <w:sz w:val="18"/>
          <w:szCs w:val="18"/>
        </w:rPr>
      </w:pPr>
    </w:p>
    <w:p w:rsidR="004959C9" w:rsidRPr="0073459A" w:rsidRDefault="00B32A08"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240</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cs="Arial"/>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Škola će pisano obavještavati roditelje odnosno skrbnike o uspjehu i vladanju učenika na kraju    nastavne odnosno školske godine putem svjedodžbe, a tijekom nastavne godine usmeno i pismeno sukladno važećim propisima. </w:t>
      </w:r>
    </w:p>
    <w:p w:rsidR="004959C9" w:rsidRPr="0073459A" w:rsidRDefault="004959C9" w:rsidP="004959C9">
      <w:pPr>
        <w:spacing w:after="0" w:line="240" w:lineRule="auto"/>
        <w:ind w:right="83"/>
        <w:jc w:val="both"/>
        <w:rPr>
          <w:rFonts w:ascii="Verdana" w:eastAsia="Times New Roman" w:hAnsi="Verdana"/>
          <w:i/>
          <w:iCs/>
          <w:sz w:val="18"/>
          <w:szCs w:val="18"/>
        </w:rPr>
      </w:pPr>
    </w:p>
    <w:p w:rsidR="004959C9" w:rsidRPr="0073459A" w:rsidRDefault="004959C9" w:rsidP="004959C9">
      <w:pPr>
        <w:spacing w:after="0" w:line="240" w:lineRule="auto"/>
        <w:ind w:right="83"/>
        <w:jc w:val="center"/>
        <w:rPr>
          <w:rFonts w:ascii="Verdana" w:eastAsia="Times New Roman" w:hAnsi="Verdana"/>
          <w:b/>
          <w:i/>
          <w:iCs/>
          <w:sz w:val="18"/>
          <w:szCs w:val="18"/>
        </w:rPr>
      </w:pPr>
      <w:r w:rsidRPr="0073459A">
        <w:rPr>
          <w:rFonts w:ascii="Verdana" w:eastAsia="Times New Roman" w:hAnsi="Verdana"/>
          <w:b/>
          <w:i/>
          <w:iCs/>
          <w:sz w:val="18"/>
          <w:szCs w:val="18"/>
        </w:rPr>
        <w:t>VIJEĆE RODITELJA</w:t>
      </w:r>
    </w:p>
    <w:p w:rsidR="004959C9" w:rsidRPr="0073459A" w:rsidRDefault="004959C9" w:rsidP="004959C9">
      <w:pPr>
        <w:spacing w:after="0" w:line="240" w:lineRule="auto"/>
        <w:ind w:right="83"/>
        <w:jc w:val="center"/>
        <w:rPr>
          <w:rFonts w:ascii="Verdana" w:eastAsia="Times New Roman" w:hAnsi="Verdana"/>
          <w:b/>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B32A08">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79"/>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U Školi se ustrojava Vijeće roditelja. </w:t>
      </w:r>
    </w:p>
    <w:p w:rsidR="004959C9" w:rsidRPr="0073459A" w:rsidRDefault="004959C9" w:rsidP="004959C9">
      <w:pPr>
        <w:numPr>
          <w:ilvl w:val="0"/>
          <w:numId w:val="79"/>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Vijeće roditelja čine predstavnici roditelja učenika svakog razrednog odjela.</w:t>
      </w:r>
    </w:p>
    <w:p w:rsidR="004959C9" w:rsidRPr="0073459A" w:rsidRDefault="004959C9" w:rsidP="004959C9">
      <w:pPr>
        <w:tabs>
          <w:tab w:val="left" w:pos="4253"/>
        </w:tabs>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IZBOR ČLANOVA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tabs>
          <w:tab w:val="left" w:pos="4253"/>
        </w:tabs>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B32A08">
        <w:rPr>
          <w:rFonts w:ascii="Verdana" w:eastAsia="Times New Roman" w:hAnsi="Verdana"/>
          <w:sz w:val="18"/>
          <w:szCs w:val="18"/>
        </w:rPr>
        <w:t>2</w:t>
      </w:r>
      <w:r w:rsidRPr="0073459A">
        <w:rPr>
          <w:rFonts w:ascii="Verdana" w:eastAsia="Times New Roman" w:hAnsi="Verdana"/>
          <w:sz w:val="18"/>
          <w:szCs w:val="18"/>
        </w:rPr>
        <w:t>.</w:t>
      </w:r>
    </w:p>
    <w:p w:rsidR="004959C9" w:rsidRPr="0073459A" w:rsidRDefault="004959C9" w:rsidP="004959C9">
      <w:pPr>
        <w:tabs>
          <w:tab w:val="left" w:pos="4253"/>
        </w:tabs>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0"/>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Roditelji učenika svakog razrednog odjela na početku školske godine na roditeljskom sastanku razrednog odjela između sebe biraju jednog predstavnika za Vijeće roditelja Škole.</w:t>
      </w:r>
    </w:p>
    <w:p w:rsidR="004959C9" w:rsidRPr="0073459A" w:rsidRDefault="004959C9" w:rsidP="004959C9">
      <w:pPr>
        <w:numPr>
          <w:ilvl w:val="0"/>
          <w:numId w:val="80"/>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Vijeće  roditelja se bira se za tekuću školsku godinu.</w:t>
      </w:r>
    </w:p>
    <w:p w:rsidR="004959C9" w:rsidRPr="0073459A" w:rsidRDefault="004959C9" w:rsidP="004959C9">
      <w:pPr>
        <w:numPr>
          <w:ilvl w:val="0"/>
          <w:numId w:val="80"/>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predstavnika roditelja učenika razrednog odjela u Vijeće roditelja izabran je roditelj koji je dobio najveći broj glasova nazočnih roditelja.</w:t>
      </w:r>
    </w:p>
    <w:p w:rsidR="004959C9" w:rsidRPr="0073459A" w:rsidRDefault="004959C9" w:rsidP="004959C9">
      <w:pPr>
        <w:numPr>
          <w:ilvl w:val="0"/>
          <w:numId w:val="80"/>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Glasovanje je javno, dizanjem ruku.</w:t>
      </w:r>
    </w:p>
    <w:p w:rsidR="004959C9" w:rsidRPr="0073459A" w:rsidRDefault="004959C9" w:rsidP="004959C9">
      <w:pPr>
        <w:numPr>
          <w:ilvl w:val="0"/>
          <w:numId w:val="80"/>
        </w:numPr>
        <w:tabs>
          <w:tab w:val="left" w:pos="4253"/>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Postupkom izbora iz stavka 1. ovoga članka rukovode razrednici.</w:t>
      </w:r>
    </w:p>
    <w:p w:rsidR="004959C9" w:rsidRPr="0073459A" w:rsidRDefault="004959C9" w:rsidP="004959C9">
      <w:pPr>
        <w:tabs>
          <w:tab w:val="left" w:pos="4253"/>
        </w:tabs>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ZAPISNIK O IZBORIMA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016A09">
        <w:rPr>
          <w:rFonts w:ascii="Verdana" w:eastAsia="Times New Roman" w:hAnsi="Verdana"/>
          <w:sz w:val="18"/>
          <w:szCs w:val="18"/>
        </w:rPr>
        <w:t>3</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Zapisnik o izboru predstavnika razrednog odjela u Vijeće roditelja s imenom izabranog roditelja razrednici su dužni u roku do tri dana od dana izbora dostaviti ravnatelju.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KONSTITUIRAJUĆA SJEDNICA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016A09">
        <w:rPr>
          <w:rFonts w:ascii="Verdana" w:eastAsia="Times New Roman" w:hAnsi="Verdana"/>
          <w:sz w:val="18"/>
          <w:szCs w:val="18"/>
        </w:rPr>
        <w:t>4</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93"/>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Ravnatelj saziva konstituirajuću sjednicu Vijeća roditelja i njome rukovodi do izbora predsjednika i zamjenika predsjednika Vijeća roditelja Škole.</w:t>
      </w:r>
    </w:p>
    <w:p w:rsidR="004959C9" w:rsidRPr="0073459A" w:rsidRDefault="004959C9" w:rsidP="004959C9">
      <w:pPr>
        <w:numPr>
          <w:ilvl w:val="0"/>
          <w:numId w:val="193"/>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Na konstituirajućoj sjednici potvrđuje se mandat izabranih članova vijeća roditelja, što čini ravnatelj Škole.</w:t>
      </w:r>
    </w:p>
    <w:p w:rsidR="004959C9" w:rsidRPr="0073459A" w:rsidRDefault="004959C9" w:rsidP="004959C9">
      <w:pPr>
        <w:spacing w:after="0" w:line="240" w:lineRule="auto"/>
        <w:ind w:right="83"/>
        <w:jc w:val="both"/>
        <w:rPr>
          <w:rFonts w:ascii="Verdana" w:eastAsia="Times New Roman" w:hAnsi="Verdana"/>
          <w:sz w:val="18"/>
          <w:szCs w:val="18"/>
          <w:u w:val="single"/>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IZBOR PREDSJEDNIKA I ZAMJENIKA PREDSJEDNIKA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016A09">
        <w:rPr>
          <w:rFonts w:ascii="Verdana" w:eastAsia="Times New Roman" w:hAnsi="Verdana"/>
          <w:sz w:val="18"/>
          <w:szCs w:val="18"/>
        </w:rPr>
        <w:t>5</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Članovi vijeća roditelja biraju između sebe predsjednika i zamjenika predsjednika Vijeća roditelja.</w:t>
      </w:r>
    </w:p>
    <w:p w:rsidR="004959C9" w:rsidRPr="0073459A" w:rsidRDefault="004959C9" w:rsidP="004959C9">
      <w:pPr>
        <w:numPr>
          <w:ilvl w:val="0"/>
          <w:numId w:val="8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predsjednika i zamjenika predsjednika izabran je roditelj koji je dobio najveći broj glasova nazočnih članova, a prethodno se suglasio s kandidaturom.</w:t>
      </w:r>
    </w:p>
    <w:p w:rsidR="004959C9" w:rsidRPr="0073459A" w:rsidRDefault="004959C9" w:rsidP="004959C9">
      <w:pPr>
        <w:numPr>
          <w:ilvl w:val="0"/>
          <w:numId w:val="8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Glasovanje je javno, dizanjem ruku.</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OVLASTI VIJEĆA RODITELJA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016A09"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246</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160" w:line="259" w:lineRule="auto"/>
        <w:ind w:right="83"/>
        <w:jc w:val="both"/>
        <w:rPr>
          <w:rFonts w:ascii="Verdana" w:hAnsi="Verdana"/>
          <w:sz w:val="18"/>
          <w:szCs w:val="18"/>
        </w:rPr>
      </w:pPr>
      <w:r w:rsidRPr="0073459A">
        <w:rPr>
          <w:rFonts w:ascii="Verdana" w:hAnsi="Verdana"/>
          <w:sz w:val="18"/>
          <w:szCs w:val="18"/>
        </w:rPr>
        <w:t xml:space="preserve">Vijeće roditelja: </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daje mišljenje o prijedlogu Školskog kurikuluma i Godišnjeg plana i programa rada Škole,</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Raspravlja o Etičkom kodeksu i Kućnom redu Škole,</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 xml:space="preserve">raspravlja o izvješćima ravnatelja o realizaciji Školskog kurikuluma i Godišnjeg plana i programa rada Škole, </w:t>
      </w:r>
    </w:p>
    <w:p w:rsidR="004959C9" w:rsidRPr="0073459A" w:rsidRDefault="004959C9" w:rsidP="004959C9">
      <w:pPr>
        <w:numPr>
          <w:ilvl w:val="0"/>
          <w:numId w:val="262"/>
        </w:numPr>
        <w:tabs>
          <w:tab w:val="left" w:pos="360"/>
        </w:tabs>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imenuje i opoziva predstavnika roditelja u Školski odbor na način utvrđen odredbama ovoga Statuta,</w:t>
      </w:r>
    </w:p>
    <w:p w:rsidR="004959C9" w:rsidRPr="0073459A" w:rsidRDefault="004959C9" w:rsidP="004959C9">
      <w:pPr>
        <w:numPr>
          <w:ilvl w:val="0"/>
          <w:numId w:val="262"/>
        </w:numPr>
        <w:tabs>
          <w:tab w:val="left" w:pos="360"/>
        </w:tabs>
        <w:spacing w:after="0" w:line="240" w:lineRule="auto"/>
        <w:ind w:right="83"/>
        <w:jc w:val="both"/>
        <w:rPr>
          <w:rFonts w:ascii="Verdana" w:eastAsia="Times New Roman" w:hAnsi="Verdana"/>
          <w:sz w:val="18"/>
          <w:szCs w:val="18"/>
        </w:rPr>
      </w:pPr>
      <w:r w:rsidRPr="0073459A">
        <w:rPr>
          <w:rFonts w:ascii="Verdana" w:eastAsia="Times New Roman" w:hAnsi="Verdana"/>
          <w:color w:val="000000"/>
          <w:sz w:val="18"/>
          <w:szCs w:val="18"/>
        </w:rPr>
        <w:t>zauzima stajalište u postupku imenovanja ravnatelja Škole te se pisanim zaključkom očituje Školskom odboru o tome sukladno odredbama Statuta Škole,</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lastRenderedPageBreak/>
        <w:t xml:space="preserve">razmatra pritužbe roditelja glede odgojno-obrazovnog rada, </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ima pravo dati mišljenje i prijedloge glede početka i završetka nastave te prijevoza učenika,</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sudjeluje u organizaciji i provedbi izleta, ekskurzija, sportskih i kulturnih sadrža Škole u skladu s važećim propisima,</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raspravlja o uvjetima rada u Školi i predlaže mjere za poboljšanjem istih,</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 xml:space="preserve">predlaže mjere za unapređenje obrazovnog rada, </w:t>
      </w:r>
    </w:p>
    <w:p w:rsidR="004959C9" w:rsidRPr="0073459A" w:rsidRDefault="004959C9" w:rsidP="004959C9">
      <w:pPr>
        <w:numPr>
          <w:ilvl w:val="0"/>
          <w:numId w:val="262"/>
        </w:numPr>
        <w:spacing w:after="0" w:line="240" w:lineRule="auto"/>
        <w:ind w:right="83"/>
        <w:contextualSpacing/>
        <w:jc w:val="both"/>
        <w:rPr>
          <w:rFonts w:ascii="Verdana" w:eastAsia="Times New Roman" w:hAnsi="Verdana"/>
          <w:sz w:val="18"/>
          <w:szCs w:val="18"/>
          <w:lang w:val="en-GB"/>
        </w:rPr>
      </w:pPr>
      <w:r w:rsidRPr="0073459A">
        <w:rPr>
          <w:rFonts w:ascii="Verdana" w:eastAsia="Times New Roman" w:hAnsi="Verdana"/>
          <w:sz w:val="18"/>
          <w:szCs w:val="18"/>
          <w:lang w:val="en-GB" w:eastAsia="hr-HR"/>
        </w:rPr>
        <w:t>obavlja i druge poslove u skladu sa statutom škole.</w:t>
      </w:r>
    </w:p>
    <w:p w:rsidR="00B6638E" w:rsidRPr="0073459A" w:rsidRDefault="00B6638E" w:rsidP="004959C9">
      <w:pPr>
        <w:spacing w:after="0" w:line="240" w:lineRule="auto"/>
        <w:ind w:right="83"/>
        <w:jc w:val="both"/>
        <w:rPr>
          <w:rFonts w:ascii="Verdana" w:eastAsia="Times New Roman" w:hAnsi="Verdana"/>
          <w:b/>
          <w:i/>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SJEDNICE VIJEĆA RODITELJA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016A09"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247</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Sjednice Vijeća roditelja održavaju se prema potrebi, a sjednicu saziva predsjednik Vijeća roditelja odnosno njegov zamjenik ako je predsjednik Vijeća roditelja privremeno spriječen u obavljanju poslova predsjedavajućeg.</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Prijedlog za sazivanje sjednice može dati svaki član Vijeća roditelja, a predsjednik je obvezan sazvati sjednicu ako to zatraži 1/3 članova tijela ili ravnatelj škole.</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Poziv za sjednicu s prijedlogom dnevnog reda izrađuje tajnik škole i organizira pravovremenu dostavu poziva.</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Sjednice Vijeća roditelja mogu se održavati ako je na sjednici prisutna natpolovična većina svih članova.</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Vijeće roditelja odlučuje većinom glasova ukupnog broja članova, javnim glasovanjem, osim u slučajevima kada je ovim Statutom drugačije određeno.</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 sazivanje i vođenje sjednica u postupcima izbora članova Školskog odbora i postupku imenovanja ravnatelja Škole, primjenjuju se odredbe ovoga Statuta kojima je isto uređeno.</w:t>
      </w:r>
    </w:p>
    <w:p w:rsidR="004959C9" w:rsidRPr="0073459A" w:rsidRDefault="004959C9" w:rsidP="004959C9">
      <w:pPr>
        <w:numPr>
          <w:ilvl w:val="0"/>
          <w:numId w:val="8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Na način rada sjednica Vijeća roditelja na odgovarajući se način primjenjuju odredbe </w:t>
      </w:r>
      <w:r w:rsidR="00B6638E" w:rsidRPr="0073459A">
        <w:rPr>
          <w:rFonts w:ascii="Verdana" w:eastAsia="Times New Roman" w:hAnsi="Verdana"/>
          <w:sz w:val="18"/>
          <w:szCs w:val="18"/>
        </w:rPr>
        <w:t xml:space="preserve">članka </w:t>
      </w:r>
      <w:r w:rsidR="001D336A" w:rsidRPr="0073459A">
        <w:rPr>
          <w:rFonts w:ascii="Verdana" w:eastAsia="Times New Roman" w:hAnsi="Verdana"/>
          <w:sz w:val="18"/>
          <w:szCs w:val="18"/>
        </w:rPr>
        <w:t xml:space="preserve">66. </w:t>
      </w:r>
      <w:r w:rsidR="00B6638E" w:rsidRPr="0073459A">
        <w:rPr>
          <w:rFonts w:ascii="Verdana" w:eastAsia="Times New Roman" w:hAnsi="Verdana"/>
          <w:sz w:val="18"/>
          <w:szCs w:val="18"/>
        </w:rPr>
        <w:t xml:space="preserve">do </w:t>
      </w:r>
      <w:r w:rsidR="001D336A" w:rsidRPr="0073459A">
        <w:rPr>
          <w:rFonts w:ascii="Verdana" w:eastAsia="Times New Roman" w:hAnsi="Verdana"/>
          <w:sz w:val="18"/>
          <w:szCs w:val="18"/>
        </w:rPr>
        <w:t>98.</w:t>
      </w:r>
      <w:r w:rsidR="00B6638E" w:rsidRPr="0073459A">
        <w:rPr>
          <w:rFonts w:ascii="Verdana" w:eastAsia="Times New Roman" w:hAnsi="Verdana"/>
          <w:sz w:val="18"/>
          <w:szCs w:val="18"/>
        </w:rPr>
        <w:t xml:space="preserve"> ovoga Statuta </w:t>
      </w:r>
      <w:r w:rsidRPr="0073459A">
        <w:rPr>
          <w:rFonts w:ascii="Verdana" w:eastAsia="Times New Roman" w:hAnsi="Verdana"/>
          <w:sz w:val="18"/>
          <w:szCs w:val="18"/>
        </w:rPr>
        <w:t>kojima je uređen način rada Školskog odbora škole.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OBAVJEŠTAVANJE VIJEĆA RODITELJA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016A09">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Ravnatelj škole dužan je u najkraćem mogućem roku izvijestiti Vijeće roditelja o svim pitanjima od općeg značaja za školu i učenike.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ZAPISNIK VIJEĆA RODITELJA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24</w:t>
      </w:r>
      <w:r w:rsidR="00016A09">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 tijeku sjednice Vijeća roditelja vodi se zapisnik.</w:t>
      </w:r>
    </w:p>
    <w:p w:rsidR="004959C9" w:rsidRPr="0073459A" w:rsidRDefault="004959C9" w:rsidP="004959C9">
      <w:pPr>
        <w:numPr>
          <w:ilvl w:val="0"/>
          <w:numId w:val="8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se vodi u pisanom obliku, a može se i tonski snimati uz suglasnost Vijeća roditelja.</w:t>
      </w:r>
    </w:p>
    <w:p w:rsidR="004959C9" w:rsidRPr="0073459A" w:rsidRDefault="004959C9" w:rsidP="004959C9">
      <w:pPr>
        <w:numPr>
          <w:ilvl w:val="0"/>
          <w:numId w:val="8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Zapisnik vodi član Vijeća roditelja kojeg odredi predsjedavatelj.</w:t>
      </w:r>
    </w:p>
    <w:p w:rsidR="004959C9" w:rsidRPr="0073459A" w:rsidRDefault="004959C9" w:rsidP="004959C9">
      <w:pPr>
        <w:numPr>
          <w:ilvl w:val="0"/>
          <w:numId w:val="8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Nakon sjednice zapisnik sa sjednice se pohranjuje u tajništvo škole na čuvanje.</w:t>
      </w:r>
    </w:p>
    <w:p w:rsidR="004959C9" w:rsidRPr="0073459A" w:rsidRDefault="004959C9" w:rsidP="004959C9">
      <w:pPr>
        <w:numPr>
          <w:ilvl w:val="0"/>
          <w:numId w:val="8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O odlukama, mišljenjima i zaključcima donijetim na sjednici Vijeća roditelja izviještava se ravnatelj škole te prema potrebi Osnivač, učenici i radnici Škole.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1"/>
          <w:numId w:val="166"/>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JAVNOST RADA</w:t>
      </w:r>
    </w:p>
    <w:p w:rsidR="004959C9" w:rsidRPr="0073459A" w:rsidRDefault="004959C9" w:rsidP="004959C9">
      <w:pPr>
        <w:spacing w:after="0" w:line="240" w:lineRule="auto"/>
        <w:ind w:right="83"/>
        <w:jc w:val="both"/>
        <w:rPr>
          <w:rFonts w:ascii="Verdana" w:eastAsia="Times New Roman" w:hAnsi="Verdana"/>
          <w:b/>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OBILJEŽJE JAVNOSTI RADA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w:t>
      </w:r>
      <w:r w:rsidR="00C30795">
        <w:rPr>
          <w:rFonts w:ascii="Verdana" w:eastAsia="Times New Roman" w:hAnsi="Verdana"/>
          <w:sz w:val="18"/>
          <w:szCs w:val="18"/>
        </w:rPr>
        <w:t>50</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1"/>
          <w:numId w:val="8"/>
        </w:numPr>
        <w:tabs>
          <w:tab w:val="num" w:pos="426"/>
        </w:tabs>
        <w:spacing w:after="0" w:line="240" w:lineRule="auto"/>
        <w:ind w:right="83" w:hanging="1800"/>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Rad Škole i njezinih tijela je javan, a javnost rada ostvaruje se osobito:</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izvješćivanjem roditelja, učenika, građana i pravnih osoba o uvjetima i načinu pružanja usluga,</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davanjem pravodobne obavijesti roditeljima, građanima i pravnim osobama, na njihov zahtjev, o uvjetima i načinu pružanja usluga,</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obavijestima o sjednicama ili sastancima Školskog odbora i Školskih vijeća te mogućnostima neposrednog uvida u njihov rad,</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obavijesti o broju osoba kojima se istovremeno osigurava neposredni uvid u rad školskih tijela,</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pravodobnom davanju obavijesti i uvidom u odgovarajuću dokumentaciju sredstvima javnog informiranja,</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obavješćivanjem sredstava javnog informiranja o održavanju znanstvenih i stručnih skupova u Školi i omogućavanja njihove nazočnosti na tim skupovima,</w:t>
      </w:r>
    </w:p>
    <w:p w:rsidR="004959C9" w:rsidRPr="0073459A" w:rsidRDefault="004959C9" w:rsidP="004959C9">
      <w:pPr>
        <w:numPr>
          <w:ilvl w:val="0"/>
          <w:numId w:val="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objavljivanjem općih i pojedinačnih akata koji su u svezi s djelatnošću Škole,</w:t>
      </w:r>
    </w:p>
    <w:p w:rsidR="004959C9" w:rsidRPr="0073459A" w:rsidRDefault="004959C9" w:rsidP="004959C9">
      <w:pPr>
        <w:numPr>
          <w:ilvl w:val="0"/>
          <w:numId w:val="259"/>
        </w:numPr>
        <w:spacing w:after="0" w:line="240" w:lineRule="auto"/>
        <w:ind w:left="426" w:right="83" w:hanging="426"/>
        <w:contextualSpacing/>
        <w:jc w:val="both"/>
        <w:rPr>
          <w:rFonts w:ascii="Verdana" w:eastAsia="Times New Roman" w:hAnsi="Verdana"/>
          <w:color w:val="000000"/>
          <w:sz w:val="18"/>
          <w:szCs w:val="18"/>
          <w:lang w:val="en-GB"/>
        </w:rPr>
      </w:pPr>
      <w:r w:rsidRPr="0073459A">
        <w:rPr>
          <w:rFonts w:ascii="Verdana" w:eastAsia="Times New Roman" w:hAnsi="Verdana"/>
          <w:color w:val="000000"/>
          <w:sz w:val="18"/>
          <w:szCs w:val="18"/>
          <w:lang w:val="en-GB"/>
        </w:rPr>
        <w:t>Pri ostvarivanju javnosti rada Škole obvezno se treba pridržavati propisa kojima se uređuje pravo na pristup informacijama i propisa kojima se uređuje zaštita osobnih podataka.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194"/>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POSLOVNA TAJNA</w:t>
      </w:r>
    </w:p>
    <w:p w:rsidR="004959C9" w:rsidRPr="0073459A" w:rsidRDefault="004959C9" w:rsidP="004959C9">
      <w:pPr>
        <w:spacing w:after="0" w:line="240" w:lineRule="auto"/>
        <w:ind w:right="83" w:firstLine="709"/>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STRUKTURA POSLOVNE TAJNE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25</w:t>
      </w:r>
      <w:r w:rsidR="00C30795">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Poslovnom tajnom smatraju se osobito:</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podatci sadržani u molbama, zahtjevima i prijedlozima građana i pravnih osoba upućenih Školi,</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podaci utvrđeni u postupku zaštite dostojanstva radnika,</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podatci o učenicima socijalno-moralne naravi,</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osobni podatci o učenicima, roditeljima/skrbnicima učenika i radnicima Škole,</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podatci sadržani u prilozima uz molbe, žalbe, zahtjeve i prijedloge,</w:t>
      </w:r>
    </w:p>
    <w:p w:rsidR="004959C9" w:rsidRPr="0073459A" w:rsidRDefault="004959C9" w:rsidP="004959C9">
      <w:pPr>
        <w:numPr>
          <w:ilvl w:val="0"/>
          <w:numId w:val="9"/>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podatci koji su kao poslovna tajna određeni zakonom i drugim propisima ili koje kao takve odredi Školski odbor odnosno ravnatelj Škole.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ČUVANJE POSLOVNE TAJNE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25</w:t>
      </w:r>
      <w:r w:rsidR="00D42792">
        <w:rPr>
          <w:rFonts w:ascii="Verdana" w:eastAsia="Times New Roman" w:hAnsi="Verdana"/>
          <w:sz w:val="18"/>
          <w:szCs w:val="18"/>
        </w:rPr>
        <w:t>2</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Podatke i isprave koje se smatraju poslovnom tajnom, dužni su čuvati svi radnici, bez obzira na koji su način saznali za te podatke ili isprave.</w:t>
      </w:r>
    </w:p>
    <w:p w:rsidR="004959C9" w:rsidRPr="0073459A" w:rsidRDefault="004959C9" w:rsidP="004959C9">
      <w:pPr>
        <w:numPr>
          <w:ilvl w:val="0"/>
          <w:numId w:val="84"/>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Obveza čuvanja poslovne tajne obvezuje radnike i nakon prestanka rada u Školi.</w:t>
      </w:r>
    </w:p>
    <w:p w:rsidR="004959C9" w:rsidRPr="0073459A" w:rsidRDefault="004959C9" w:rsidP="004959C9">
      <w:pPr>
        <w:numPr>
          <w:ilvl w:val="0"/>
          <w:numId w:val="84"/>
        </w:numPr>
        <w:spacing w:after="0" w:line="240" w:lineRule="auto"/>
        <w:ind w:right="83"/>
        <w:jc w:val="both"/>
        <w:rPr>
          <w:rFonts w:ascii="Verdana" w:eastAsia="Times New Roman" w:hAnsi="Verdana"/>
          <w:sz w:val="18"/>
          <w:szCs w:val="18"/>
          <w:u w:val="single"/>
        </w:rPr>
      </w:pPr>
      <w:r w:rsidRPr="0073459A">
        <w:rPr>
          <w:rFonts w:ascii="Verdana" w:eastAsia="Times New Roman" w:hAnsi="Verdana"/>
          <w:sz w:val="18"/>
          <w:szCs w:val="18"/>
        </w:rPr>
        <w:t>Obveza čuvanja poslovne tajne ne odnosi se na davanje podataka u sudskom i upravnom postupku.</w:t>
      </w:r>
    </w:p>
    <w:p w:rsidR="004959C9" w:rsidRPr="0073459A" w:rsidRDefault="004959C9" w:rsidP="004959C9">
      <w:pPr>
        <w:spacing w:after="0" w:line="240" w:lineRule="auto"/>
        <w:ind w:right="83"/>
        <w:jc w:val="both"/>
        <w:rPr>
          <w:rFonts w:ascii="Verdana" w:eastAsia="Times New Roman" w:hAnsi="Verdana"/>
          <w:b/>
          <w:color w:val="FF0000"/>
          <w:sz w:val="18"/>
          <w:szCs w:val="18"/>
        </w:rPr>
      </w:pPr>
    </w:p>
    <w:p w:rsidR="004959C9" w:rsidRPr="0073459A" w:rsidRDefault="004959C9" w:rsidP="004959C9">
      <w:pPr>
        <w:spacing w:after="0" w:line="240" w:lineRule="auto"/>
        <w:ind w:right="83"/>
        <w:jc w:val="both"/>
        <w:rPr>
          <w:rFonts w:ascii="Verdana" w:eastAsia="Times New Roman" w:hAnsi="Verdana"/>
          <w:b/>
          <w:color w:val="FF0000"/>
          <w:sz w:val="18"/>
          <w:szCs w:val="18"/>
        </w:rPr>
      </w:pPr>
    </w:p>
    <w:p w:rsidR="004959C9" w:rsidRPr="0073459A" w:rsidRDefault="004959C9" w:rsidP="004959C9">
      <w:pPr>
        <w:numPr>
          <w:ilvl w:val="0"/>
          <w:numId w:val="194"/>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ZAŠTITA OSOBNIH PODATAKA</w:t>
      </w:r>
    </w:p>
    <w:p w:rsidR="004959C9" w:rsidRPr="0073459A" w:rsidRDefault="004959C9" w:rsidP="004959C9">
      <w:pPr>
        <w:spacing w:after="0" w:line="240" w:lineRule="auto"/>
        <w:ind w:right="83"/>
        <w:jc w:val="both"/>
        <w:rPr>
          <w:rFonts w:ascii="Verdana" w:eastAsia="Times New Roman" w:hAnsi="Verdana"/>
          <w:b/>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PRIKUPLJANJE I OBRADA OSOBNIH PODATAKA</w:t>
      </w:r>
    </w:p>
    <w:p w:rsidR="004959C9" w:rsidRPr="0073459A" w:rsidRDefault="004959C9" w:rsidP="004959C9">
      <w:pPr>
        <w:spacing w:after="0" w:line="240" w:lineRule="auto"/>
        <w:ind w:right="83"/>
        <w:jc w:val="both"/>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25</w:t>
      </w:r>
      <w:r w:rsidR="00D42792">
        <w:rPr>
          <w:rFonts w:ascii="Verdana" w:eastAsia="Times New Roman" w:hAnsi="Verdana"/>
          <w:sz w:val="18"/>
          <w:szCs w:val="18"/>
        </w:rPr>
        <w:t>3</w:t>
      </w:r>
      <w:r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b/>
          <w:sz w:val="18"/>
          <w:szCs w:val="18"/>
        </w:rPr>
      </w:pPr>
    </w:p>
    <w:p w:rsidR="004959C9" w:rsidRPr="0073459A" w:rsidRDefault="004959C9" w:rsidP="004959C9">
      <w:pPr>
        <w:numPr>
          <w:ilvl w:val="1"/>
          <w:numId w:val="8"/>
        </w:numPr>
        <w:tabs>
          <w:tab w:val="num" w:pos="426"/>
        </w:tabs>
        <w:spacing w:after="0" w:line="240" w:lineRule="auto"/>
        <w:ind w:left="426" w:right="1"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 xml:space="preserve">Prikupljanje, obrada, korištenje i zaštita osobnih podataka fizičkih osoba u Školi provodi se u skladu s Općom uredbom o zaštiti osobnih podataka, Zakonom o provedbi opće uredbe o zaštiti osobnih podataka i drugim propisima. </w:t>
      </w:r>
    </w:p>
    <w:p w:rsidR="004959C9" w:rsidRPr="0073459A" w:rsidRDefault="004959C9" w:rsidP="004959C9">
      <w:pPr>
        <w:numPr>
          <w:ilvl w:val="1"/>
          <w:numId w:val="8"/>
        </w:numPr>
        <w:tabs>
          <w:tab w:val="num" w:pos="426"/>
        </w:tabs>
        <w:spacing w:after="0" w:line="240" w:lineRule="auto"/>
        <w:ind w:left="426" w:right="1"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Da bi se osobni podaci fizičkih osoba u Školi, a poglavito malodobnih učenika i njihovih roditelja/skrbnika te radnika Škole, provodili u skladu propisa navedenih u stavku 1. ovoga članka, Škola je obvezna izraditi cjeloviti dokument Politika obrade i zaštite osobnih podataka kojim će se, između ostaloga, na odgovarajući način urediti načela obrade osobnih podataka, pravni temelj za prikupljanje i obradu osobnih podataka, način prikupljanja, obrade i čuvanja osobnih podataka, prava ispitanika, uvjeti privole, obveze škole kao voditelja obrade osobnih podataka, obrada posebnih kategorija osobnih podataka, informacije i pristup osobnim podacima, ispravak i brisanje, pravo na prigovor i automatizirano pojedinačno donošenje odluka, sigurnost obrade te organizacijska, tehnička i integrirana zaštita osobnih podataka, odnosi voditelja i izvršitelja obrade, evidencija aktivnosti obrade, imenovanje službenika za zaštitu podata</w:t>
      </w:r>
      <w:r w:rsidR="007E13F3" w:rsidRPr="0073459A">
        <w:rPr>
          <w:rFonts w:ascii="Verdana" w:eastAsia="Times New Roman" w:hAnsi="Verdana"/>
          <w:sz w:val="18"/>
          <w:szCs w:val="18"/>
          <w:lang w:val="en-GB"/>
        </w:rPr>
        <w:t xml:space="preserve">ka, prijenosi osobnih podataka </w:t>
      </w:r>
      <w:r w:rsidRPr="0073459A">
        <w:rPr>
          <w:rFonts w:ascii="Verdana" w:eastAsia="Times New Roman" w:hAnsi="Verdana"/>
          <w:sz w:val="18"/>
          <w:szCs w:val="18"/>
          <w:lang w:val="en-GB"/>
        </w:rPr>
        <w:t xml:space="preserve">te druga pitanja u svezi prikupljanja, obrade, korištenja i zaštite osobnih podataka pojedinaca fizičkih osoba čiji se osobni podaci koriste. </w:t>
      </w:r>
    </w:p>
    <w:p w:rsidR="004959C9" w:rsidRPr="0073459A" w:rsidRDefault="004959C9" w:rsidP="004959C9">
      <w:pPr>
        <w:spacing w:after="160" w:line="259" w:lineRule="auto"/>
        <w:jc w:val="both"/>
        <w:rPr>
          <w:rFonts w:ascii="Verdana" w:hAnsi="Verdana"/>
          <w:sz w:val="18"/>
          <w:szCs w:val="18"/>
        </w:rPr>
      </w:pPr>
    </w:p>
    <w:p w:rsidR="004959C9" w:rsidRPr="0073459A" w:rsidRDefault="004959C9" w:rsidP="004959C9">
      <w:pPr>
        <w:numPr>
          <w:ilvl w:val="0"/>
          <w:numId w:val="194"/>
        </w:numPr>
        <w:spacing w:after="0" w:line="240" w:lineRule="auto"/>
        <w:jc w:val="both"/>
        <w:rPr>
          <w:rFonts w:ascii="Verdana" w:eastAsia="Times New Roman" w:hAnsi="Verdana"/>
          <w:b/>
          <w:sz w:val="18"/>
          <w:szCs w:val="18"/>
        </w:rPr>
      </w:pPr>
      <w:r w:rsidRPr="0073459A">
        <w:rPr>
          <w:rFonts w:ascii="Verdana" w:eastAsia="Times New Roman" w:hAnsi="Verdana"/>
          <w:b/>
          <w:sz w:val="18"/>
          <w:szCs w:val="18"/>
        </w:rPr>
        <w:t>OSTVARIVANJE PRAVA NA PRISTUP INFORMACIJAMA</w:t>
      </w:r>
    </w:p>
    <w:p w:rsidR="004959C9" w:rsidRPr="0073459A" w:rsidRDefault="004959C9" w:rsidP="004959C9">
      <w:pPr>
        <w:spacing w:after="0" w:line="240" w:lineRule="auto"/>
        <w:jc w:val="center"/>
        <w:rPr>
          <w:rFonts w:ascii="Verdana" w:eastAsia="Times New Roman" w:hAnsi="Verdana"/>
          <w:sz w:val="18"/>
          <w:szCs w:val="18"/>
        </w:rPr>
      </w:pPr>
    </w:p>
    <w:p w:rsidR="004959C9" w:rsidRPr="0073459A" w:rsidRDefault="004959C9" w:rsidP="004959C9">
      <w:pPr>
        <w:spacing w:after="0" w:line="240" w:lineRule="auto"/>
        <w:jc w:val="center"/>
        <w:rPr>
          <w:rFonts w:ascii="Verdana" w:eastAsia="Times New Roman" w:hAnsi="Verdana"/>
          <w:b/>
          <w:i/>
          <w:sz w:val="18"/>
          <w:szCs w:val="18"/>
        </w:rPr>
      </w:pPr>
      <w:r w:rsidRPr="0073459A">
        <w:rPr>
          <w:rFonts w:ascii="Verdana" w:eastAsia="Times New Roman" w:hAnsi="Verdana"/>
          <w:b/>
          <w:i/>
          <w:sz w:val="18"/>
          <w:szCs w:val="18"/>
        </w:rPr>
        <w:t>ZAKONSKA OBVEZA</w:t>
      </w:r>
    </w:p>
    <w:p w:rsidR="004959C9" w:rsidRPr="0073459A" w:rsidRDefault="004959C9" w:rsidP="004959C9">
      <w:pPr>
        <w:spacing w:after="0" w:line="240" w:lineRule="auto"/>
        <w:jc w:val="center"/>
        <w:rPr>
          <w:rFonts w:ascii="Verdana" w:eastAsia="Times New Roman" w:hAnsi="Verdana"/>
          <w:b/>
          <w:i/>
          <w:sz w:val="18"/>
          <w:szCs w:val="18"/>
        </w:rPr>
      </w:pPr>
    </w:p>
    <w:p w:rsidR="004959C9" w:rsidRPr="0073459A" w:rsidRDefault="004959C9" w:rsidP="004959C9">
      <w:pPr>
        <w:spacing w:after="0" w:line="240" w:lineRule="auto"/>
        <w:jc w:val="center"/>
        <w:rPr>
          <w:rFonts w:ascii="Verdana" w:eastAsia="Times New Roman" w:hAnsi="Verdana"/>
          <w:sz w:val="18"/>
          <w:szCs w:val="18"/>
        </w:rPr>
      </w:pPr>
      <w:r w:rsidRPr="0073459A">
        <w:rPr>
          <w:rFonts w:ascii="Verdana" w:eastAsia="Times New Roman" w:hAnsi="Verdana"/>
          <w:sz w:val="18"/>
          <w:szCs w:val="18"/>
        </w:rPr>
        <w:t>Članak 25</w:t>
      </w:r>
      <w:r w:rsidR="00D42792">
        <w:rPr>
          <w:rFonts w:ascii="Verdana" w:eastAsia="Times New Roman" w:hAnsi="Verdana"/>
          <w:sz w:val="18"/>
          <w:szCs w:val="18"/>
        </w:rPr>
        <w:t>4</w:t>
      </w:r>
      <w:r w:rsidRPr="0073459A">
        <w:rPr>
          <w:rFonts w:ascii="Verdana" w:eastAsia="Times New Roman" w:hAnsi="Verdana"/>
          <w:sz w:val="18"/>
          <w:szCs w:val="18"/>
        </w:rPr>
        <w:t>.</w:t>
      </w:r>
    </w:p>
    <w:p w:rsidR="004959C9" w:rsidRPr="0073459A" w:rsidRDefault="004959C9" w:rsidP="004959C9">
      <w:pPr>
        <w:spacing w:after="0" w:line="240" w:lineRule="auto"/>
        <w:rPr>
          <w:rFonts w:ascii="Verdana" w:eastAsia="Times New Roman" w:hAnsi="Verdana"/>
          <w:sz w:val="18"/>
          <w:szCs w:val="18"/>
        </w:rPr>
      </w:pPr>
    </w:p>
    <w:p w:rsidR="004959C9" w:rsidRPr="0073459A" w:rsidRDefault="004959C9" w:rsidP="004959C9">
      <w:pPr>
        <w:spacing w:after="0" w:line="240" w:lineRule="auto"/>
        <w:jc w:val="both"/>
        <w:rPr>
          <w:rFonts w:ascii="Verdana" w:eastAsia="Times New Roman" w:hAnsi="Verdana"/>
          <w:sz w:val="18"/>
          <w:szCs w:val="18"/>
        </w:rPr>
      </w:pPr>
      <w:r w:rsidRPr="0073459A">
        <w:rPr>
          <w:rFonts w:ascii="Verdana" w:eastAsia="Times New Roman" w:hAnsi="Verdana"/>
          <w:sz w:val="18"/>
          <w:szCs w:val="18"/>
        </w:rPr>
        <w:t>Pravo na pristup informacijama odnosno ograničenje na pristup in</w:t>
      </w:r>
      <w:r w:rsidR="00D42792">
        <w:rPr>
          <w:rFonts w:ascii="Verdana" w:eastAsia="Times New Roman" w:hAnsi="Verdana"/>
          <w:sz w:val="18"/>
          <w:szCs w:val="18"/>
        </w:rPr>
        <w:t>f</w:t>
      </w:r>
      <w:r w:rsidRPr="0073459A">
        <w:rPr>
          <w:rFonts w:ascii="Verdana" w:eastAsia="Times New Roman" w:hAnsi="Verdana"/>
          <w:sz w:val="18"/>
          <w:szCs w:val="18"/>
        </w:rPr>
        <w:t xml:space="preserve">ormacijama u Školi se ostvaruje u skladu sa Zakonom o pravu na pristup informacijama i provedbenim propisima donijetim temeljem tog </w:t>
      </w:r>
      <w:r w:rsidR="009C64E2">
        <w:rPr>
          <w:rFonts w:ascii="Verdana" w:eastAsia="Times New Roman" w:hAnsi="Verdana"/>
          <w:sz w:val="18"/>
          <w:szCs w:val="18"/>
        </w:rPr>
        <w:t>Z</w:t>
      </w:r>
      <w:r w:rsidRPr="0073459A">
        <w:rPr>
          <w:rFonts w:ascii="Verdana" w:eastAsia="Times New Roman" w:hAnsi="Verdana"/>
          <w:sz w:val="18"/>
          <w:szCs w:val="18"/>
        </w:rPr>
        <w:t>akona.</w:t>
      </w:r>
    </w:p>
    <w:p w:rsidR="004959C9" w:rsidRPr="0073459A" w:rsidRDefault="004959C9" w:rsidP="004959C9">
      <w:pPr>
        <w:spacing w:after="0" w:line="240" w:lineRule="auto"/>
        <w:rPr>
          <w:rFonts w:ascii="Verdana" w:eastAsia="Times New Roman" w:hAnsi="Verdana"/>
          <w:sz w:val="18"/>
          <w:szCs w:val="18"/>
        </w:rPr>
      </w:pPr>
    </w:p>
    <w:p w:rsidR="00765966" w:rsidRDefault="00765966" w:rsidP="004959C9">
      <w:pPr>
        <w:spacing w:after="0" w:line="240" w:lineRule="auto"/>
        <w:jc w:val="center"/>
        <w:rPr>
          <w:rFonts w:ascii="Verdana" w:eastAsia="Times New Roman" w:hAnsi="Verdana"/>
          <w:b/>
          <w:i/>
          <w:sz w:val="18"/>
          <w:szCs w:val="18"/>
        </w:rPr>
      </w:pPr>
    </w:p>
    <w:p w:rsidR="00765966" w:rsidRDefault="00765966" w:rsidP="004959C9">
      <w:pPr>
        <w:spacing w:after="0" w:line="240" w:lineRule="auto"/>
        <w:jc w:val="center"/>
        <w:rPr>
          <w:rFonts w:ascii="Verdana" w:eastAsia="Times New Roman" w:hAnsi="Verdana"/>
          <w:b/>
          <w:i/>
          <w:sz w:val="18"/>
          <w:szCs w:val="18"/>
        </w:rPr>
      </w:pPr>
    </w:p>
    <w:p w:rsidR="004959C9" w:rsidRPr="0073459A" w:rsidRDefault="004959C9" w:rsidP="004959C9">
      <w:pPr>
        <w:spacing w:after="0" w:line="240" w:lineRule="auto"/>
        <w:jc w:val="center"/>
        <w:rPr>
          <w:rFonts w:ascii="Verdana" w:eastAsia="Times New Roman" w:hAnsi="Verdana"/>
          <w:b/>
          <w:i/>
          <w:sz w:val="18"/>
          <w:szCs w:val="18"/>
        </w:rPr>
      </w:pPr>
      <w:r w:rsidRPr="0073459A">
        <w:rPr>
          <w:rFonts w:ascii="Verdana" w:eastAsia="Times New Roman" w:hAnsi="Verdana"/>
          <w:b/>
          <w:i/>
          <w:sz w:val="18"/>
          <w:szCs w:val="18"/>
        </w:rPr>
        <w:lastRenderedPageBreak/>
        <w:t>NAČIN DAVANJA INFORMACIJA</w:t>
      </w:r>
    </w:p>
    <w:p w:rsidR="004959C9" w:rsidRPr="0073459A" w:rsidRDefault="004959C9" w:rsidP="004959C9">
      <w:pPr>
        <w:spacing w:after="0" w:line="240" w:lineRule="auto"/>
        <w:jc w:val="both"/>
        <w:rPr>
          <w:rFonts w:ascii="Verdana" w:eastAsia="Times New Roman" w:hAnsi="Verdana"/>
          <w:b/>
          <w:i/>
          <w:sz w:val="18"/>
          <w:szCs w:val="18"/>
        </w:rPr>
      </w:pPr>
    </w:p>
    <w:p w:rsidR="004959C9" w:rsidRPr="0073459A" w:rsidRDefault="009C64E2" w:rsidP="004959C9">
      <w:pPr>
        <w:spacing w:after="0" w:line="240" w:lineRule="auto"/>
        <w:jc w:val="center"/>
        <w:rPr>
          <w:rFonts w:ascii="Verdana" w:eastAsia="Times New Roman" w:hAnsi="Verdana"/>
          <w:sz w:val="18"/>
          <w:szCs w:val="18"/>
        </w:rPr>
      </w:pPr>
      <w:r>
        <w:rPr>
          <w:rFonts w:ascii="Verdana" w:eastAsia="Times New Roman" w:hAnsi="Verdana"/>
          <w:sz w:val="18"/>
          <w:szCs w:val="18"/>
        </w:rPr>
        <w:t>Članak 255</w:t>
      </w:r>
      <w:r w:rsidR="004959C9" w:rsidRPr="0073459A">
        <w:rPr>
          <w:rFonts w:ascii="Verdana" w:eastAsia="Times New Roman" w:hAnsi="Verdana"/>
          <w:sz w:val="18"/>
          <w:szCs w:val="18"/>
        </w:rPr>
        <w:t>.</w:t>
      </w:r>
    </w:p>
    <w:p w:rsidR="004959C9" w:rsidRPr="0073459A" w:rsidRDefault="004959C9" w:rsidP="004959C9">
      <w:pPr>
        <w:spacing w:after="0" w:line="240" w:lineRule="auto"/>
        <w:jc w:val="center"/>
        <w:rPr>
          <w:rFonts w:ascii="Verdana" w:eastAsia="Times New Roman" w:hAnsi="Verdana"/>
          <w:sz w:val="18"/>
          <w:szCs w:val="18"/>
        </w:rPr>
      </w:pPr>
    </w:p>
    <w:p w:rsidR="004959C9" w:rsidRPr="0073459A" w:rsidRDefault="004959C9" w:rsidP="004959C9">
      <w:pPr>
        <w:spacing w:after="0" w:line="240" w:lineRule="auto"/>
        <w:jc w:val="both"/>
        <w:rPr>
          <w:rFonts w:ascii="Verdana" w:eastAsia="Times New Roman" w:hAnsi="Verdana"/>
          <w:sz w:val="18"/>
          <w:szCs w:val="18"/>
        </w:rPr>
      </w:pPr>
      <w:r w:rsidRPr="0073459A">
        <w:rPr>
          <w:rFonts w:ascii="Verdana" w:eastAsia="Times New Roman" w:hAnsi="Verdana"/>
          <w:sz w:val="18"/>
          <w:szCs w:val="18"/>
        </w:rPr>
        <w:t>Škola će omogućiti pristup informacijama koje posjeduje, kojima raspolaže ili koje nadzire:</w:t>
      </w:r>
    </w:p>
    <w:p w:rsidR="004959C9" w:rsidRPr="0073459A" w:rsidRDefault="004959C9" w:rsidP="004959C9">
      <w:pPr>
        <w:numPr>
          <w:ilvl w:val="1"/>
          <w:numId w:val="196"/>
        </w:numPr>
        <w:tabs>
          <w:tab w:val="num" w:pos="709"/>
        </w:tabs>
        <w:spacing w:after="0" w:line="240" w:lineRule="auto"/>
        <w:ind w:left="709" w:hanging="425"/>
        <w:jc w:val="both"/>
        <w:rPr>
          <w:rFonts w:ascii="Verdana" w:eastAsia="Times New Roman" w:hAnsi="Verdana"/>
          <w:sz w:val="18"/>
          <w:szCs w:val="18"/>
        </w:rPr>
      </w:pPr>
      <w:r w:rsidRPr="0073459A">
        <w:rPr>
          <w:rFonts w:ascii="Verdana" w:eastAsia="Times New Roman" w:hAnsi="Verdana"/>
          <w:sz w:val="18"/>
          <w:szCs w:val="18"/>
        </w:rPr>
        <w:t>pravodobnim objavljivanjem informacija o svome radu na primjeren i dostupan način odnosno na svojim mrežnim stranicama, oglasnim pločama ili u javnim glasilima.</w:t>
      </w:r>
    </w:p>
    <w:p w:rsidR="004959C9" w:rsidRPr="0073459A" w:rsidRDefault="004959C9" w:rsidP="004959C9">
      <w:pPr>
        <w:numPr>
          <w:ilvl w:val="1"/>
          <w:numId w:val="196"/>
        </w:numPr>
        <w:tabs>
          <w:tab w:val="num" w:pos="709"/>
        </w:tabs>
        <w:spacing w:after="0" w:line="240" w:lineRule="auto"/>
        <w:ind w:hanging="1156"/>
        <w:jc w:val="both"/>
        <w:rPr>
          <w:rFonts w:ascii="Verdana" w:eastAsia="Times New Roman" w:hAnsi="Verdana"/>
          <w:sz w:val="18"/>
          <w:szCs w:val="18"/>
        </w:rPr>
      </w:pPr>
      <w:r w:rsidRPr="0073459A">
        <w:rPr>
          <w:rFonts w:ascii="Verdana" w:eastAsia="Times New Roman" w:hAnsi="Verdana"/>
          <w:sz w:val="18"/>
          <w:szCs w:val="18"/>
        </w:rPr>
        <w:t>davanjem informacija korisniku koji je podnio zahtjev na jedan od sljedećih načina:</w:t>
      </w:r>
    </w:p>
    <w:p w:rsidR="004959C9" w:rsidRPr="0073459A" w:rsidRDefault="004959C9" w:rsidP="004959C9">
      <w:pPr>
        <w:numPr>
          <w:ilvl w:val="1"/>
          <w:numId w:val="195"/>
        </w:numPr>
        <w:tabs>
          <w:tab w:val="num" w:pos="1418"/>
        </w:tabs>
        <w:spacing w:after="0" w:line="240" w:lineRule="auto"/>
        <w:ind w:hanging="807"/>
        <w:jc w:val="both"/>
        <w:rPr>
          <w:rFonts w:ascii="Verdana" w:eastAsia="Times New Roman" w:hAnsi="Verdana"/>
          <w:sz w:val="18"/>
          <w:szCs w:val="18"/>
        </w:rPr>
      </w:pPr>
      <w:r w:rsidRPr="0073459A">
        <w:rPr>
          <w:rFonts w:ascii="Verdana" w:eastAsia="Times New Roman" w:hAnsi="Verdana"/>
          <w:sz w:val="18"/>
          <w:szCs w:val="18"/>
        </w:rPr>
        <w:t>neposrednim davanjem informacije,</w:t>
      </w:r>
    </w:p>
    <w:p w:rsidR="004959C9" w:rsidRPr="0073459A" w:rsidRDefault="004959C9" w:rsidP="004959C9">
      <w:pPr>
        <w:numPr>
          <w:ilvl w:val="1"/>
          <w:numId w:val="195"/>
        </w:numPr>
        <w:tabs>
          <w:tab w:val="num" w:pos="1418"/>
        </w:tabs>
        <w:spacing w:after="0" w:line="240" w:lineRule="auto"/>
        <w:ind w:hanging="807"/>
        <w:jc w:val="both"/>
        <w:rPr>
          <w:rFonts w:ascii="Verdana" w:eastAsia="Times New Roman" w:hAnsi="Verdana"/>
          <w:sz w:val="18"/>
          <w:szCs w:val="18"/>
        </w:rPr>
      </w:pPr>
      <w:r w:rsidRPr="0073459A">
        <w:rPr>
          <w:rFonts w:ascii="Verdana" w:eastAsia="Times New Roman" w:hAnsi="Verdana"/>
          <w:sz w:val="18"/>
          <w:szCs w:val="18"/>
        </w:rPr>
        <w:t>davanje informacije pisanim putem,</w:t>
      </w:r>
    </w:p>
    <w:p w:rsidR="004959C9" w:rsidRPr="0073459A" w:rsidRDefault="004959C9" w:rsidP="004959C9">
      <w:pPr>
        <w:numPr>
          <w:ilvl w:val="1"/>
          <w:numId w:val="195"/>
        </w:numPr>
        <w:tabs>
          <w:tab w:val="num" w:pos="1418"/>
        </w:tabs>
        <w:spacing w:after="0" w:line="240" w:lineRule="auto"/>
        <w:ind w:hanging="807"/>
        <w:jc w:val="both"/>
        <w:rPr>
          <w:rFonts w:ascii="Verdana" w:eastAsia="Times New Roman" w:hAnsi="Verdana"/>
          <w:sz w:val="18"/>
          <w:szCs w:val="18"/>
        </w:rPr>
      </w:pPr>
      <w:r w:rsidRPr="0073459A">
        <w:rPr>
          <w:rFonts w:ascii="Verdana" w:eastAsia="Times New Roman" w:hAnsi="Verdana"/>
          <w:sz w:val="18"/>
          <w:szCs w:val="18"/>
        </w:rPr>
        <w:t>uvidom u pismena i preslikom pismena koje sadrži traženu informaciju,</w:t>
      </w:r>
    </w:p>
    <w:p w:rsidR="004959C9" w:rsidRPr="0073459A" w:rsidRDefault="004959C9" w:rsidP="004959C9">
      <w:pPr>
        <w:numPr>
          <w:ilvl w:val="1"/>
          <w:numId w:val="195"/>
        </w:numPr>
        <w:tabs>
          <w:tab w:val="num" w:pos="1418"/>
        </w:tabs>
        <w:spacing w:after="0" w:line="240" w:lineRule="auto"/>
        <w:ind w:hanging="807"/>
        <w:jc w:val="both"/>
        <w:rPr>
          <w:rFonts w:ascii="Verdana" w:eastAsia="Times New Roman" w:hAnsi="Verdana"/>
          <w:sz w:val="18"/>
          <w:szCs w:val="18"/>
        </w:rPr>
      </w:pPr>
      <w:r w:rsidRPr="0073459A">
        <w:rPr>
          <w:rFonts w:ascii="Verdana" w:eastAsia="Times New Roman" w:hAnsi="Verdana"/>
          <w:sz w:val="18"/>
          <w:szCs w:val="18"/>
        </w:rPr>
        <w:t>dostavom preslike pismena koje sadrži traženu informaciju,</w:t>
      </w:r>
    </w:p>
    <w:p w:rsidR="004959C9" w:rsidRPr="0073459A" w:rsidRDefault="004959C9" w:rsidP="004959C9">
      <w:pPr>
        <w:numPr>
          <w:ilvl w:val="1"/>
          <w:numId w:val="195"/>
        </w:numPr>
        <w:tabs>
          <w:tab w:val="num" w:pos="1418"/>
        </w:tabs>
        <w:spacing w:after="0" w:line="240" w:lineRule="auto"/>
        <w:ind w:hanging="807"/>
        <w:jc w:val="both"/>
        <w:rPr>
          <w:rFonts w:ascii="Verdana" w:eastAsia="Times New Roman" w:hAnsi="Verdana"/>
          <w:sz w:val="18"/>
          <w:szCs w:val="18"/>
        </w:rPr>
      </w:pPr>
      <w:r w:rsidRPr="0073459A">
        <w:rPr>
          <w:rFonts w:ascii="Verdana" w:eastAsia="Times New Roman" w:hAnsi="Verdana"/>
          <w:sz w:val="18"/>
          <w:szCs w:val="18"/>
        </w:rPr>
        <w:t>na drugi način prikladan za ostvarivanje prava na pristup informaciji.</w:t>
      </w:r>
    </w:p>
    <w:p w:rsidR="004959C9" w:rsidRPr="0073459A" w:rsidRDefault="004959C9" w:rsidP="004959C9">
      <w:pPr>
        <w:spacing w:after="0" w:line="240" w:lineRule="auto"/>
        <w:ind w:left="1800"/>
        <w:jc w:val="both"/>
        <w:rPr>
          <w:rFonts w:ascii="Verdana" w:eastAsia="Times New Roman" w:hAnsi="Verdana"/>
          <w:sz w:val="18"/>
          <w:szCs w:val="18"/>
        </w:rPr>
      </w:pPr>
    </w:p>
    <w:p w:rsidR="004959C9" w:rsidRPr="0073459A" w:rsidRDefault="004959C9" w:rsidP="004959C9">
      <w:pPr>
        <w:spacing w:after="0" w:line="240" w:lineRule="auto"/>
        <w:jc w:val="center"/>
        <w:rPr>
          <w:rFonts w:ascii="Verdana" w:eastAsia="Times New Roman" w:hAnsi="Verdana"/>
          <w:b/>
          <w:i/>
          <w:sz w:val="18"/>
          <w:szCs w:val="18"/>
        </w:rPr>
      </w:pPr>
      <w:r w:rsidRPr="0073459A">
        <w:rPr>
          <w:rFonts w:ascii="Verdana" w:eastAsia="Times New Roman" w:hAnsi="Verdana"/>
          <w:b/>
          <w:i/>
          <w:sz w:val="18"/>
          <w:szCs w:val="18"/>
        </w:rPr>
        <w:t>ZAHTJEV ZA OSTVARIVANJE PRAVA NA PRISTUP INFORMACIJAMA</w:t>
      </w:r>
    </w:p>
    <w:p w:rsidR="004959C9" w:rsidRPr="0073459A" w:rsidRDefault="004959C9" w:rsidP="004959C9">
      <w:pPr>
        <w:spacing w:after="0" w:line="240" w:lineRule="auto"/>
        <w:jc w:val="center"/>
        <w:rPr>
          <w:rFonts w:ascii="Verdana" w:eastAsia="Times New Roman" w:hAnsi="Verdana"/>
          <w:b/>
          <w:i/>
          <w:sz w:val="18"/>
          <w:szCs w:val="18"/>
        </w:rPr>
      </w:pPr>
    </w:p>
    <w:p w:rsidR="004959C9" w:rsidRPr="0073459A" w:rsidRDefault="004959C9" w:rsidP="004959C9">
      <w:pPr>
        <w:spacing w:after="0" w:line="240" w:lineRule="auto"/>
        <w:jc w:val="center"/>
        <w:rPr>
          <w:rFonts w:ascii="Verdana" w:eastAsia="Times New Roman" w:hAnsi="Verdana"/>
          <w:sz w:val="18"/>
          <w:szCs w:val="18"/>
        </w:rPr>
      </w:pPr>
      <w:r w:rsidRPr="0073459A">
        <w:rPr>
          <w:rFonts w:ascii="Verdana" w:eastAsia="Times New Roman" w:hAnsi="Verdana"/>
          <w:sz w:val="18"/>
          <w:szCs w:val="18"/>
        </w:rPr>
        <w:t>Članak 25</w:t>
      </w:r>
      <w:r w:rsidR="00746552">
        <w:rPr>
          <w:rFonts w:ascii="Verdana" w:eastAsia="Times New Roman" w:hAnsi="Verdana"/>
          <w:sz w:val="18"/>
          <w:szCs w:val="18"/>
        </w:rPr>
        <w:t>6</w:t>
      </w:r>
      <w:r w:rsidRPr="0073459A">
        <w:rPr>
          <w:rFonts w:ascii="Verdana" w:eastAsia="Times New Roman" w:hAnsi="Verdana"/>
          <w:sz w:val="18"/>
          <w:szCs w:val="18"/>
        </w:rPr>
        <w:t>.</w:t>
      </w:r>
    </w:p>
    <w:p w:rsidR="004959C9" w:rsidRPr="0073459A" w:rsidRDefault="004959C9" w:rsidP="004959C9">
      <w:pPr>
        <w:spacing w:after="0" w:line="240" w:lineRule="auto"/>
        <w:jc w:val="center"/>
        <w:rPr>
          <w:rFonts w:ascii="Verdana" w:eastAsia="Times New Roman" w:hAnsi="Verdana"/>
          <w:sz w:val="18"/>
          <w:szCs w:val="18"/>
        </w:rPr>
      </w:pPr>
    </w:p>
    <w:p w:rsidR="004959C9" w:rsidRPr="0073459A" w:rsidRDefault="004959C9" w:rsidP="00746552">
      <w:pPr>
        <w:numPr>
          <w:ilvl w:val="0"/>
          <w:numId w:val="197"/>
        </w:numPr>
        <w:tabs>
          <w:tab w:val="num" w:pos="426"/>
        </w:tabs>
        <w:spacing w:after="0" w:line="240" w:lineRule="auto"/>
        <w:ind w:hanging="1080"/>
        <w:rPr>
          <w:rFonts w:ascii="Verdana" w:eastAsia="Times New Roman" w:hAnsi="Verdana"/>
          <w:sz w:val="18"/>
          <w:szCs w:val="18"/>
        </w:rPr>
      </w:pPr>
      <w:r w:rsidRPr="0073459A">
        <w:rPr>
          <w:rFonts w:ascii="Verdana" w:eastAsia="Times New Roman" w:hAnsi="Verdana"/>
          <w:sz w:val="18"/>
          <w:szCs w:val="18"/>
        </w:rPr>
        <w:t>Škola će omogućiti pristup informaciji korisniku na teme</w:t>
      </w:r>
      <w:r w:rsidR="00746552">
        <w:rPr>
          <w:rFonts w:ascii="Verdana" w:eastAsia="Times New Roman" w:hAnsi="Verdana"/>
          <w:sz w:val="18"/>
          <w:szCs w:val="18"/>
        </w:rPr>
        <w:t xml:space="preserve">lju njegova pisanog ili usmenog </w:t>
      </w:r>
      <w:r w:rsidRPr="0073459A">
        <w:rPr>
          <w:rFonts w:ascii="Verdana" w:eastAsia="Times New Roman" w:hAnsi="Verdana"/>
          <w:sz w:val="18"/>
          <w:szCs w:val="18"/>
        </w:rPr>
        <w:t>zahtjeva.</w:t>
      </w:r>
    </w:p>
    <w:p w:rsidR="004959C9" w:rsidRPr="0073459A" w:rsidRDefault="004959C9" w:rsidP="004959C9">
      <w:pPr>
        <w:numPr>
          <w:ilvl w:val="0"/>
          <w:numId w:val="197"/>
        </w:numPr>
        <w:tabs>
          <w:tab w:val="num" w:pos="426"/>
        </w:tabs>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Kada je zahtjev iz stavka 1. podnesen usmeno, o tome će se načiniti zapisnik, a kada je podnesen telefonski ili preko drugog komunikacijskog uređaja, načinit će se službena bilješka.</w:t>
      </w:r>
    </w:p>
    <w:p w:rsidR="004959C9" w:rsidRPr="0073459A" w:rsidRDefault="004959C9" w:rsidP="004959C9">
      <w:pPr>
        <w:spacing w:after="0" w:line="240" w:lineRule="auto"/>
        <w:jc w:val="both"/>
        <w:rPr>
          <w:rFonts w:ascii="Verdana" w:eastAsia="Times New Roman" w:hAnsi="Verdana"/>
          <w:color w:val="FF0000"/>
          <w:sz w:val="18"/>
          <w:szCs w:val="18"/>
        </w:rPr>
      </w:pPr>
    </w:p>
    <w:p w:rsidR="004959C9" w:rsidRPr="0073459A" w:rsidRDefault="004959C9" w:rsidP="004959C9">
      <w:pPr>
        <w:spacing w:after="0" w:line="240" w:lineRule="auto"/>
        <w:jc w:val="center"/>
        <w:rPr>
          <w:rFonts w:ascii="Verdana" w:eastAsia="Times New Roman" w:hAnsi="Verdana"/>
          <w:b/>
          <w:i/>
          <w:sz w:val="18"/>
          <w:szCs w:val="18"/>
        </w:rPr>
      </w:pPr>
      <w:r w:rsidRPr="0073459A">
        <w:rPr>
          <w:rFonts w:ascii="Verdana" w:eastAsia="Times New Roman" w:hAnsi="Verdana"/>
          <w:b/>
          <w:i/>
          <w:sz w:val="18"/>
          <w:szCs w:val="18"/>
        </w:rPr>
        <w:t>RJEŠAVANJE ZAHTJEVA</w:t>
      </w:r>
    </w:p>
    <w:p w:rsidR="004959C9" w:rsidRPr="0073459A" w:rsidRDefault="004959C9" w:rsidP="004959C9">
      <w:pPr>
        <w:spacing w:after="0" w:line="240" w:lineRule="auto"/>
        <w:jc w:val="center"/>
        <w:rPr>
          <w:rFonts w:ascii="Verdana" w:eastAsia="Times New Roman" w:hAnsi="Verdana"/>
          <w:b/>
          <w:i/>
          <w:sz w:val="18"/>
          <w:szCs w:val="18"/>
        </w:rPr>
      </w:pPr>
    </w:p>
    <w:p w:rsidR="004959C9" w:rsidRPr="0073459A" w:rsidRDefault="004959C9" w:rsidP="004959C9">
      <w:pPr>
        <w:spacing w:after="0" w:line="240" w:lineRule="auto"/>
        <w:jc w:val="center"/>
        <w:rPr>
          <w:rFonts w:ascii="Verdana" w:eastAsia="Times New Roman" w:hAnsi="Verdana"/>
          <w:sz w:val="18"/>
          <w:szCs w:val="18"/>
        </w:rPr>
      </w:pPr>
      <w:r w:rsidRPr="0073459A">
        <w:rPr>
          <w:rFonts w:ascii="Verdana" w:eastAsia="Times New Roman" w:hAnsi="Verdana"/>
          <w:sz w:val="18"/>
          <w:szCs w:val="18"/>
        </w:rPr>
        <w:t>Članak 25</w:t>
      </w:r>
      <w:r w:rsidR="00746552">
        <w:rPr>
          <w:rFonts w:ascii="Verdana" w:eastAsia="Times New Roman" w:hAnsi="Verdana"/>
          <w:sz w:val="18"/>
          <w:szCs w:val="18"/>
        </w:rPr>
        <w:t>7</w:t>
      </w:r>
      <w:r w:rsidRPr="0073459A">
        <w:rPr>
          <w:rFonts w:ascii="Verdana" w:eastAsia="Times New Roman" w:hAnsi="Verdana"/>
          <w:sz w:val="18"/>
          <w:szCs w:val="18"/>
        </w:rPr>
        <w:t>.</w:t>
      </w:r>
    </w:p>
    <w:p w:rsidR="004959C9" w:rsidRPr="0073459A" w:rsidRDefault="004959C9" w:rsidP="004959C9">
      <w:pPr>
        <w:spacing w:after="0" w:line="240" w:lineRule="auto"/>
        <w:jc w:val="center"/>
        <w:rPr>
          <w:rFonts w:ascii="Verdana" w:eastAsia="Times New Roman" w:hAnsi="Verdana"/>
          <w:sz w:val="18"/>
          <w:szCs w:val="18"/>
        </w:rPr>
      </w:pPr>
    </w:p>
    <w:p w:rsidR="004959C9" w:rsidRPr="0073459A" w:rsidRDefault="004959C9" w:rsidP="004959C9">
      <w:pPr>
        <w:numPr>
          <w:ilvl w:val="0"/>
          <w:numId w:val="198"/>
        </w:numPr>
        <w:tabs>
          <w:tab w:val="num" w:pos="426"/>
        </w:tabs>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Na temelju usmenog ili pisanog zahtjeva korisniku će se omogućiti pristup informaciji najkasnije u roku do 15 dana od dana podnošenja zahtjeva.</w:t>
      </w:r>
    </w:p>
    <w:p w:rsidR="004959C9" w:rsidRPr="0073459A" w:rsidRDefault="004959C9" w:rsidP="004959C9">
      <w:pPr>
        <w:numPr>
          <w:ilvl w:val="0"/>
          <w:numId w:val="198"/>
        </w:numPr>
        <w:tabs>
          <w:tab w:val="num" w:pos="426"/>
        </w:tabs>
        <w:spacing w:after="0" w:line="240" w:lineRule="auto"/>
        <w:ind w:hanging="1080"/>
        <w:jc w:val="both"/>
        <w:rPr>
          <w:rFonts w:ascii="Verdana" w:eastAsia="Times New Roman" w:hAnsi="Verdana"/>
          <w:sz w:val="18"/>
          <w:szCs w:val="18"/>
        </w:rPr>
      </w:pPr>
      <w:r w:rsidRPr="0073459A">
        <w:rPr>
          <w:rFonts w:ascii="Verdana" w:eastAsia="Times New Roman" w:hAnsi="Verdana"/>
          <w:sz w:val="18"/>
          <w:szCs w:val="18"/>
        </w:rPr>
        <w:t>Škola će odbiti zahtjev korisnika:</w:t>
      </w:r>
    </w:p>
    <w:p w:rsidR="004959C9" w:rsidRPr="0073459A" w:rsidRDefault="004959C9" w:rsidP="004959C9">
      <w:pPr>
        <w:numPr>
          <w:ilvl w:val="1"/>
          <w:numId w:val="195"/>
        </w:numPr>
        <w:tabs>
          <w:tab w:val="num" w:pos="851"/>
        </w:tabs>
        <w:spacing w:after="0" w:line="240" w:lineRule="auto"/>
        <w:ind w:left="1418" w:hanging="851"/>
        <w:jc w:val="both"/>
        <w:rPr>
          <w:rFonts w:ascii="Verdana" w:eastAsia="Times New Roman" w:hAnsi="Verdana"/>
          <w:sz w:val="18"/>
          <w:szCs w:val="18"/>
        </w:rPr>
      </w:pPr>
      <w:r w:rsidRPr="0073459A">
        <w:rPr>
          <w:rFonts w:ascii="Verdana" w:eastAsia="Times New Roman" w:hAnsi="Verdana"/>
          <w:sz w:val="18"/>
          <w:szCs w:val="18"/>
        </w:rPr>
        <w:t>kada postoje razlozi koji ograničavaju pristup informacijama,</w:t>
      </w:r>
    </w:p>
    <w:p w:rsidR="004959C9" w:rsidRPr="0073459A" w:rsidRDefault="004959C9" w:rsidP="004959C9">
      <w:pPr>
        <w:numPr>
          <w:ilvl w:val="1"/>
          <w:numId w:val="195"/>
        </w:numPr>
        <w:tabs>
          <w:tab w:val="num" w:pos="851"/>
        </w:tabs>
        <w:spacing w:after="0" w:line="240" w:lineRule="auto"/>
        <w:ind w:left="1418" w:hanging="851"/>
        <w:jc w:val="both"/>
        <w:rPr>
          <w:rFonts w:ascii="Verdana" w:eastAsia="Times New Roman" w:hAnsi="Verdana"/>
          <w:sz w:val="18"/>
          <w:szCs w:val="18"/>
        </w:rPr>
      </w:pPr>
      <w:r w:rsidRPr="0073459A">
        <w:rPr>
          <w:rFonts w:ascii="Verdana" w:eastAsia="Times New Roman" w:hAnsi="Verdana"/>
          <w:sz w:val="18"/>
          <w:szCs w:val="18"/>
        </w:rPr>
        <w:t>ako postoje razlozi koji ograničavaju informaciju prema testu razmjernosti javnog interesa,</w:t>
      </w:r>
    </w:p>
    <w:p w:rsidR="004959C9" w:rsidRPr="0073459A" w:rsidRDefault="004959C9" w:rsidP="004959C9">
      <w:pPr>
        <w:numPr>
          <w:ilvl w:val="1"/>
          <w:numId w:val="195"/>
        </w:numPr>
        <w:tabs>
          <w:tab w:val="num" w:pos="851"/>
        </w:tabs>
        <w:spacing w:after="0" w:line="240" w:lineRule="auto"/>
        <w:ind w:left="1418" w:hanging="851"/>
        <w:jc w:val="both"/>
        <w:rPr>
          <w:rFonts w:ascii="Verdana" w:eastAsia="Times New Roman" w:hAnsi="Verdana"/>
          <w:sz w:val="18"/>
          <w:szCs w:val="18"/>
        </w:rPr>
      </w:pPr>
      <w:r w:rsidRPr="0073459A">
        <w:rPr>
          <w:rFonts w:ascii="Verdana" w:eastAsia="Times New Roman" w:hAnsi="Verdana"/>
          <w:sz w:val="18"/>
          <w:szCs w:val="18"/>
        </w:rPr>
        <w:t>ako se traži informacija koja nema obilježje informacije propisane Zakonom,</w:t>
      </w:r>
    </w:p>
    <w:p w:rsidR="004959C9" w:rsidRPr="0073459A" w:rsidRDefault="004959C9" w:rsidP="004959C9">
      <w:pPr>
        <w:numPr>
          <w:ilvl w:val="1"/>
          <w:numId w:val="195"/>
        </w:numPr>
        <w:tabs>
          <w:tab w:val="num" w:pos="851"/>
        </w:tabs>
        <w:spacing w:after="0" w:line="240" w:lineRule="auto"/>
        <w:ind w:left="1418" w:hanging="851"/>
        <w:jc w:val="both"/>
        <w:rPr>
          <w:rFonts w:ascii="Verdana" w:eastAsia="Times New Roman" w:hAnsi="Verdana"/>
          <w:sz w:val="18"/>
          <w:szCs w:val="18"/>
        </w:rPr>
      </w:pPr>
      <w:r w:rsidRPr="0073459A">
        <w:rPr>
          <w:rFonts w:ascii="Verdana" w:eastAsia="Times New Roman" w:hAnsi="Verdana"/>
          <w:sz w:val="18"/>
          <w:szCs w:val="18"/>
        </w:rPr>
        <w:t>ako se utvrdi da nema osnove za dopunu ili ispravak informacije.</w:t>
      </w:r>
    </w:p>
    <w:p w:rsidR="004959C9" w:rsidRPr="0073459A" w:rsidRDefault="004959C9" w:rsidP="004959C9">
      <w:pPr>
        <w:numPr>
          <w:ilvl w:val="0"/>
          <w:numId w:val="198"/>
        </w:numPr>
        <w:tabs>
          <w:tab w:val="num" w:pos="426"/>
        </w:tabs>
        <w:spacing w:after="0" w:line="240" w:lineRule="auto"/>
        <w:ind w:hanging="1080"/>
        <w:jc w:val="both"/>
        <w:rPr>
          <w:rFonts w:ascii="Verdana" w:eastAsia="Times New Roman" w:hAnsi="Verdana"/>
          <w:sz w:val="18"/>
          <w:szCs w:val="18"/>
        </w:rPr>
      </w:pPr>
      <w:r w:rsidRPr="0073459A">
        <w:rPr>
          <w:rFonts w:ascii="Verdana" w:eastAsia="Times New Roman" w:hAnsi="Verdana"/>
          <w:sz w:val="18"/>
          <w:szCs w:val="18"/>
        </w:rPr>
        <w:t>Škola će odbaciti zahtjev ako ne posjeduje informaciju i nema saznanja gdje se informacija nalazi.</w:t>
      </w:r>
    </w:p>
    <w:p w:rsidR="004959C9" w:rsidRPr="0073459A" w:rsidRDefault="004959C9" w:rsidP="004959C9">
      <w:pPr>
        <w:numPr>
          <w:ilvl w:val="0"/>
          <w:numId w:val="198"/>
        </w:numPr>
        <w:tabs>
          <w:tab w:val="num" w:pos="426"/>
        </w:tabs>
        <w:spacing w:after="0" w:line="240" w:lineRule="auto"/>
        <w:ind w:hanging="1080"/>
        <w:jc w:val="both"/>
        <w:rPr>
          <w:rFonts w:ascii="Verdana" w:eastAsia="Times New Roman" w:hAnsi="Verdana"/>
          <w:sz w:val="18"/>
          <w:szCs w:val="18"/>
        </w:rPr>
      </w:pPr>
      <w:r w:rsidRPr="0073459A">
        <w:rPr>
          <w:rFonts w:ascii="Verdana" w:eastAsia="Times New Roman" w:hAnsi="Verdana"/>
          <w:sz w:val="18"/>
          <w:szCs w:val="18"/>
        </w:rPr>
        <w:t>O odbijanju ili odbacivanju zahtjeva iz stavka 2. ili 3. ovoga članka odlučuje se rješenjem.</w:t>
      </w:r>
    </w:p>
    <w:p w:rsidR="004959C9" w:rsidRPr="0073459A" w:rsidRDefault="004959C9" w:rsidP="004959C9">
      <w:pPr>
        <w:numPr>
          <w:ilvl w:val="0"/>
          <w:numId w:val="198"/>
        </w:numPr>
        <w:tabs>
          <w:tab w:val="num" w:pos="426"/>
        </w:tabs>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Protiv rješenja iz stavka 4. ovoga članka korisnik može povjereniku za informiranje izjaviti žalbu u roku do 15 dana od dana dostave rješenja.</w:t>
      </w:r>
    </w:p>
    <w:p w:rsidR="003C0153" w:rsidRPr="0073459A" w:rsidRDefault="003C0153" w:rsidP="004959C9">
      <w:pPr>
        <w:spacing w:after="0" w:line="240" w:lineRule="auto"/>
        <w:jc w:val="both"/>
        <w:rPr>
          <w:rFonts w:ascii="Verdana" w:eastAsia="Times New Roman" w:hAnsi="Verdana"/>
          <w:sz w:val="18"/>
          <w:szCs w:val="18"/>
        </w:rPr>
      </w:pPr>
    </w:p>
    <w:p w:rsidR="004959C9" w:rsidRPr="0073459A" w:rsidRDefault="004959C9" w:rsidP="004959C9">
      <w:pPr>
        <w:spacing w:after="0" w:line="240" w:lineRule="auto"/>
        <w:jc w:val="center"/>
        <w:rPr>
          <w:rFonts w:ascii="Verdana" w:eastAsia="Times New Roman" w:hAnsi="Verdana"/>
          <w:b/>
          <w:i/>
          <w:sz w:val="18"/>
          <w:szCs w:val="18"/>
        </w:rPr>
      </w:pPr>
      <w:r w:rsidRPr="0073459A">
        <w:rPr>
          <w:rFonts w:ascii="Verdana" w:eastAsia="Times New Roman" w:hAnsi="Verdana"/>
          <w:b/>
          <w:i/>
          <w:sz w:val="18"/>
          <w:szCs w:val="18"/>
        </w:rPr>
        <w:t>SLUŽBENIK ZA INFORMIRANJE</w:t>
      </w:r>
    </w:p>
    <w:p w:rsidR="004959C9" w:rsidRPr="0073459A" w:rsidRDefault="004959C9" w:rsidP="004959C9">
      <w:pPr>
        <w:spacing w:after="0" w:line="240" w:lineRule="auto"/>
        <w:jc w:val="center"/>
        <w:rPr>
          <w:rFonts w:ascii="Verdana" w:eastAsia="Times New Roman" w:hAnsi="Verdana"/>
          <w:b/>
          <w:i/>
          <w:sz w:val="18"/>
          <w:szCs w:val="18"/>
        </w:rPr>
      </w:pPr>
    </w:p>
    <w:p w:rsidR="004959C9" w:rsidRPr="0073459A" w:rsidRDefault="004959C9" w:rsidP="004959C9">
      <w:pPr>
        <w:spacing w:after="0" w:line="240" w:lineRule="auto"/>
        <w:jc w:val="center"/>
        <w:rPr>
          <w:rFonts w:ascii="Verdana" w:eastAsia="Times New Roman" w:hAnsi="Verdana"/>
          <w:sz w:val="18"/>
          <w:szCs w:val="18"/>
        </w:rPr>
      </w:pPr>
      <w:r w:rsidRPr="0073459A">
        <w:rPr>
          <w:rFonts w:ascii="Verdana" w:eastAsia="Times New Roman" w:hAnsi="Verdana"/>
          <w:sz w:val="18"/>
          <w:szCs w:val="18"/>
        </w:rPr>
        <w:t>Članak 25</w:t>
      </w:r>
      <w:r w:rsidR="00746552">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jc w:val="center"/>
        <w:rPr>
          <w:rFonts w:ascii="Verdana" w:eastAsia="Times New Roman" w:hAnsi="Verdana"/>
          <w:sz w:val="18"/>
          <w:szCs w:val="18"/>
        </w:rPr>
      </w:pPr>
    </w:p>
    <w:p w:rsidR="004959C9" w:rsidRPr="0073459A" w:rsidRDefault="004959C9" w:rsidP="004959C9">
      <w:pPr>
        <w:numPr>
          <w:ilvl w:val="0"/>
          <w:numId w:val="199"/>
        </w:numPr>
        <w:tabs>
          <w:tab w:val="num" w:pos="426"/>
        </w:tabs>
        <w:spacing w:after="0" w:line="240" w:lineRule="auto"/>
        <w:ind w:left="426" w:hanging="426"/>
        <w:jc w:val="both"/>
        <w:rPr>
          <w:rFonts w:ascii="Verdana" w:eastAsia="Times New Roman" w:hAnsi="Verdana"/>
          <w:sz w:val="18"/>
          <w:szCs w:val="18"/>
        </w:rPr>
      </w:pPr>
      <w:r w:rsidRPr="0073459A">
        <w:rPr>
          <w:rFonts w:ascii="Verdana" w:eastAsia="Times New Roman" w:hAnsi="Verdana"/>
          <w:sz w:val="18"/>
          <w:szCs w:val="18"/>
        </w:rPr>
        <w:t>Ravnatelj je ovlašten odrediti radnika Škole kao posebnu službenu osobu mjerodavnu za rješavanje ostvarivanja prava na pristup informacijama.</w:t>
      </w:r>
    </w:p>
    <w:p w:rsidR="004959C9" w:rsidRPr="0073459A" w:rsidRDefault="004959C9" w:rsidP="004959C9">
      <w:pPr>
        <w:numPr>
          <w:ilvl w:val="0"/>
          <w:numId w:val="199"/>
        </w:numPr>
        <w:tabs>
          <w:tab w:val="num" w:pos="426"/>
        </w:tabs>
        <w:spacing w:after="0" w:line="240" w:lineRule="auto"/>
        <w:ind w:hanging="1080"/>
        <w:jc w:val="both"/>
        <w:rPr>
          <w:rFonts w:ascii="Verdana" w:eastAsia="Times New Roman" w:hAnsi="Verdana"/>
          <w:sz w:val="18"/>
          <w:szCs w:val="18"/>
        </w:rPr>
      </w:pPr>
      <w:r w:rsidRPr="0073459A">
        <w:rPr>
          <w:rFonts w:ascii="Verdana" w:eastAsia="Times New Roman" w:hAnsi="Verdana"/>
          <w:sz w:val="18"/>
          <w:szCs w:val="18"/>
        </w:rPr>
        <w:t>Radnik iz stavka 1. ovoga članka:</w:t>
      </w:r>
    </w:p>
    <w:p w:rsidR="004959C9" w:rsidRPr="0073459A" w:rsidRDefault="004959C9" w:rsidP="004959C9">
      <w:pPr>
        <w:numPr>
          <w:ilvl w:val="1"/>
          <w:numId w:val="195"/>
        </w:numPr>
        <w:tabs>
          <w:tab w:val="num" w:pos="426"/>
          <w:tab w:val="num" w:pos="851"/>
        </w:tabs>
        <w:spacing w:after="0" w:line="240" w:lineRule="auto"/>
        <w:ind w:left="851" w:hanging="284"/>
        <w:jc w:val="both"/>
        <w:rPr>
          <w:rFonts w:ascii="Verdana" w:eastAsia="Times New Roman" w:hAnsi="Verdana"/>
          <w:sz w:val="18"/>
          <w:szCs w:val="18"/>
        </w:rPr>
      </w:pPr>
      <w:r w:rsidRPr="0073459A">
        <w:rPr>
          <w:rFonts w:ascii="Verdana" w:eastAsia="Times New Roman" w:hAnsi="Verdana"/>
          <w:sz w:val="18"/>
          <w:szCs w:val="18"/>
        </w:rPr>
        <w:t>obavlja poslove redovitog objavljivanja informacija i rješava pojedinačne zahtjeve za ostvarivanje prava na pristup informacijama,</w:t>
      </w:r>
    </w:p>
    <w:p w:rsidR="004959C9" w:rsidRPr="0073459A" w:rsidRDefault="004959C9" w:rsidP="004959C9">
      <w:pPr>
        <w:numPr>
          <w:ilvl w:val="1"/>
          <w:numId w:val="195"/>
        </w:numPr>
        <w:tabs>
          <w:tab w:val="num" w:pos="426"/>
          <w:tab w:val="num" w:pos="851"/>
        </w:tabs>
        <w:spacing w:after="0" w:line="240" w:lineRule="auto"/>
        <w:ind w:left="851" w:hanging="284"/>
        <w:jc w:val="both"/>
        <w:rPr>
          <w:rFonts w:ascii="Verdana" w:eastAsia="Times New Roman" w:hAnsi="Verdana"/>
          <w:sz w:val="18"/>
          <w:szCs w:val="18"/>
        </w:rPr>
      </w:pPr>
      <w:r w:rsidRPr="0073459A">
        <w:rPr>
          <w:rFonts w:ascii="Verdana" w:eastAsia="Times New Roman" w:hAnsi="Verdana"/>
          <w:sz w:val="18"/>
          <w:szCs w:val="18"/>
        </w:rPr>
        <w:t>unapređuje način obrade, razvrstavanja, čuvanja i objavljivanja informacija sadržanih u službenim ispravama koje se odnose na rad i djelatnost Škole,</w:t>
      </w:r>
    </w:p>
    <w:p w:rsidR="004959C9" w:rsidRPr="0073459A" w:rsidRDefault="004959C9" w:rsidP="004959C9">
      <w:pPr>
        <w:numPr>
          <w:ilvl w:val="1"/>
          <w:numId w:val="195"/>
        </w:numPr>
        <w:tabs>
          <w:tab w:val="num" w:pos="426"/>
          <w:tab w:val="num" w:pos="851"/>
        </w:tabs>
        <w:spacing w:after="0" w:line="240" w:lineRule="auto"/>
        <w:ind w:left="851" w:hanging="284"/>
        <w:jc w:val="both"/>
        <w:rPr>
          <w:rFonts w:ascii="Verdana" w:eastAsia="Times New Roman" w:hAnsi="Verdana"/>
          <w:sz w:val="18"/>
          <w:szCs w:val="18"/>
        </w:rPr>
      </w:pPr>
      <w:r w:rsidRPr="0073459A">
        <w:rPr>
          <w:rFonts w:ascii="Verdana" w:eastAsia="Times New Roman" w:hAnsi="Verdana"/>
          <w:sz w:val="18"/>
          <w:szCs w:val="18"/>
        </w:rPr>
        <w:t>osigurava neophodnu pomoć podnositeljima zahtjeva u svezi s ostvarivanjem prava na pristup informacijama.</w:t>
      </w:r>
    </w:p>
    <w:p w:rsidR="004959C9" w:rsidRPr="0073459A" w:rsidRDefault="004959C9" w:rsidP="004959C9">
      <w:pPr>
        <w:spacing w:after="0" w:line="240" w:lineRule="auto"/>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u w:val="single"/>
        </w:rPr>
      </w:pPr>
    </w:p>
    <w:p w:rsidR="004959C9" w:rsidRPr="0073459A" w:rsidRDefault="004959C9" w:rsidP="004959C9">
      <w:pPr>
        <w:numPr>
          <w:ilvl w:val="0"/>
          <w:numId w:val="200"/>
        </w:numPr>
        <w:spacing w:after="0" w:line="240" w:lineRule="auto"/>
        <w:ind w:right="83" w:hanging="1647"/>
        <w:jc w:val="both"/>
        <w:rPr>
          <w:rFonts w:ascii="Verdana" w:eastAsia="Times New Roman" w:hAnsi="Verdana"/>
          <w:b/>
          <w:sz w:val="18"/>
          <w:szCs w:val="18"/>
        </w:rPr>
      </w:pPr>
      <w:r w:rsidRPr="0073459A">
        <w:rPr>
          <w:rFonts w:ascii="Verdana" w:eastAsia="Times New Roman" w:hAnsi="Verdana"/>
          <w:b/>
          <w:sz w:val="18"/>
          <w:szCs w:val="18"/>
        </w:rPr>
        <w:t xml:space="preserve"> ZAŠTITA OKOLIŠA I POTROŠAČA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ZAŠTITA OKOLIŠA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25</w:t>
      </w:r>
      <w:r w:rsidR="009376DC">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4959C9" w:rsidRPr="0073459A" w:rsidRDefault="004959C9" w:rsidP="004959C9">
      <w:pPr>
        <w:numPr>
          <w:ilvl w:val="0"/>
          <w:numId w:val="8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lastRenderedPageBreak/>
        <w:t>Zaštita čovjekova okoliša razumijeva zajedničko djelovanje radnika Škole, učenika i građana na čijem području Škola djeluje.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OBVEZE UČITELJA I PROGRAMI RADA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9376DC"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260</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Učitelji su dužni neprestano prosvjećivati učenike u svezi s čuvanjem i zaštitom čovjekova okoliša, odnosno u svezi s obvezama, pravima i zaštitom potrošača.</w:t>
      </w:r>
    </w:p>
    <w:p w:rsidR="004959C9" w:rsidRPr="0073459A" w:rsidRDefault="004959C9" w:rsidP="004959C9">
      <w:pPr>
        <w:numPr>
          <w:ilvl w:val="0"/>
          <w:numId w:val="8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Program rada Škole u provođenju zaštite čovjekova okoliša i zaštiti potrošača sastavni je dio Godišnjeg  plana i programa rada Škole.</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01"/>
        </w:numPr>
        <w:tabs>
          <w:tab w:val="left" w:pos="960"/>
        </w:tabs>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 xml:space="preserve">IMOVINA ŠKOLE I FINANCIJSKO POSLOVANJE  </w:t>
      </w:r>
    </w:p>
    <w:p w:rsidR="004959C9" w:rsidRPr="0073459A" w:rsidRDefault="004959C9" w:rsidP="004959C9">
      <w:pPr>
        <w:spacing w:after="0" w:line="240" w:lineRule="auto"/>
        <w:ind w:right="83"/>
        <w:jc w:val="both"/>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IMOVINA ŠKOLE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9376DC">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(1)  Imovinu Škole čine nekretnine, pokretnine, potraživanja i novac. </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O imovini Škole dužni su se skrbiti svi radnici Škole.</w:t>
      </w:r>
    </w:p>
    <w:p w:rsidR="004959C9" w:rsidRPr="0073459A" w:rsidRDefault="004959C9" w:rsidP="004959C9">
      <w:pPr>
        <w:spacing w:after="0" w:line="240" w:lineRule="auto"/>
        <w:ind w:right="83"/>
        <w:jc w:val="both"/>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PRIBAVLJANJE FINANCIJSKIH SREDSTAVA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9376DC">
        <w:rPr>
          <w:rFonts w:ascii="Verdana" w:eastAsia="Times New Roman" w:hAnsi="Verdana"/>
          <w:sz w:val="18"/>
          <w:szCs w:val="18"/>
        </w:rPr>
        <w:t>2</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63"/>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Za obavljanje djelatnosti Škola osigurava sredstva iz državnog proračuna, proračuna jedinica     lokalne i područne samouprave, iz raznih projekata, od roditelja učenika, od prodaje roba i usluga te donacija.</w:t>
      </w:r>
    </w:p>
    <w:p w:rsidR="004959C9" w:rsidRPr="0073459A" w:rsidRDefault="004959C9" w:rsidP="004959C9">
      <w:pPr>
        <w:numPr>
          <w:ilvl w:val="0"/>
          <w:numId w:val="263"/>
        </w:numPr>
        <w:spacing w:after="0" w:line="240" w:lineRule="auto"/>
        <w:ind w:left="426" w:right="83" w:hanging="426"/>
        <w:contextualSpacing/>
        <w:jc w:val="both"/>
        <w:rPr>
          <w:rFonts w:ascii="Verdana" w:eastAsia="Times New Roman" w:hAnsi="Verdana"/>
          <w:sz w:val="18"/>
          <w:szCs w:val="18"/>
          <w:lang w:val="en-GB"/>
        </w:rPr>
      </w:pPr>
      <w:r w:rsidRPr="0073459A">
        <w:rPr>
          <w:rFonts w:ascii="Verdana" w:eastAsia="Times New Roman" w:hAnsi="Verdana"/>
          <w:sz w:val="18"/>
          <w:szCs w:val="18"/>
          <w:lang w:val="en-GB"/>
        </w:rPr>
        <w:t>Prihode koje ostvari od obavljanja vlastite djelatnosti, uplata roditelja, donacija i drugih izvora    Škola će koristiti za obavljanje i razvoj svoje djelatnosti odnosno koristit će ih u svrhu kojoj su namijenjena.</w:t>
      </w:r>
    </w:p>
    <w:p w:rsidR="004959C9" w:rsidRPr="0073459A" w:rsidRDefault="004959C9" w:rsidP="004959C9">
      <w:pPr>
        <w:numPr>
          <w:ilvl w:val="0"/>
          <w:numId w:val="86"/>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 Škola se ne može financirati iz sredstava političkih stranaka.</w:t>
      </w:r>
    </w:p>
    <w:p w:rsidR="004959C9" w:rsidRPr="0073459A" w:rsidRDefault="004959C9" w:rsidP="004959C9">
      <w:pPr>
        <w:spacing w:after="0" w:line="240" w:lineRule="auto"/>
        <w:ind w:left="360"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FINANCIJSKI PLAN</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9376DC"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263</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(1)  Sredstva za obavljanje djelatnosti škole raspoređuju se Financijskim planom, kojeg donosi Školski odbor škole na prijedlog ravnatelja.</w:t>
      </w: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(2)  Financijski plan škole donosi se do kraja tekuće godine i odnosi se na iduću kalendarsku godinu.</w:t>
      </w:r>
    </w:p>
    <w:p w:rsidR="004959C9" w:rsidRPr="0073459A" w:rsidRDefault="004959C9" w:rsidP="004959C9">
      <w:p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 xml:space="preserve">(3) Ukoliko tijekom godine dođe do promjena koje bitno utječu na izvršenje Financijskog plana,       izvršit će se izmjene i dopune odnosno rebalans Financijskog plana na prijedlog ravnatelja. </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PLAN NABAVE</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7E13F3" w:rsidP="007E13F3">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435025">
        <w:rPr>
          <w:rFonts w:ascii="Verdana" w:eastAsia="Times New Roman" w:hAnsi="Verdana"/>
          <w:sz w:val="18"/>
          <w:szCs w:val="18"/>
        </w:rPr>
        <w:t>4</w:t>
      </w:r>
      <w:r w:rsidRPr="0073459A">
        <w:rPr>
          <w:rFonts w:ascii="Verdana" w:eastAsia="Times New Roman" w:hAnsi="Verdana"/>
          <w:sz w:val="18"/>
          <w:szCs w:val="18"/>
        </w:rPr>
        <w:t>.</w:t>
      </w:r>
    </w:p>
    <w:p w:rsidR="007E13F3" w:rsidRPr="0073459A" w:rsidRDefault="007E13F3" w:rsidP="007E13F3">
      <w:pPr>
        <w:spacing w:after="0" w:line="240" w:lineRule="auto"/>
        <w:ind w:right="83"/>
        <w:jc w:val="center"/>
        <w:rPr>
          <w:rFonts w:ascii="Verdana" w:eastAsia="Times New Roman" w:hAnsi="Verdana"/>
          <w:sz w:val="18"/>
          <w:szCs w:val="18"/>
        </w:rPr>
      </w:pPr>
    </w:p>
    <w:p w:rsidR="004959C9" w:rsidRPr="0073459A" w:rsidRDefault="004959C9" w:rsidP="004959C9">
      <w:pPr>
        <w:spacing w:after="160" w:line="259" w:lineRule="auto"/>
        <w:ind w:right="83"/>
        <w:jc w:val="both"/>
        <w:rPr>
          <w:rFonts w:ascii="Verdana" w:hAnsi="Verdana"/>
          <w:sz w:val="18"/>
          <w:szCs w:val="18"/>
        </w:rPr>
      </w:pPr>
      <w:r w:rsidRPr="0073459A">
        <w:rPr>
          <w:rFonts w:ascii="Verdana" w:hAnsi="Verdana"/>
          <w:sz w:val="18"/>
          <w:szCs w:val="18"/>
        </w:rPr>
        <w:t>Temeljem Financijskog plana Škole ravnatelj donosi Plan nabave koji se objavljuje  na web stranici Škole.</w:t>
      </w: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VOĐENJE FINANCIJSKOG POSLOVANJA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435025">
        <w:rPr>
          <w:rFonts w:ascii="Verdana" w:eastAsia="Times New Roman" w:hAnsi="Verdana"/>
          <w:sz w:val="18"/>
          <w:szCs w:val="18"/>
        </w:rPr>
        <w:t>5</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(1)  U svezi s financijskim poslovanjem Škole ravnatelj je ovlašten i odgovoran:</w:t>
      </w:r>
    </w:p>
    <w:p w:rsidR="004959C9" w:rsidRPr="0073459A" w:rsidRDefault="004959C9" w:rsidP="004959C9">
      <w:pPr>
        <w:numPr>
          <w:ilvl w:val="0"/>
          <w:numId w:val="1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zakonitost, učinkovitost, svrhovitost i za ekonomično raspolaganje proračunskim i drugim sredstvima</w:t>
      </w:r>
    </w:p>
    <w:p w:rsidR="004959C9" w:rsidRPr="0073459A" w:rsidRDefault="004959C9" w:rsidP="004959C9">
      <w:pPr>
        <w:numPr>
          <w:ilvl w:val="0"/>
          <w:numId w:val="1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planiranje i izvršavanje financijskog plana</w:t>
      </w:r>
    </w:p>
    <w:p w:rsidR="004959C9" w:rsidRPr="0073459A" w:rsidRDefault="004959C9" w:rsidP="004959C9">
      <w:pPr>
        <w:numPr>
          <w:ilvl w:val="0"/>
          <w:numId w:val="10"/>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 ustroj te zakonito i pravilno vođenje proračunskog računovodstva.</w:t>
      </w:r>
    </w:p>
    <w:p w:rsidR="004959C9" w:rsidRPr="0073459A" w:rsidRDefault="004959C9" w:rsidP="004959C9">
      <w:pPr>
        <w:numPr>
          <w:ilvl w:val="0"/>
          <w:numId w:val="10"/>
        </w:numPr>
        <w:spacing w:after="0" w:line="240" w:lineRule="auto"/>
        <w:ind w:right="83"/>
        <w:rPr>
          <w:rFonts w:ascii="Verdana" w:eastAsia="Times New Roman" w:hAnsi="Verdana"/>
          <w:sz w:val="18"/>
          <w:szCs w:val="18"/>
        </w:rPr>
      </w:pPr>
      <w:r w:rsidRPr="0073459A">
        <w:rPr>
          <w:rFonts w:ascii="Verdana" w:eastAsia="Times New Roman" w:hAnsi="Verdana"/>
          <w:sz w:val="18"/>
          <w:szCs w:val="18"/>
        </w:rPr>
        <w:t>za potpisivanje i pravodobnu predaju financijskih izvještaja.</w:t>
      </w:r>
    </w:p>
    <w:p w:rsidR="004959C9" w:rsidRPr="0073459A" w:rsidRDefault="004959C9" w:rsidP="004959C9">
      <w:pPr>
        <w:numPr>
          <w:ilvl w:val="0"/>
          <w:numId w:val="172"/>
        </w:numPr>
        <w:spacing w:after="0" w:line="240" w:lineRule="auto"/>
        <w:ind w:right="83"/>
        <w:rPr>
          <w:rFonts w:ascii="Verdana" w:eastAsia="Times New Roman" w:hAnsi="Verdana"/>
          <w:sz w:val="18"/>
          <w:szCs w:val="18"/>
        </w:rPr>
      </w:pPr>
      <w:r w:rsidRPr="0073459A">
        <w:rPr>
          <w:rFonts w:ascii="Verdana" w:eastAsia="Times New Roman" w:hAnsi="Verdana"/>
          <w:sz w:val="18"/>
          <w:szCs w:val="18"/>
        </w:rPr>
        <w:t>Škola je dužna voditi poslovne knjige i sastavljati financijska izvješća prema propisima kojima se uređuje način vođenja računovodstva proračunskih korisnika.</w:t>
      </w:r>
    </w:p>
    <w:p w:rsidR="004959C9" w:rsidRPr="0073459A" w:rsidRDefault="004959C9" w:rsidP="004959C9">
      <w:pPr>
        <w:numPr>
          <w:ilvl w:val="0"/>
          <w:numId w:val="172"/>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Financijsko računovodstveno-knjigovodstvene poslove uz školi samostalno obavlja voditelj računovodstva (računovođa) sukladno zakonskim propisima.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lastRenderedPageBreak/>
        <w:t>POLUGODIŠNJE I GODIŠNJE FINANCIJSKO IZVJEŠĆE</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35025"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266</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9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Polugodišnje i godišnje financijsko izvješće (u daljnjem tekstu: polugodišnji obračun i završni račun) usvaja Školski odbor škole na prijedlog ravnatelja.</w:t>
      </w:r>
    </w:p>
    <w:p w:rsidR="004959C9" w:rsidRPr="0073459A" w:rsidRDefault="004959C9" w:rsidP="004959C9">
      <w:pPr>
        <w:numPr>
          <w:ilvl w:val="0"/>
          <w:numId w:val="9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Polugodišnji obračun i završni račun iz stavka 1. ovog članka te ostala financijska izviješća ravnatelj je dužan odgovorno i pravodobno dostaviti nadležnim tijelima.</w:t>
      </w:r>
    </w:p>
    <w:p w:rsidR="004959C9" w:rsidRPr="0073459A" w:rsidRDefault="004959C9" w:rsidP="004959C9">
      <w:pPr>
        <w:numPr>
          <w:ilvl w:val="0"/>
          <w:numId w:val="95"/>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Završni račun objavljuje se na web stranici škole.</w:t>
      </w:r>
    </w:p>
    <w:p w:rsidR="004959C9" w:rsidRPr="0073459A" w:rsidRDefault="004959C9" w:rsidP="004959C9">
      <w:pPr>
        <w:spacing w:after="0" w:line="240" w:lineRule="auto"/>
        <w:ind w:right="83"/>
        <w:rPr>
          <w:rFonts w:ascii="Verdana" w:eastAsia="Times New Roman" w:hAnsi="Verdana" w:cs="Arial"/>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UPORABA VIŠKA PRIHODA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435025">
        <w:rPr>
          <w:rFonts w:ascii="Verdana" w:eastAsia="Times New Roman" w:hAnsi="Verdana"/>
          <w:sz w:val="18"/>
          <w:szCs w:val="18"/>
        </w:rPr>
        <w:t>7</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Ako Škola na kraju kalendarske godine ostvari višak prihoda, taj će višak prihoda upotrijebiti za     obavljanje i razvoj svoje djelatnosti, osim u slučaju </w:t>
      </w:r>
      <w:r w:rsidR="007E13F3" w:rsidRPr="0073459A">
        <w:rPr>
          <w:rFonts w:ascii="Verdana" w:eastAsia="Times New Roman" w:hAnsi="Verdana"/>
          <w:sz w:val="18"/>
          <w:szCs w:val="18"/>
        </w:rPr>
        <w:t>da Osnivač ne odluči drugačije.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PODMIRENJE MANJKA PRIHODA</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26</w:t>
      </w:r>
      <w:r w:rsidR="00435025">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b/>
          <w:i/>
          <w:sz w:val="18"/>
          <w:szCs w:val="18"/>
        </w:rPr>
      </w:pPr>
    </w:p>
    <w:p w:rsidR="004959C9" w:rsidRPr="0073459A" w:rsidRDefault="004959C9" w:rsidP="004959C9">
      <w:pPr>
        <w:numPr>
          <w:ilvl w:val="1"/>
          <w:numId w:val="8"/>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Ako Škola na kraju kalendarske godine iskaže manjak prihoda u financijskom poslovanju, isti će se pokriti u skladu s odlukom Osnivača.</w:t>
      </w:r>
    </w:p>
    <w:p w:rsidR="004959C9" w:rsidRPr="0073459A" w:rsidRDefault="004959C9" w:rsidP="004959C9">
      <w:pPr>
        <w:numPr>
          <w:ilvl w:val="1"/>
          <w:numId w:val="8"/>
        </w:numPr>
        <w:tabs>
          <w:tab w:val="num" w:pos="426"/>
        </w:tabs>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O negativnom poslovanju Škole Osnivača obavještava Školski odbor.</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01"/>
        </w:numPr>
        <w:spacing w:after="0" w:line="240" w:lineRule="auto"/>
        <w:ind w:right="83"/>
        <w:contextualSpacing/>
        <w:jc w:val="both"/>
        <w:rPr>
          <w:rFonts w:ascii="Verdana" w:eastAsia="Times New Roman" w:hAnsi="Verdana"/>
          <w:b/>
          <w:sz w:val="18"/>
          <w:szCs w:val="18"/>
          <w:lang w:val="en-GB"/>
        </w:rPr>
      </w:pPr>
      <w:r w:rsidRPr="0073459A">
        <w:rPr>
          <w:rFonts w:ascii="Verdana" w:eastAsia="Times New Roman" w:hAnsi="Verdana"/>
          <w:b/>
          <w:sz w:val="18"/>
          <w:szCs w:val="18"/>
          <w:lang w:val="en-GB"/>
        </w:rPr>
        <w:t>OPĆI I POJEDINAČNI AKTI ŠKOLE</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VRSTE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35025"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269</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Opći akti Škole su:</w:t>
      </w:r>
    </w:p>
    <w:p w:rsidR="004959C9" w:rsidRPr="0073459A" w:rsidRDefault="004959C9" w:rsidP="004959C9">
      <w:pPr>
        <w:numPr>
          <w:ilvl w:val="0"/>
          <w:numId w:val="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Statut,</w:t>
      </w:r>
    </w:p>
    <w:p w:rsidR="004959C9" w:rsidRPr="0073459A" w:rsidRDefault="004959C9" w:rsidP="004959C9">
      <w:pPr>
        <w:numPr>
          <w:ilvl w:val="0"/>
          <w:numId w:val="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Pravilnik,</w:t>
      </w:r>
    </w:p>
    <w:p w:rsidR="004959C9" w:rsidRPr="0073459A" w:rsidRDefault="004959C9" w:rsidP="004959C9">
      <w:pPr>
        <w:numPr>
          <w:ilvl w:val="0"/>
          <w:numId w:val="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Poslovnik,</w:t>
      </w:r>
    </w:p>
    <w:p w:rsidR="004959C9" w:rsidRPr="0073459A" w:rsidRDefault="004959C9" w:rsidP="004959C9">
      <w:pPr>
        <w:numPr>
          <w:ilvl w:val="0"/>
          <w:numId w:val="11"/>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odluke kojima se na opći način uređuju odnosi u Školi.</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POPIS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w:t>
      </w:r>
      <w:r w:rsidR="00435025">
        <w:rPr>
          <w:rFonts w:ascii="Verdana" w:eastAsia="Times New Roman" w:hAnsi="Verdana"/>
          <w:sz w:val="18"/>
          <w:szCs w:val="18"/>
        </w:rPr>
        <w:t>70</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202"/>
        </w:numPr>
        <w:spacing w:after="0" w:line="240" w:lineRule="auto"/>
        <w:ind w:left="426" w:right="83" w:hanging="426"/>
        <w:jc w:val="both"/>
        <w:rPr>
          <w:rFonts w:ascii="Verdana" w:eastAsia="Times New Roman" w:hAnsi="Verdana"/>
          <w:sz w:val="18"/>
          <w:szCs w:val="18"/>
        </w:rPr>
      </w:pPr>
      <w:r w:rsidRPr="0073459A">
        <w:rPr>
          <w:rFonts w:ascii="Verdana" w:eastAsia="Times New Roman" w:hAnsi="Verdana"/>
          <w:sz w:val="18"/>
          <w:szCs w:val="18"/>
        </w:rPr>
        <w:t>Pored Statuta Škola ima ove opće akte:</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načinu i postupku zapošljavanja,</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radu,</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obradi i zaštiti osobnih podataka,</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zaštiti na radu,</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zaštiti od požara,</w:t>
      </w:r>
    </w:p>
    <w:p w:rsidR="004959C9" w:rsidRPr="004707CA" w:rsidRDefault="004959C9" w:rsidP="004707CA">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radu školske knjižnice,</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 xml:space="preserve">Pravilnik o radu školske kuhinje,  </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Pravilnik o jednostavnoj nabavi,</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Etički kodeks neposrednih nositelja odgojno-obrazovne djelatnosti,</w:t>
      </w:r>
    </w:p>
    <w:p w:rsidR="004959C9" w:rsidRPr="0073459A" w:rsidRDefault="004959C9" w:rsidP="004959C9">
      <w:pPr>
        <w:numPr>
          <w:ilvl w:val="0"/>
          <w:numId w:val="96"/>
        </w:numPr>
        <w:spacing w:after="0" w:line="240" w:lineRule="auto"/>
        <w:ind w:right="83" w:hanging="294"/>
        <w:jc w:val="both"/>
        <w:rPr>
          <w:rFonts w:ascii="Verdana" w:eastAsia="Times New Roman" w:hAnsi="Verdana"/>
          <w:sz w:val="18"/>
          <w:szCs w:val="18"/>
        </w:rPr>
      </w:pPr>
      <w:r w:rsidRPr="0073459A">
        <w:rPr>
          <w:rFonts w:ascii="Verdana" w:eastAsia="Times New Roman" w:hAnsi="Verdana"/>
          <w:sz w:val="18"/>
          <w:szCs w:val="18"/>
        </w:rPr>
        <w:t>Kućni red.</w:t>
      </w:r>
    </w:p>
    <w:p w:rsidR="004959C9" w:rsidRPr="0073459A" w:rsidRDefault="004959C9" w:rsidP="004959C9">
      <w:pPr>
        <w:numPr>
          <w:ilvl w:val="0"/>
          <w:numId w:val="203"/>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Pored općih akata iz stavka 1. ovog članka Škola može imati i druge opće akte sukladno zakonskim odredbama.</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PREDLAGANJE I DONOŠENJE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435025">
        <w:rPr>
          <w:rFonts w:ascii="Verdana" w:eastAsia="Times New Roman" w:hAnsi="Verdana"/>
          <w:sz w:val="18"/>
          <w:szCs w:val="18"/>
        </w:rPr>
        <w:t>1</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Opći akti Škole predlažu se i donose sukladno odredbama ovog Statuta, a inicijativu za donošenje općih akata, njihovih izmjena i dopuna može dati i svaki član Školskog odbora i najmanje </w:t>
      </w:r>
      <w:r w:rsidR="003C0153" w:rsidRPr="0073459A">
        <w:rPr>
          <w:rFonts w:ascii="Verdana" w:eastAsia="Times New Roman" w:hAnsi="Verdana"/>
          <w:sz w:val="18"/>
          <w:szCs w:val="18"/>
        </w:rPr>
        <w:t>20 %</w:t>
      </w:r>
      <w:r w:rsidR="00435025">
        <w:rPr>
          <w:rFonts w:ascii="Verdana" w:eastAsia="Times New Roman" w:hAnsi="Verdana"/>
          <w:sz w:val="18"/>
          <w:szCs w:val="18"/>
        </w:rPr>
        <w:t xml:space="preserve"> </w:t>
      </w:r>
      <w:r w:rsidRPr="0073459A">
        <w:rPr>
          <w:rFonts w:ascii="Verdana" w:eastAsia="Times New Roman" w:hAnsi="Verdana"/>
          <w:sz w:val="18"/>
          <w:szCs w:val="18"/>
        </w:rPr>
        <w:t>radnika Škole.</w:t>
      </w:r>
    </w:p>
    <w:p w:rsidR="003C0153" w:rsidRPr="0073459A" w:rsidRDefault="003C0153" w:rsidP="004959C9">
      <w:pPr>
        <w:spacing w:after="0" w:line="240" w:lineRule="auto"/>
        <w:ind w:right="83"/>
        <w:jc w:val="both"/>
        <w:rPr>
          <w:rFonts w:ascii="Verdana" w:eastAsia="Times New Roman" w:hAnsi="Verdana"/>
          <w:sz w:val="18"/>
          <w:szCs w:val="18"/>
        </w:rPr>
      </w:pPr>
    </w:p>
    <w:p w:rsidR="005A7D9C" w:rsidRPr="0073459A" w:rsidRDefault="005A7D9C" w:rsidP="004959C9">
      <w:pPr>
        <w:spacing w:after="0" w:line="240" w:lineRule="auto"/>
        <w:ind w:right="83"/>
        <w:jc w:val="both"/>
        <w:rPr>
          <w:rFonts w:ascii="Verdana" w:eastAsia="Times New Roman" w:hAnsi="Verdana"/>
          <w:sz w:val="18"/>
          <w:szCs w:val="18"/>
        </w:rPr>
      </w:pPr>
    </w:p>
    <w:p w:rsidR="00765966" w:rsidRDefault="00765966"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lastRenderedPageBreak/>
        <w:t>OBJAVLJIVANJE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35025"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272</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Opći akti obvezno se objavljuju na oglasnoj ploči Škole.</w:t>
      </w:r>
    </w:p>
    <w:p w:rsidR="004959C9" w:rsidRPr="0073459A" w:rsidRDefault="004959C9" w:rsidP="004959C9">
      <w:pPr>
        <w:numPr>
          <w:ilvl w:val="0"/>
          <w:numId w:val="8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Opći akti stupaju na snagu osmoga dana od dana objavljivanja na oglasnoj ploči, osim ako pojedinim aktom nije određen kraći rok njegova stupanja na snagu.</w:t>
      </w:r>
    </w:p>
    <w:p w:rsidR="004959C9" w:rsidRPr="0073459A" w:rsidRDefault="004959C9" w:rsidP="004959C9">
      <w:pPr>
        <w:numPr>
          <w:ilvl w:val="0"/>
          <w:numId w:val="87"/>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Opći akti Škole objavljuju se na mrežnoj stranici Škole ako je to zakonska obveza ili prema prethodnoj odluci Školskog odbora.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PRIMJENA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35025"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273</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Opći akti primjenjuju se od dana njihova stupanja na snagu, osim ako donijetim aktom nije kao dan početka primjene određen neki kasniji dan.</w:t>
      </w: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POJEDINAČNI AKTI</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435025">
        <w:rPr>
          <w:rFonts w:ascii="Verdana" w:eastAsia="Times New Roman" w:hAnsi="Verdana"/>
          <w:sz w:val="18"/>
          <w:szCs w:val="18"/>
        </w:rPr>
        <w:t>4</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numPr>
          <w:ilvl w:val="0"/>
          <w:numId w:val="8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Pojedinačne akte kojima se odlučuje o pojedinim pravima i obvezama učenika i radnika, donose Školski odbor, Školska vijeća i ravnatelj Škole.</w:t>
      </w:r>
    </w:p>
    <w:p w:rsidR="004959C9" w:rsidRPr="0073459A" w:rsidRDefault="004959C9" w:rsidP="004959C9">
      <w:pPr>
        <w:numPr>
          <w:ilvl w:val="0"/>
          <w:numId w:val="88"/>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Pojedinačni akti stupaju na snagu danom donošenja i izvršavaju se nakon njihova donošenja, osim ako provođenje tih akata nije uvjetovano konačnošću akta, nastupom određenih činjenica ili istekom određenog roka.</w:t>
      </w:r>
    </w:p>
    <w:p w:rsidR="004959C9" w:rsidRPr="0073459A" w:rsidRDefault="004959C9" w:rsidP="004959C9">
      <w:pPr>
        <w:spacing w:after="0" w:line="240" w:lineRule="auto"/>
        <w:ind w:right="83"/>
        <w:jc w:val="both"/>
        <w:rPr>
          <w:rFonts w:ascii="Verdana" w:eastAsia="Times New Roman" w:hAnsi="Verdana"/>
          <w:b/>
          <w:bCs/>
          <w:i/>
          <w:iCs/>
          <w:color w:val="FF0000"/>
          <w:sz w:val="18"/>
          <w:szCs w:val="18"/>
        </w:rPr>
      </w:pPr>
    </w:p>
    <w:p w:rsidR="004959C9" w:rsidRPr="0073459A" w:rsidRDefault="004959C9" w:rsidP="004959C9">
      <w:pPr>
        <w:spacing w:after="0" w:line="240" w:lineRule="auto"/>
        <w:ind w:right="83"/>
        <w:jc w:val="center"/>
        <w:rPr>
          <w:rFonts w:ascii="Verdana" w:eastAsia="Times New Roman" w:hAnsi="Verdana"/>
          <w:b/>
          <w:bCs/>
          <w:i/>
          <w:iCs/>
          <w:sz w:val="18"/>
          <w:szCs w:val="18"/>
        </w:rPr>
      </w:pPr>
      <w:r w:rsidRPr="0073459A">
        <w:rPr>
          <w:rFonts w:ascii="Verdana" w:eastAsia="Times New Roman" w:hAnsi="Verdana"/>
          <w:b/>
          <w:bCs/>
          <w:i/>
          <w:iCs/>
          <w:sz w:val="18"/>
          <w:szCs w:val="18"/>
        </w:rPr>
        <w:t>TUMAČENJE ODREDABA OPĆIH AKATA</w:t>
      </w:r>
    </w:p>
    <w:p w:rsidR="004959C9" w:rsidRPr="0073459A" w:rsidRDefault="004959C9" w:rsidP="004959C9">
      <w:pPr>
        <w:spacing w:after="0" w:line="240" w:lineRule="auto"/>
        <w:ind w:right="83"/>
        <w:jc w:val="center"/>
        <w:rPr>
          <w:rFonts w:ascii="Verdana" w:eastAsia="Times New Roman" w:hAnsi="Verdana"/>
          <w:b/>
          <w:bCs/>
          <w:i/>
          <w:iCs/>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435025">
        <w:rPr>
          <w:rFonts w:ascii="Verdana" w:eastAsia="Times New Roman" w:hAnsi="Verdana"/>
          <w:sz w:val="18"/>
          <w:szCs w:val="18"/>
        </w:rPr>
        <w:t>5</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7E13F3"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Autentično tumačenje odredaba općih</w:t>
      </w:r>
      <w:r w:rsidR="005A7D9C" w:rsidRPr="0073459A">
        <w:rPr>
          <w:rFonts w:ascii="Verdana" w:eastAsia="Times New Roman" w:hAnsi="Verdana"/>
          <w:sz w:val="18"/>
          <w:szCs w:val="18"/>
        </w:rPr>
        <w:t xml:space="preserve"> akta Škole daje Školski odbor.</w:t>
      </w:r>
    </w:p>
    <w:p w:rsidR="007E13F3" w:rsidRPr="0073459A" w:rsidRDefault="007E13F3" w:rsidP="004959C9">
      <w:pPr>
        <w:spacing w:after="0" w:line="240" w:lineRule="auto"/>
        <w:ind w:right="83"/>
        <w:jc w:val="both"/>
        <w:rPr>
          <w:rFonts w:ascii="Verdana" w:eastAsia="Times New Roman" w:hAnsi="Verdana"/>
          <w:b/>
          <w:i/>
          <w:color w:val="FF0000"/>
          <w:sz w:val="18"/>
          <w:szCs w:val="18"/>
        </w:rPr>
      </w:pPr>
    </w:p>
    <w:p w:rsidR="007E13F3" w:rsidRPr="0073459A" w:rsidRDefault="007E13F3" w:rsidP="004959C9">
      <w:pPr>
        <w:spacing w:after="0" w:line="240" w:lineRule="auto"/>
        <w:ind w:right="83"/>
        <w:jc w:val="both"/>
        <w:rPr>
          <w:rFonts w:ascii="Verdana" w:eastAsia="Times New Roman" w:hAnsi="Verdana"/>
          <w:b/>
          <w:i/>
          <w:color w:val="FF0000"/>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VOĐENJE PEDAGOŠKE DOKUMENTACIJE I EVIDENCIJE</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35025" w:rsidP="004959C9">
      <w:pPr>
        <w:spacing w:after="0" w:line="240" w:lineRule="auto"/>
        <w:ind w:right="83"/>
        <w:jc w:val="center"/>
        <w:rPr>
          <w:rFonts w:ascii="Verdana" w:eastAsia="Times New Roman" w:hAnsi="Verdana"/>
          <w:sz w:val="18"/>
          <w:szCs w:val="18"/>
        </w:rPr>
      </w:pPr>
      <w:r>
        <w:rPr>
          <w:rFonts w:ascii="Verdana" w:eastAsia="Times New Roman" w:hAnsi="Verdana"/>
          <w:sz w:val="18"/>
          <w:szCs w:val="18"/>
        </w:rPr>
        <w:t>Članak 276</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Škola je obvezna voditi pedagošku dokumentaciju i propisane evidencije</w:t>
      </w:r>
      <w:r w:rsidRPr="0073459A">
        <w:rPr>
          <w:rFonts w:ascii="Verdana" w:eastAsia="Times New Roman" w:hAnsi="Verdana"/>
          <w:sz w:val="18"/>
          <w:szCs w:val="18"/>
          <w:lang w:eastAsia="hr-HR"/>
        </w:rPr>
        <w:t xml:space="preserve"> o učenicima, praćenju nastave i drugih oblika odgojno-obrazovnog rada, upisu i ispisu učenika, ocjenjivanju i uspjehu učenika, pedagoškim mjerama i ispitima sukladno Zakonu o odgoju i obrazovanju u osnovnoj i srednjoj školi i provedbenim propisima donijetim temeljem tog Zakona.</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color w:val="FF0000"/>
          <w:sz w:val="18"/>
          <w:szCs w:val="18"/>
        </w:rPr>
      </w:pPr>
    </w:p>
    <w:p w:rsidR="004959C9" w:rsidRPr="0073459A" w:rsidRDefault="004959C9" w:rsidP="004959C9">
      <w:pPr>
        <w:numPr>
          <w:ilvl w:val="0"/>
          <w:numId w:val="201"/>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 xml:space="preserve"> NADZOR</w:t>
      </w:r>
    </w:p>
    <w:p w:rsidR="004959C9" w:rsidRPr="0073459A" w:rsidRDefault="004959C9" w:rsidP="004959C9">
      <w:pPr>
        <w:spacing w:after="0" w:line="240" w:lineRule="auto"/>
        <w:ind w:right="83"/>
        <w:jc w:val="both"/>
        <w:rPr>
          <w:rFonts w:ascii="Verdana" w:eastAsia="Times New Roman" w:hAnsi="Verdana"/>
          <w:b/>
          <w:bCs/>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NADZOR NAD ZAKONITOŠĆU</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435025">
        <w:rPr>
          <w:rFonts w:ascii="Verdana" w:eastAsia="Times New Roman" w:hAnsi="Verdana"/>
          <w:sz w:val="18"/>
          <w:szCs w:val="18"/>
        </w:rPr>
        <w:t>7</w:t>
      </w:r>
      <w:r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Nadzor nad zakonitošću rada i općih akata Škole obavlja </w:t>
      </w:r>
      <w:r w:rsidR="002A2489" w:rsidRPr="0073459A">
        <w:rPr>
          <w:rFonts w:ascii="Verdana" w:eastAsia="Times New Roman" w:hAnsi="Verdana"/>
          <w:sz w:val="18"/>
          <w:szCs w:val="18"/>
        </w:rPr>
        <w:t>Nadležni ured</w:t>
      </w:r>
      <w:r w:rsidRPr="0073459A">
        <w:rPr>
          <w:rFonts w:ascii="Verdana" w:eastAsia="Times New Roman" w:hAnsi="Verdana"/>
          <w:sz w:val="18"/>
          <w:szCs w:val="18"/>
        </w:rPr>
        <w:t xml:space="preserve"> sukladno zakonskim odredbama.</w:t>
      </w:r>
    </w:p>
    <w:p w:rsidR="004959C9" w:rsidRPr="0073459A" w:rsidRDefault="004959C9" w:rsidP="00435025">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INSPEKCIJSKI NADZOR</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435025">
        <w:rPr>
          <w:rFonts w:ascii="Verdana" w:eastAsia="Times New Roman" w:hAnsi="Verdana"/>
          <w:sz w:val="18"/>
          <w:szCs w:val="18"/>
        </w:rPr>
        <w:t>8</w:t>
      </w:r>
      <w:r w:rsidRPr="0073459A">
        <w:rPr>
          <w:rFonts w:ascii="Verdana" w:eastAsia="Times New Roman" w:hAnsi="Verdana"/>
          <w:sz w:val="18"/>
          <w:szCs w:val="18"/>
        </w:rPr>
        <w:t>.</w:t>
      </w:r>
    </w:p>
    <w:p w:rsidR="004959C9" w:rsidRPr="0073459A" w:rsidRDefault="004959C9"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rPr>
          <w:rFonts w:ascii="Verdana" w:eastAsia="Times New Roman" w:hAnsi="Verdana"/>
          <w:sz w:val="18"/>
          <w:szCs w:val="18"/>
        </w:rPr>
      </w:pPr>
      <w:r w:rsidRPr="0073459A">
        <w:rPr>
          <w:rFonts w:ascii="Verdana" w:eastAsia="Times New Roman" w:hAnsi="Verdana"/>
          <w:sz w:val="18"/>
          <w:szCs w:val="18"/>
        </w:rPr>
        <w:t xml:space="preserve"> Inspekcijski nadzor u Školi obavlja prosvjetna inspekcij</w:t>
      </w:r>
      <w:r w:rsidR="007E13F3" w:rsidRPr="0073459A">
        <w:rPr>
          <w:rFonts w:ascii="Verdana" w:eastAsia="Times New Roman" w:hAnsi="Verdana"/>
          <w:sz w:val="18"/>
          <w:szCs w:val="18"/>
        </w:rPr>
        <w:t xml:space="preserve">a u skladu s posebnim zakonom. </w:t>
      </w:r>
    </w:p>
    <w:p w:rsidR="00765966" w:rsidRDefault="00765966" w:rsidP="004959C9">
      <w:pPr>
        <w:spacing w:after="0" w:line="240" w:lineRule="auto"/>
        <w:ind w:right="83"/>
        <w:jc w:val="center"/>
        <w:rPr>
          <w:rFonts w:ascii="Verdana" w:eastAsia="Times New Roman" w:hAnsi="Verdana"/>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NADZOR NAD STRUČNO-PEDAGOŠKIM RADOM</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27</w:t>
      </w:r>
      <w:r w:rsidR="00E56847">
        <w:rPr>
          <w:rFonts w:ascii="Verdana" w:eastAsia="Times New Roman" w:hAnsi="Verdana"/>
          <w:sz w:val="18"/>
          <w:szCs w:val="18"/>
        </w:rPr>
        <w:t>9</w:t>
      </w:r>
      <w:r w:rsidRPr="0073459A">
        <w:rPr>
          <w:rFonts w:ascii="Verdana" w:eastAsia="Times New Roman" w:hAnsi="Verdana"/>
          <w:sz w:val="18"/>
          <w:szCs w:val="18"/>
        </w:rPr>
        <w:t>.</w:t>
      </w: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Nadzor nad stručno-pedagoškim  radom ravnatelja, kao stručnog voditelja Škole i odgojno-obrazovnih radnika Škole obavljaju tijela određena zakonom ili drugim propisom utemeljenim na zakonu.</w:t>
      </w:r>
    </w:p>
    <w:p w:rsidR="004959C9" w:rsidRPr="0073459A" w:rsidRDefault="004959C9" w:rsidP="004959C9">
      <w:pPr>
        <w:spacing w:after="0" w:line="240" w:lineRule="auto"/>
        <w:ind w:right="83"/>
        <w:rPr>
          <w:rFonts w:ascii="Verdana" w:eastAsia="Times New Roman" w:hAnsi="Verdana"/>
          <w:color w:val="FF0000"/>
          <w:sz w:val="18"/>
          <w:szCs w:val="18"/>
        </w:rPr>
      </w:pPr>
    </w:p>
    <w:p w:rsidR="00765966" w:rsidRDefault="00765966"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b/>
          <w:i/>
          <w:sz w:val="18"/>
          <w:szCs w:val="18"/>
        </w:rPr>
      </w:pPr>
      <w:r w:rsidRPr="0073459A">
        <w:rPr>
          <w:rFonts w:ascii="Verdana" w:eastAsia="Times New Roman" w:hAnsi="Verdana"/>
          <w:b/>
          <w:i/>
          <w:sz w:val="18"/>
          <w:szCs w:val="18"/>
        </w:rPr>
        <w:t>FINANCIJSKI NADZOR</w:t>
      </w:r>
    </w:p>
    <w:p w:rsidR="004959C9" w:rsidRPr="0073459A" w:rsidRDefault="004959C9" w:rsidP="004959C9">
      <w:pPr>
        <w:spacing w:after="0" w:line="240" w:lineRule="auto"/>
        <w:ind w:right="83"/>
        <w:jc w:val="center"/>
        <w:rPr>
          <w:rFonts w:ascii="Verdana" w:eastAsia="Times New Roman" w:hAnsi="Verdana"/>
          <w:b/>
          <w:i/>
          <w:sz w:val="18"/>
          <w:szCs w:val="18"/>
        </w:rPr>
      </w:pPr>
    </w:p>
    <w:p w:rsidR="004959C9" w:rsidRPr="0073459A" w:rsidRDefault="004959C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w:t>
      </w:r>
      <w:r w:rsidR="00E56847">
        <w:rPr>
          <w:rFonts w:ascii="Verdana" w:eastAsia="Times New Roman" w:hAnsi="Verdana"/>
          <w:sz w:val="18"/>
          <w:szCs w:val="18"/>
        </w:rPr>
        <w:t>80</w:t>
      </w:r>
      <w:r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58069F"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Financijski nadzor i kontrolu financijskog poslovanja obavlja Ministarstvo znanosti i obrazovanja, Ministarstvo financija, Osnivač i druge nadležne institucije i službe sukladno zakonskim odredbama.</w:t>
      </w:r>
    </w:p>
    <w:p w:rsidR="004959C9" w:rsidRPr="0073459A" w:rsidRDefault="004959C9" w:rsidP="004959C9">
      <w:pPr>
        <w:spacing w:after="0" w:line="240" w:lineRule="auto"/>
        <w:ind w:right="1"/>
        <w:jc w:val="both"/>
        <w:rPr>
          <w:rFonts w:ascii="Verdana" w:eastAsia="Times New Roman" w:hAnsi="Verdana"/>
          <w:color w:val="FF0000"/>
          <w:sz w:val="18"/>
          <w:szCs w:val="18"/>
        </w:rPr>
      </w:pPr>
    </w:p>
    <w:p w:rsidR="004959C9" w:rsidRPr="0073459A" w:rsidRDefault="004959C9" w:rsidP="004959C9">
      <w:pPr>
        <w:numPr>
          <w:ilvl w:val="0"/>
          <w:numId w:val="201"/>
        </w:numPr>
        <w:spacing w:after="0" w:line="240" w:lineRule="auto"/>
        <w:ind w:right="83"/>
        <w:jc w:val="both"/>
        <w:rPr>
          <w:rFonts w:ascii="Verdana" w:eastAsia="Times New Roman" w:hAnsi="Verdana"/>
          <w:b/>
          <w:sz w:val="18"/>
          <w:szCs w:val="18"/>
        </w:rPr>
      </w:pPr>
      <w:r w:rsidRPr="0073459A">
        <w:rPr>
          <w:rFonts w:ascii="Verdana" w:eastAsia="Times New Roman" w:hAnsi="Verdana"/>
          <w:b/>
          <w:sz w:val="18"/>
          <w:szCs w:val="18"/>
        </w:rPr>
        <w:t>PRIJELAZNE I ZAVRŠNE ODREDBE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2A2489" w:rsidP="004959C9">
      <w:pPr>
        <w:spacing w:after="0" w:line="240" w:lineRule="auto"/>
        <w:ind w:right="83"/>
        <w:jc w:val="center"/>
        <w:rPr>
          <w:rFonts w:ascii="Verdana" w:eastAsia="Times New Roman" w:hAnsi="Verdana"/>
          <w:sz w:val="18"/>
          <w:szCs w:val="18"/>
        </w:rPr>
      </w:pPr>
      <w:r w:rsidRPr="0073459A">
        <w:rPr>
          <w:rFonts w:ascii="Verdana" w:eastAsia="Times New Roman" w:hAnsi="Verdana"/>
          <w:sz w:val="18"/>
          <w:szCs w:val="18"/>
        </w:rPr>
        <w:t>Članak 28</w:t>
      </w:r>
      <w:r w:rsidR="00E56847">
        <w:rPr>
          <w:rFonts w:ascii="Verdana" w:eastAsia="Times New Roman" w:hAnsi="Verdana"/>
          <w:sz w:val="18"/>
          <w:szCs w:val="18"/>
        </w:rPr>
        <w:t>1</w:t>
      </w:r>
      <w:r w:rsidR="004959C9" w:rsidRPr="0073459A">
        <w:rPr>
          <w:rFonts w:ascii="Verdana" w:eastAsia="Times New Roman" w:hAnsi="Verdana"/>
          <w:sz w:val="18"/>
          <w:szCs w:val="18"/>
        </w:rPr>
        <w:t>.</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numPr>
          <w:ilvl w:val="0"/>
          <w:numId w:val="15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Ovaj Statut stupa na snagu osmog dana od dana objave na oglasnoj ploči Škole.</w:t>
      </w:r>
    </w:p>
    <w:p w:rsidR="004959C9" w:rsidRPr="0073459A" w:rsidRDefault="004959C9" w:rsidP="004959C9">
      <w:pPr>
        <w:numPr>
          <w:ilvl w:val="0"/>
          <w:numId w:val="156"/>
        </w:num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Stupanjem na snagu ovog Statuta </w:t>
      </w:r>
      <w:r w:rsidR="00E56847">
        <w:rPr>
          <w:rFonts w:ascii="Verdana" w:eastAsia="Times New Roman" w:hAnsi="Verdana"/>
          <w:sz w:val="18"/>
          <w:szCs w:val="18"/>
        </w:rPr>
        <w:t>prestaje važiti Statut Škole od 16.04.2015. godine.</w:t>
      </w:r>
      <w:r w:rsidRPr="0073459A">
        <w:rPr>
          <w:rFonts w:ascii="Verdana" w:eastAsia="Times New Roman" w:hAnsi="Verdana"/>
          <w:sz w:val="18"/>
          <w:szCs w:val="18"/>
        </w:rPr>
        <w:t xml:space="preserve"> </w:t>
      </w:r>
    </w:p>
    <w:p w:rsidR="004959C9" w:rsidRPr="0073459A" w:rsidRDefault="004959C9" w:rsidP="004959C9">
      <w:pPr>
        <w:spacing w:after="0" w:line="240" w:lineRule="auto"/>
        <w:ind w:right="83"/>
        <w:jc w:val="both"/>
        <w:rPr>
          <w:rFonts w:ascii="Verdana" w:eastAsia="Times New Roman" w:hAnsi="Verdana"/>
          <w:sz w:val="18"/>
          <w:szCs w:val="18"/>
        </w:rPr>
      </w:pPr>
    </w:p>
    <w:p w:rsidR="00E56847" w:rsidRDefault="00E56847" w:rsidP="004959C9">
      <w:pPr>
        <w:spacing w:after="0" w:line="240" w:lineRule="auto"/>
        <w:ind w:right="83"/>
        <w:jc w:val="both"/>
        <w:rPr>
          <w:rFonts w:ascii="Verdana" w:eastAsia="Times New Roman" w:hAnsi="Verdana"/>
          <w:sz w:val="18"/>
          <w:szCs w:val="18"/>
        </w:rPr>
      </w:pPr>
    </w:p>
    <w:p w:rsidR="00E56847" w:rsidRDefault="00E56847" w:rsidP="004959C9">
      <w:pPr>
        <w:spacing w:after="0" w:line="240" w:lineRule="auto"/>
        <w:ind w:right="83"/>
        <w:jc w:val="both"/>
        <w:rPr>
          <w:rFonts w:ascii="Verdana" w:eastAsia="Times New Roman" w:hAnsi="Verdana"/>
          <w:sz w:val="18"/>
          <w:szCs w:val="18"/>
        </w:rPr>
      </w:pPr>
    </w:p>
    <w:p w:rsidR="00E56847" w:rsidRDefault="00E56847" w:rsidP="004959C9">
      <w:pPr>
        <w:spacing w:after="0" w:line="240" w:lineRule="auto"/>
        <w:ind w:right="83"/>
        <w:jc w:val="both"/>
        <w:rPr>
          <w:rFonts w:ascii="Verdana" w:eastAsia="Times New Roman" w:hAnsi="Verdana"/>
          <w:sz w:val="18"/>
          <w:szCs w:val="18"/>
        </w:rPr>
      </w:pPr>
    </w:p>
    <w:p w:rsidR="00E56847" w:rsidRDefault="00E56847"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KLASA:</w:t>
      </w:r>
      <w:r w:rsidR="004A4668">
        <w:rPr>
          <w:rFonts w:ascii="Verdana" w:eastAsia="Times New Roman" w:hAnsi="Verdana"/>
          <w:sz w:val="18"/>
          <w:szCs w:val="18"/>
        </w:rPr>
        <w:t xml:space="preserve"> 003-05/19-01/01</w:t>
      </w:r>
      <w:r w:rsidRPr="0073459A">
        <w:rPr>
          <w:rFonts w:ascii="Verdana" w:eastAsia="Times New Roman" w:hAnsi="Verdana"/>
          <w:sz w:val="18"/>
          <w:szCs w:val="18"/>
        </w:rPr>
        <w:t xml:space="preserve"> </w:t>
      </w:r>
    </w:p>
    <w:p w:rsidR="004959C9" w:rsidRDefault="004A4668" w:rsidP="004959C9">
      <w:pPr>
        <w:spacing w:after="0" w:line="240" w:lineRule="auto"/>
        <w:ind w:right="83"/>
        <w:jc w:val="both"/>
        <w:rPr>
          <w:rFonts w:ascii="Verdana" w:eastAsia="Times New Roman" w:hAnsi="Verdana"/>
          <w:sz w:val="18"/>
          <w:szCs w:val="18"/>
        </w:rPr>
      </w:pPr>
      <w:r>
        <w:rPr>
          <w:rFonts w:ascii="Verdana" w:eastAsia="Times New Roman" w:hAnsi="Verdana"/>
          <w:sz w:val="18"/>
          <w:szCs w:val="18"/>
        </w:rPr>
        <w:t>URBROJ: 2133-31-19-4</w:t>
      </w:r>
    </w:p>
    <w:p w:rsidR="00EE38B9" w:rsidRDefault="00EE38B9" w:rsidP="004959C9">
      <w:pPr>
        <w:spacing w:after="0" w:line="240" w:lineRule="auto"/>
        <w:ind w:right="83"/>
        <w:jc w:val="both"/>
        <w:rPr>
          <w:rFonts w:ascii="Verdana" w:eastAsia="Times New Roman" w:hAnsi="Verdana"/>
          <w:sz w:val="18"/>
          <w:szCs w:val="18"/>
        </w:rPr>
      </w:pPr>
    </w:p>
    <w:p w:rsidR="00EE38B9" w:rsidRPr="0073459A" w:rsidRDefault="00EE38B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b/>
          <w:sz w:val="18"/>
          <w:szCs w:val="18"/>
        </w:rPr>
      </w:pPr>
    </w:p>
    <w:p w:rsidR="004A4668" w:rsidRDefault="00E56847" w:rsidP="004959C9">
      <w:pPr>
        <w:spacing w:after="0" w:line="240" w:lineRule="auto"/>
        <w:ind w:left="4500" w:right="83"/>
        <w:jc w:val="both"/>
        <w:rPr>
          <w:rFonts w:ascii="Verdana" w:eastAsia="Times New Roman" w:hAnsi="Verdana"/>
          <w:sz w:val="18"/>
          <w:szCs w:val="18"/>
        </w:rPr>
      </w:pPr>
      <w:r>
        <w:rPr>
          <w:rFonts w:ascii="Verdana" w:eastAsia="Times New Roman" w:hAnsi="Verdana"/>
          <w:sz w:val="18"/>
          <w:szCs w:val="18"/>
        </w:rPr>
        <w:t xml:space="preserve">              </w:t>
      </w:r>
      <w:r w:rsidR="004A4668">
        <w:rPr>
          <w:rFonts w:ascii="Verdana" w:eastAsia="Times New Roman" w:hAnsi="Verdana"/>
          <w:sz w:val="18"/>
          <w:szCs w:val="18"/>
        </w:rPr>
        <w:t>Predsjednica</w:t>
      </w:r>
      <w:r w:rsidR="004959C9" w:rsidRPr="0073459A">
        <w:rPr>
          <w:rFonts w:ascii="Verdana" w:eastAsia="Times New Roman" w:hAnsi="Verdana"/>
          <w:sz w:val="18"/>
          <w:szCs w:val="18"/>
        </w:rPr>
        <w:t xml:space="preserve"> Školskog odbora</w:t>
      </w:r>
      <w:r w:rsidR="004A4668">
        <w:rPr>
          <w:rFonts w:ascii="Verdana" w:eastAsia="Times New Roman" w:hAnsi="Verdana"/>
          <w:sz w:val="18"/>
          <w:szCs w:val="18"/>
        </w:rPr>
        <w:t>:</w:t>
      </w:r>
    </w:p>
    <w:p w:rsidR="004959C9" w:rsidRPr="0073459A" w:rsidRDefault="004A4668" w:rsidP="004959C9">
      <w:pPr>
        <w:spacing w:after="0" w:line="240" w:lineRule="auto"/>
        <w:ind w:left="4500" w:right="83"/>
        <w:jc w:val="both"/>
        <w:rPr>
          <w:rFonts w:ascii="Verdana" w:eastAsia="Times New Roman" w:hAnsi="Verdana"/>
          <w:sz w:val="18"/>
          <w:szCs w:val="18"/>
        </w:rPr>
      </w:pPr>
      <w:r>
        <w:rPr>
          <w:rFonts w:ascii="Verdana" w:eastAsia="Times New Roman" w:hAnsi="Verdana"/>
          <w:sz w:val="18"/>
          <w:szCs w:val="18"/>
        </w:rPr>
        <w:t xml:space="preserve">                      Gordana Krstulić</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EE38B9" w:rsidRDefault="00EE38B9" w:rsidP="004959C9">
      <w:pPr>
        <w:spacing w:after="0" w:line="240" w:lineRule="auto"/>
        <w:ind w:right="83"/>
        <w:jc w:val="both"/>
        <w:rPr>
          <w:rFonts w:ascii="Verdana" w:eastAsia="Times New Roman" w:hAnsi="Verdana"/>
          <w:sz w:val="18"/>
          <w:szCs w:val="18"/>
        </w:rPr>
      </w:pPr>
    </w:p>
    <w:p w:rsidR="004A4668" w:rsidRDefault="004A4668" w:rsidP="004959C9">
      <w:pPr>
        <w:spacing w:after="0" w:line="240" w:lineRule="auto"/>
        <w:ind w:right="83"/>
        <w:jc w:val="both"/>
        <w:rPr>
          <w:rFonts w:ascii="Verdana" w:eastAsia="Times New Roman" w:hAnsi="Verdana"/>
          <w:sz w:val="18"/>
          <w:szCs w:val="18"/>
        </w:rPr>
      </w:pPr>
    </w:p>
    <w:p w:rsidR="004A4668" w:rsidRDefault="004A4668" w:rsidP="004959C9">
      <w:pPr>
        <w:spacing w:after="0" w:line="240" w:lineRule="auto"/>
        <w:ind w:right="83"/>
        <w:jc w:val="both"/>
        <w:rPr>
          <w:rFonts w:ascii="Verdana" w:eastAsia="Times New Roman" w:hAnsi="Verdana"/>
          <w:sz w:val="18"/>
          <w:szCs w:val="18"/>
        </w:rPr>
      </w:pPr>
    </w:p>
    <w:p w:rsidR="004959C9" w:rsidRPr="009E3A4A" w:rsidRDefault="004959C9" w:rsidP="004959C9">
      <w:pPr>
        <w:spacing w:after="0" w:line="240" w:lineRule="auto"/>
        <w:ind w:right="83"/>
        <w:jc w:val="both"/>
        <w:rPr>
          <w:rFonts w:ascii="Verdana" w:eastAsia="Times New Roman" w:hAnsi="Verdana"/>
          <w:b/>
          <w:sz w:val="18"/>
          <w:szCs w:val="18"/>
        </w:rPr>
      </w:pPr>
      <w:r w:rsidRPr="009E3A4A">
        <w:rPr>
          <w:rFonts w:ascii="Verdana" w:eastAsia="Times New Roman" w:hAnsi="Verdana"/>
          <w:b/>
          <w:sz w:val="18"/>
          <w:szCs w:val="18"/>
        </w:rPr>
        <w:t xml:space="preserve">Ovaj Statut objavljen je na oglasnoj ploči Škole dana </w:t>
      </w:r>
      <w:r w:rsidR="00EE38B9" w:rsidRPr="009E3A4A">
        <w:rPr>
          <w:rFonts w:ascii="Verdana" w:eastAsia="Times New Roman" w:hAnsi="Verdana"/>
          <w:b/>
          <w:sz w:val="18"/>
          <w:szCs w:val="18"/>
        </w:rPr>
        <w:t>11. ožujka 2019.</w:t>
      </w:r>
      <w:r w:rsidRPr="009E3A4A">
        <w:rPr>
          <w:rFonts w:ascii="Verdana" w:eastAsia="Times New Roman" w:hAnsi="Verdana"/>
          <w:b/>
          <w:sz w:val="18"/>
          <w:szCs w:val="18"/>
        </w:rPr>
        <w:t xml:space="preserve"> godine, a stupio je na snagu dana </w:t>
      </w:r>
      <w:r w:rsidR="00EE38B9" w:rsidRPr="009E3A4A">
        <w:rPr>
          <w:rFonts w:ascii="Verdana" w:eastAsia="Times New Roman" w:hAnsi="Verdana"/>
          <w:b/>
          <w:sz w:val="18"/>
          <w:szCs w:val="18"/>
        </w:rPr>
        <w:t>19. ožujka 2019. godine.</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959C9">
      <w:pPr>
        <w:spacing w:after="0" w:line="240" w:lineRule="auto"/>
        <w:ind w:right="83"/>
        <w:jc w:val="both"/>
        <w:rPr>
          <w:rFonts w:ascii="Verdana" w:eastAsia="Times New Roman" w:hAnsi="Verdana"/>
          <w:sz w:val="18"/>
          <w:szCs w:val="18"/>
        </w:rPr>
      </w:pPr>
    </w:p>
    <w:p w:rsidR="004959C9" w:rsidRDefault="004959C9" w:rsidP="004959C9">
      <w:pPr>
        <w:spacing w:after="0" w:line="240" w:lineRule="auto"/>
        <w:ind w:right="83"/>
        <w:jc w:val="both"/>
        <w:rPr>
          <w:rFonts w:ascii="Verdana" w:eastAsia="Times New Roman" w:hAnsi="Verdana"/>
          <w:sz w:val="18"/>
          <w:szCs w:val="18"/>
        </w:rPr>
      </w:pPr>
      <w:r w:rsidRPr="0073459A">
        <w:rPr>
          <w:rFonts w:ascii="Verdana" w:eastAsia="Times New Roman" w:hAnsi="Verdana"/>
          <w:sz w:val="18"/>
          <w:szCs w:val="18"/>
        </w:rPr>
        <w:t xml:space="preserve">                                                                                                  Ravnatelj</w:t>
      </w:r>
      <w:r w:rsidR="004A4668">
        <w:rPr>
          <w:rFonts w:ascii="Verdana" w:eastAsia="Times New Roman" w:hAnsi="Verdana"/>
          <w:sz w:val="18"/>
          <w:szCs w:val="18"/>
        </w:rPr>
        <w:t>:</w:t>
      </w:r>
    </w:p>
    <w:p w:rsidR="004A4668" w:rsidRPr="0073459A" w:rsidRDefault="004A4668" w:rsidP="004959C9">
      <w:pPr>
        <w:spacing w:after="0" w:line="240" w:lineRule="auto"/>
        <w:ind w:right="83"/>
        <w:jc w:val="both"/>
        <w:rPr>
          <w:rFonts w:ascii="Verdana" w:eastAsia="Times New Roman" w:hAnsi="Verdana"/>
          <w:sz w:val="18"/>
          <w:szCs w:val="18"/>
        </w:rPr>
      </w:pP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r>
      <w:r>
        <w:rPr>
          <w:rFonts w:ascii="Verdana" w:eastAsia="Times New Roman" w:hAnsi="Verdana"/>
          <w:sz w:val="18"/>
          <w:szCs w:val="18"/>
        </w:rPr>
        <w:tab/>
        <w:t xml:space="preserve">   Krešimir Božičević, prof.</w:t>
      </w:r>
    </w:p>
    <w:p w:rsidR="004959C9" w:rsidRPr="0073459A" w:rsidRDefault="004959C9" w:rsidP="004959C9">
      <w:pPr>
        <w:spacing w:after="0" w:line="240" w:lineRule="auto"/>
        <w:ind w:right="83"/>
        <w:jc w:val="both"/>
        <w:rPr>
          <w:rFonts w:ascii="Verdana" w:eastAsia="Times New Roman" w:hAnsi="Verdana"/>
          <w:sz w:val="18"/>
          <w:szCs w:val="18"/>
        </w:rPr>
      </w:pPr>
    </w:p>
    <w:p w:rsidR="004959C9" w:rsidRPr="0073459A" w:rsidRDefault="004959C9" w:rsidP="004A4668">
      <w:pPr>
        <w:spacing w:after="0" w:line="240" w:lineRule="auto"/>
        <w:ind w:left="5664" w:right="83"/>
        <w:jc w:val="both"/>
        <w:rPr>
          <w:rFonts w:ascii="Verdana" w:eastAsia="Times New Roman" w:hAnsi="Verdana"/>
          <w:b/>
          <w:sz w:val="18"/>
          <w:szCs w:val="18"/>
        </w:rPr>
      </w:pPr>
      <w:r w:rsidRPr="0073459A">
        <w:rPr>
          <w:rFonts w:ascii="Verdana" w:eastAsia="Times New Roman" w:hAnsi="Verdana"/>
          <w:sz w:val="18"/>
          <w:szCs w:val="18"/>
        </w:rPr>
        <w:t xml:space="preserve">                                                                  </w:t>
      </w:r>
      <w:r w:rsidR="00E56847">
        <w:rPr>
          <w:rFonts w:ascii="Verdana" w:eastAsia="Times New Roman" w:hAnsi="Verdana"/>
          <w:sz w:val="18"/>
          <w:szCs w:val="18"/>
        </w:rPr>
        <w:t xml:space="preserve">                               </w:t>
      </w:r>
    </w:p>
    <w:p w:rsidR="004959C9" w:rsidRPr="0073459A" w:rsidRDefault="004959C9" w:rsidP="004959C9">
      <w:pPr>
        <w:spacing w:after="0" w:line="240" w:lineRule="auto"/>
        <w:ind w:left="4500" w:right="83"/>
        <w:jc w:val="both"/>
        <w:rPr>
          <w:rFonts w:ascii="Verdana" w:eastAsia="Times New Roman" w:hAnsi="Verdana"/>
          <w:b/>
          <w:sz w:val="18"/>
          <w:szCs w:val="18"/>
        </w:rPr>
      </w:pPr>
    </w:p>
    <w:p w:rsidR="004959C9" w:rsidRPr="0073459A" w:rsidRDefault="004959C9" w:rsidP="004959C9">
      <w:pPr>
        <w:spacing w:after="0" w:line="240" w:lineRule="auto"/>
        <w:ind w:right="83"/>
        <w:rPr>
          <w:rFonts w:ascii="Verdana" w:eastAsia="Times New Roman" w:hAnsi="Verdana"/>
          <w:sz w:val="18"/>
          <w:szCs w:val="18"/>
        </w:rPr>
      </w:pPr>
    </w:p>
    <w:p w:rsidR="004959C9" w:rsidRPr="0073459A" w:rsidRDefault="004959C9" w:rsidP="004959C9">
      <w:pPr>
        <w:spacing w:after="0" w:line="240" w:lineRule="auto"/>
        <w:ind w:right="83"/>
        <w:rPr>
          <w:rFonts w:ascii="Verdana" w:eastAsia="Times New Roman" w:hAnsi="Verdana"/>
          <w:sz w:val="18"/>
          <w:szCs w:val="18"/>
          <w:lang w:val="en-GB"/>
        </w:rPr>
      </w:pPr>
    </w:p>
    <w:p w:rsidR="004959C9" w:rsidRPr="0073459A" w:rsidRDefault="004959C9" w:rsidP="004959C9">
      <w:pPr>
        <w:spacing w:after="0" w:line="240" w:lineRule="auto"/>
        <w:ind w:right="83"/>
        <w:rPr>
          <w:rFonts w:ascii="Verdana" w:eastAsia="Times New Roman" w:hAnsi="Verdana"/>
          <w:sz w:val="18"/>
          <w:szCs w:val="18"/>
          <w:lang w:val="en-GB"/>
        </w:rPr>
      </w:pPr>
    </w:p>
    <w:p w:rsidR="004959C9" w:rsidRPr="0073459A" w:rsidRDefault="004959C9" w:rsidP="004959C9">
      <w:pPr>
        <w:spacing w:after="0" w:line="240" w:lineRule="auto"/>
        <w:ind w:right="83"/>
        <w:rPr>
          <w:rFonts w:ascii="Verdana" w:eastAsia="Times New Roman" w:hAnsi="Verdana"/>
          <w:sz w:val="18"/>
          <w:szCs w:val="18"/>
          <w:lang w:val="en-GB"/>
        </w:rPr>
      </w:pPr>
    </w:p>
    <w:p w:rsidR="004959C9" w:rsidRPr="004959C9" w:rsidRDefault="004959C9" w:rsidP="004959C9">
      <w:pPr>
        <w:spacing w:after="0" w:line="240" w:lineRule="auto"/>
        <w:ind w:right="83"/>
        <w:rPr>
          <w:rFonts w:ascii="Times New Roman" w:eastAsia="Times New Roman" w:hAnsi="Times New Roman"/>
          <w:color w:val="FF0000"/>
          <w:sz w:val="24"/>
          <w:szCs w:val="24"/>
          <w:lang w:val="en-GB"/>
        </w:rPr>
      </w:pPr>
    </w:p>
    <w:p w:rsidR="004959C9" w:rsidRPr="004959C9" w:rsidRDefault="004959C9" w:rsidP="004959C9">
      <w:pPr>
        <w:spacing w:after="0" w:line="240" w:lineRule="auto"/>
        <w:ind w:right="83"/>
        <w:rPr>
          <w:rFonts w:ascii="Times New Roman" w:eastAsia="Times New Roman" w:hAnsi="Times New Roman"/>
          <w:color w:val="FF0000"/>
          <w:sz w:val="24"/>
          <w:szCs w:val="24"/>
          <w:lang w:val="en-GB"/>
        </w:rPr>
      </w:pPr>
    </w:p>
    <w:p w:rsidR="004959C9" w:rsidRPr="004959C9" w:rsidRDefault="004959C9" w:rsidP="004959C9">
      <w:pPr>
        <w:spacing w:after="0" w:line="240" w:lineRule="auto"/>
        <w:rPr>
          <w:rFonts w:ascii="Times New Roman" w:eastAsia="Times New Roman" w:hAnsi="Times New Roman"/>
          <w:sz w:val="24"/>
          <w:szCs w:val="24"/>
          <w:lang w:val="en-GB"/>
        </w:rPr>
      </w:pPr>
    </w:p>
    <w:p w:rsidR="004959C9" w:rsidRPr="004959C9" w:rsidRDefault="004959C9" w:rsidP="004959C9">
      <w:pPr>
        <w:spacing w:after="160" w:line="259" w:lineRule="auto"/>
      </w:pPr>
    </w:p>
    <w:p w:rsidR="004959C9" w:rsidRPr="004959C9" w:rsidRDefault="004959C9" w:rsidP="004959C9">
      <w:pPr>
        <w:spacing w:after="160" w:line="259" w:lineRule="auto"/>
      </w:pPr>
    </w:p>
    <w:p w:rsidR="004959C9" w:rsidRPr="004959C9" w:rsidRDefault="004959C9" w:rsidP="004959C9">
      <w:pPr>
        <w:spacing w:after="160" w:line="259" w:lineRule="auto"/>
      </w:pPr>
    </w:p>
    <w:p w:rsidR="004959C9" w:rsidRPr="004959C9" w:rsidRDefault="004959C9" w:rsidP="004959C9">
      <w:pPr>
        <w:spacing w:after="160" w:line="259" w:lineRule="auto"/>
      </w:pPr>
    </w:p>
    <w:p w:rsidR="004959C9" w:rsidRPr="004959C9" w:rsidRDefault="004959C9" w:rsidP="004959C9">
      <w:pPr>
        <w:spacing w:after="160" w:line="259" w:lineRule="auto"/>
      </w:pPr>
    </w:p>
    <w:p w:rsidR="004959C9" w:rsidRPr="004959C9" w:rsidRDefault="004959C9" w:rsidP="004959C9">
      <w:pPr>
        <w:spacing w:after="160" w:line="259" w:lineRule="auto"/>
      </w:pPr>
    </w:p>
    <w:p w:rsidR="00FB6652" w:rsidRDefault="00FB6652"/>
    <w:sectPr w:rsidR="00FB6652" w:rsidSect="008C1EC7">
      <w:footerReference w:type="even" r:id="rId22"/>
      <w:footerReference w:type="default" r:id="rId23"/>
      <w:pgSz w:w="11906" w:h="16838"/>
      <w:pgMar w:top="1079" w:right="1274"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ED2" w:rsidRDefault="00782ED2">
      <w:pPr>
        <w:spacing w:after="0" w:line="240" w:lineRule="auto"/>
      </w:pPr>
      <w:r>
        <w:separator/>
      </w:r>
    </w:p>
  </w:endnote>
  <w:endnote w:type="continuationSeparator" w:id="0">
    <w:p w:rsidR="00782ED2" w:rsidRDefault="0078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A" w:rsidRDefault="00055760" w:rsidP="008C1EC7">
    <w:pPr>
      <w:pStyle w:val="Podnoje"/>
      <w:framePr w:wrap="around" w:vAnchor="text" w:hAnchor="margin" w:xAlign="center" w:y="1"/>
      <w:rPr>
        <w:rStyle w:val="Brojstranice"/>
      </w:rPr>
    </w:pPr>
    <w:r>
      <w:rPr>
        <w:rStyle w:val="Brojstranice"/>
      </w:rPr>
      <w:fldChar w:fldCharType="begin"/>
    </w:r>
    <w:r w:rsidR="00B3056A">
      <w:rPr>
        <w:rStyle w:val="Brojstranice"/>
      </w:rPr>
      <w:instrText xml:space="preserve">PAGE  </w:instrText>
    </w:r>
    <w:r>
      <w:rPr>
        <w:rStyle w:val="Brojstranice"/>
      </w:rPr>
      <w:fldChar w:fldCharType="end"/>
    </w:r>
  </w:p>
  <w:p w:rsidR="00B3056A" w:rsidRDefault="00B3056A" w:rsidP="008C1EC7">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A" w:rsidRPr="00C348B7" w:rsidRDefault="00055760" w:rsidP="008C1EC7">
    <w:pPr>
      <w:pStyle w:val="Podnoje"/>
      <w:framePr w:wrap="around" w:vAnchor="text" w:hAnchor="margin" w:xAlign="center" w:y="1"/>
      <w:rPr>
        <w:rStyle w:val="Brojstranice"/>
        <w:rFonts w:ascii="Palatino Linotype" w:hAnsi="Palatino Linotype"/>
        <w:i/>
        <w:sz w:val="18"/>
        <w:szCs w:val="18"/>
      </w:rPr>
    </w:pPr>
    <w:r w:rsidRPr="00C348B7">
      <w:rPr>
        <w:rStyle w:val="Brojstranice"/>
        <w:rFonts w:ascii="Palatino Linotype" w:hAnsi="Palatino Linotype"/>
        <w:i/>
        <w:sz w:val="18"/>
        <w:szCs w:val="18"/>
      </w:rPr>
      <w:fldChar w:fldCharType="begin"/>
    </w:r>
    <w:r w:rsidR="00B3056A" w:rsidRPr="00C348B7">
      <w:rPr>
        <w:rStyle w:val="Brojstranice"/>
        <w:rFonts w:ascii="Palatino Linotype" w:hAnsi="Palatino Linotype"/>
        <w:i/>
        <w:sz w:val="18"/>
        <w:szCs w:val="18"/>
      </w:rPr>
      <w:instrText xml:space="preserve">PAGE  </w:instrText>
    </w:r>
    <w:r w:rsidRPr="00C348B7">
      <w:rPr>
        <w:rStyle w:val="Brojstranice"/>
        <w:rFonts w:ascii="Palatino Linotype" w:hAnsi="Palatino Linotype"/>
        <w:i/>
        <w:sz w:val="18"/>
        <w:szCs w:val="18"/>
      </w:rPr>
      <w:fldChar w:fldCharType="separate"/>
    </w:r>
    <w:r w:rsidR="00954724">
      <w:rPr>
        <w:rStyle w:val="Brojstranice"/>
        <w:rFonts w:ascii="Palatino Linotype" w:hAnsi="Palatino Linotype"/>
        <w:i/>
        <w:noProof/>
        <w:sz w:val="18"/>
        <w:szCs w:val="18"/>
      </w:rPr>
      <w:t>20</w:t>
    </w:r>
    <w:r w:rsidRPr="00C348B7">
      <w:rPr>
        <w:rStyle w:val="Brojstranice"/>
        <w:rFonts w:ascii="Palatino Linotype" w:hAnsi="Palatino Linotype"/>
        <w:i/>
        <w:sz w:val="18"/>
        <w:szCs w:val="18"/>
      </w:rPr>
      <w:fldChar w:fldCharType="end"/>
    </w:r>
  </w:p>
  <w:p w:rsidR="00B3056A" w:rsidRPr="00C348B7" w:rsidRDefault="00B3056A" w:rsidP="008C1EC7">
    <w:pPr>
      <w:pStyle w:val="Podnoje"/>
      <w:ind w:right="360"/>
      <w:rPr>
        <w:rFonts w:ascii="Palatino Linotype" w:hAnsi="Palatino Linotype"/>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ED2" w:rsidRDefault="00782ED2">
      <w:pPr>
        <w:spacing w:after="0" w:line="240" w:lineRule="auto"/>
      </w:pPr>
      <w:r>
        <w:separator/>
      </w:r>
    </w:p>
  </w:footnote>
  <w:footnote w:type="continuationSeparator" w:id="0">
    <w:p w:rsidR="00782ED2" w:rsidRDefault="00782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491"/>
    <w:multiLevelType w:val="hybridMultilevel"/>
    <w:tmpl w:val="BA9467BE"/>
    <w:lvl w:ilvl="0" w:tplc="39FE481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851714"/>
    <w:multiLevelType w:val="hybridMultilevel"/>
    <w:tmpl w:val="0F94135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15:restartNumberingAfterBreak="0">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32F53D7"/>
    <w:multiLevelType w:val="hybridMultilevel"/>
    <w:tmpl w:val="4ED2541A"/>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15:restartNumberingAfterBreak="0">
    <w:nsid w:val="04304650"/>
    <w:multiLevelType w:val="hybridMultilevel"/>
    <w:tmpl w:val="7FC642C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 w15:restartNumberingAfterBreak="0">
    <w:nsid w:val="049A36F9"/>
    <w:multiLevelType w:val="hybridMultilevel"/>
    <w:tmpl w:val="4CEA220A"/>
    <w:lvl w:ilvl="0" w:tplc="7AF0D266">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4A25F63"/>
    <w:multiLevelType w:val="hybridMultilevel"/>
    <w:tmpl w:val="E8768200"/>
    <w:lvl w:ilvl="0" w:tplc="ED6CC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5442AFD"/>
    <w:multiLevelType w:val="hybridMultilevel"/>
    <w:tmpl w:val="B09CD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5610879"/>
    <w:multiLevelType w:val="hybridMultilevel"/>
    <w:tmpl w:val="802CA2E6"/>
    <w:lvl w:ilvl="0" w:tplc="CEA2B05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068C64DA"/>
    <w:multiLevelType w:val="hybridMultilevel"/>
    <w:tmpl w:val="C33C7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69B1F32"/>
    <w:multiLevelType w:val="hybridMultilevel"/>
    <w:tmpl w:val="E7E84D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 w15:restartNumberingAfterBreak="0">
    <w:nsid w:val="06BF080B"/>
    <w:multiLevelType w:val="hybridMultilevel"/>
    <w:tmpl w:val="B146809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6D42E9C"/>
    <w:multiLevelType w:val="hybridMultilevel"/>
    <w:tmpl w:val="BDF6341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9" w15:restartNumberingAfterBreak="0">
    <w:nsid w:val="0732384D"/>
    <w:multiLevelType w:val="hybridMultilevel"/>
    <w:tmpl w:val="1CEE5A0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 w15:restartNumberingAfterBreak="0">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0A3A7B95"/>
    <w:multiLevelType w:val="hybridMultilevel"/>
    <w:tmpl w:val="C7B26CF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C56638"/>
    <w:multiLevelType w:val="hybridMultilevel"/>
    <w:tmpl w:val="8842EFB2"/>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0ACA099B"/>
    <w:multiLevelType w:val="hybridMultilevel"/>
    <w:tmpl w:val="185CFB16"/>
    <w:lvl w:ilvl="0" w:tplc="5E8471B8">
      <w:start w:val="2"/>
      <w:numFmt w:val="decimal"/>
      <w:lvlText w:val="(%1)"/>
      <w:lvlJc w:val="left"/>
      <w:pPr>
        <w:tabs>
          <w:tab w:val="num" w:pos="284"/>
        </w:tabs>
        <w:ind w:left="284" w:hanging="284"/>
      </w:pPr>
      <w:rPr>
        <w:rFonts w:ascii="Times New Roman" w:hAnsi="Times New Roman" w:hint="default"/>
        <w:b w:val="0"/>
        <w:i w:val="0"/>
        <w:sz w:val="22"/>
        <w:szCs w:val="22"/>
      </w:rPr>
    </w:lvl>
    <w:lvl w:ilvl="1" w:tplc="06EABA22">
      <w:start w:val="10"/>
      <w:numFmt w:val="upperRoman"/>
      <w:lvlText w:val="%2."/>
      <w:lvlJc w:val="left"/>
      <w:pPr>
        <w:tabs>
          <w:tab w:val="num" w:pos="567"/>
        </w:tabs>
        <w:ind w:left="567" w:hanging="567"/>
      </w:pPr>
      <w:rPr>
        <w:rFonts w:hint="default"/>
        <w:b/>
        <w:i w:val="0"/>
        <w:sz w:val="28"/>
        <w:szCs w:val="28"/>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7" w15:restartNumberingAfterBreak="0">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0C891A96"/>
    <w:multiLevelType w:val="hybridMultilevel"/>
    <w:tmpl w:val="B516B6BC"/>
    <w:lvl w:ilvl="0" w:tplc="041A0001">
      <w:start w:val="1"/>
      <w:numFmt w:val="bullet"/>
      <w:lvlText w:val=""/>
      <w:lvlJc w:val="left"/>
      <w:pPr>
        <w:tabs>
          <w:tab w:val="num" w:pos="1440"/>
        </w:tabs>
        <w:ind w:left="1440" w:hanging="360"/>
      </w:pPr>
      <w:rPr>
        <w:rFonts w:ascii="Symbol" w:hAnsi="Symbol" w:hint="default"/>
      </w:rPr>
    </w:lvl>
    <w:lvl w:ilvl="1" w:tplc="052E37D8">
      <w:start w:val="4"/>
      <w:numFmt w:val="decimal"/>
      <w:lvlText w:val="(%2)"/>
      <w:lvlJc w:val="left"/>
      <w:pPr>
        <w:tabs>
          <w:tab w:val="num" w:pos="2226"/>
        </w:tabs>
        <w:ind w:left="2225" w:hanging="425"/>
      </w:pPr>
      <w:rPr>
        <w:rFonts w:ascii="Times New Roman" w:hAnsi="Times New Roman"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0D88556E"/>
    <w:multiLevelType w:val="hybridMultilevel"/>
    <w:tmpl w:val="2E9A347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0E4479D4"/>
    <w:multiLevelType w:val="hybridMultilevel"/>
    <w:tmpl w:val="141E2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0E4A571B"/>
    <w:multiLevelType w:val="hybridMultilevel"/>
    <w:tmpl w:val="CEE4AC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2" w15:restartNumberingAfterBreak="0">
    <w:nsid w:val="0FCE7657"/>
    <w:multiLevelType w:val="hybridMultilevel"/>
    <w:tmpl w:val="27EAAE0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111F7317"/>
    <w:multiLevelType w:val="hybridMultilevel"/>
    <w:tmpl w:val="89445B1A"/>
    <w:lvl w:ilvl="0" w:tplc="6462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1551CA4"/>
    <w:multiLevelType w:val="hybridMultilevel"/>
    <w:tmpl w:val="CB1C96D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5" w15:restartNumberingAfterBreak="0">
    <w:nsid w:val="11C31F58"/>
    <w:multiLevelType w:val="hybridMultilevel"/>
    <w:tmpl w:val="3F30779E"/>
    <w:lvl w:ilvl="0" w:tplc="EDF09A62">
      <w:start w:val="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28C34FE"/>
    <w:multiLevelType w:val="hybridMultilevel"/>
    <w:tmpl w:val="421A6690"/>
    <w:lvl w:ilvl="0" w:tplc="041A0001">
      <w:start w:val="1"/>
      <w:numFmt w:val="bullet"/>
      <w:lvlText w:val=""/>
      <w:lvlJc w:val="left"/>
      <w:pPr>
        <w:ind w:left="1250" w:hanging="360"/>
      </w:pPr>
      <w:rPr>
        <w:rFonts w:ascii="Symbol" w:hAnsi="Symbol" w:hint="default"/>
      </w:rPr>
    </w:lvl>
    <w:lvl w:ilvl="1" w:tplc="041A0003" w:tentative="1">
      <w:start w:val="1"/>
      <w:numFmt w:val="bullet"/>
      <w:lvlText w:val="o"/>
      <w:lvlJc w:val="left"/>
      <w:pPr>
        <w:ind w:left="1970" w:hanging="360"/>
      </w:pPr>
      <w:rPr>
        <w:rFonts w:ascii="Courier New" w:hAnsi="Courier New" w:cs="Courier New" w:hint="default"/>
      </w:rPr>
    </w:lvl>
    <w:lvl w:ilvl="2" w:tplc="041A0005" w:tentative="1">
      <w:start w:val="1"/>
      <w:numFmt w:val="bullet"/>
      <w:lvlText w:val=""/>
      <w:lvlJc w:val="left"/>
      <w:pPr>
        <w:ind w:left="2690" w:hanging="360"/>
      </w:pPr>
      <w:rPr>
        <w:rFonts w:ascii="Wingdings" w:hAnsi="Wingdings" w:hint="default"/>
      </w:rPr>
    </w:lvl>
    <w:lvl w:ilvl="3" w:tplc="041A0001" w:tentative="1">
      <w:start w:val="1"/>
      <w:numFmt w:val="bullet"/>
      <w:lvlText w:val=""/>
      <w:lvlJc w:val="left"/>
      <w:pPr>
        <w:ind w:left="3410" w:hanging="360"/>
      </w:pPr>
      <w:rPr>
        <w:rFonts w:ascii="Symbol" w:hAnsi="Symbol" w:hint="default"/>
      </w:rPr>
    </w:lvl>
    <w:lvl w:ilvl="4" w:tplc="041A0003" w:tentative="1">
      <w:start w:val="1"/>
      <w:numFmt w:val="bullet"/>
      <w:lvlText w:val="o"/>
      <w:lvlJc w:val="left"/>
      <w:pPr>
        <w:ind w:left="4130" w:hanging="360"/>
      </w:pPr>
      <w:rPr>
        <w:rFonts w:ascii="Courier New" w:hAnsi="Courier New" w:cs="Courier New" w:hint="default"/>
      </w:rPr>
    </w:lvl>
    <w:lvl w:ilvl="5" w:tplc="041A0005" w:tentative="1">
      <w:start w:val="1"/>
      <w:numFmt w:val="bullet"/>
      <w:lvlText w:val=""/>
      <w:lvlJc w:val="left"/>
      <w:pPr>
        <w:ind w:left="4850" w:hanging="360"/>
      </w:pPr>
      <w:rPr>
        <w:rFonts w:ascii="Wingdings" w:hAnsi="Wingdings" w:hint="default"/>
      </w:rPr>
    </w:lvl>
    <w:lvl w:ilvl="6" w:tplc="041A0001" w:tentative="1">
      <w:start w:val="1"/>
      <w:numFmt w:val="bullet"/>
      <w:lvlText w:val=""/>
      <w:lvlJc w:val="left"/>
      <w:pPr>
        <w:ind w:left="5570" w:hanging="360"/>
      </w:pPr>
      <w:rPr>
        <w:rFonts w:ascii="Symbol" w:hAnsi="Symbol" w:hint="default"/>
      </w:rPr>
    </w:lvl>
    <w:lvl w:ilvl="7" w:tplc="041A0003" w:tentative="1">
      <w:start w:val="1"/>
      <w:numFmt w:val="bullet"/>
      <w:lvlText w:val="o"/>
      <w:lvlJc w:val="left"/>
      <w:pPr>
        <w:ind w:left="6290" w:hanging="360"/>
      </w:pPr>
      <w:rPr>
        <w:rFonts w:ascii="Courier New" w:hAnsi="Courier New" w:cs="Courier New" w:hint="default"/>
      </w:rPr>
    </w:lvl>
    <w:lvl w:ilvl="8" w:tplc="041A0005" w:tentative="1">
      <w:start w:val="1"/>
      <w:numFmt w:val="bullet"/>
      <w:lvlText w:val=""/>
      <w:lvlJc w:val="left"/>
      <w:pPr>
        <w:ind w:left="7010" w:hanging="360"/>
      </w:pPr>
      <w:rPr>
        <w:rFonts w:ascii="Wingdings" w:hAnsi="Wingdings" w:hint="default"/>
      </w:rPr>
    </w:lvl>
  </w:abstractNum>
  <w:abstractNum w:abstractNumId="37" w15:restartNumberingAfterBreak="0">
    <w:nsid w:val="137F1FC5"/>
    <w:multiLevelType w:val="hybridMultilevel"/>
    <w:tmpl w:val="07F0E6A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13C640CE"/>
    <w:multiLevelType w:val="hybridMultilevel"/>
    <w:tmpl w:val="BAACFD8C"/>
    <w:lvl w:ilvl="0" w:tplc="3132B730">
      <w:start w:val="12"/>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4634F21"/>
    <w:multiLevelType w:val="hybridMultilevel"/>
    <w:tmpl w:val="3B86F6E2"/>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50109E7"/>
    <w:multiLevelType w:val="hybridMultilevel"/>
    <w:tmpl w:val="19FC57DC"/>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15:restartNumberingAfterBreak="0">
    <w:nsid w:val="17537A24"/>
    <w:multiLevelType w:val="hybridMultilevel"/>
    <w:tmpl w:val="EE0256B4"/>
    <w:lvl w:ilvl="0" w:tplc="92FEBC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84C5415"/>
    <w:multiLevelType w:val="hybridMultilevel"/>
    <w:tmpl w:val="620C038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7" w15:restartNumberingAfterBreak="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18B749AF"/>
    <w:multiLevelType w:val="hybridMultilevel"/>
    <w:tmpl w:val="02827278"/>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191F6F2E"/>
    <w:multiLevelType w:val="hybridMultilevel"/>
    <w:tmpl w:val="19D4331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15:restartNumberingAfterBreak="0">
    <w:nsid w:val="19395299"/>
    <w:multiLevelType w:val="hybridMultilevel"/>
    <w:tmpl w:val="FC2836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1" w15:restartNumberingAfterBreak="0">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15:restartNumberingAfterBreak="0">
    <w:nsid w:val="1A3A6432"/>
    <w:multiLevelType w:val="hybridMultilevel"/>
    <w:tmpl w:val="1F401D22"/>
    <w:lvl w:ilvl="0" w:tplc="8410F302">
      <w:start w:val="1"/>
      <w:numFmt w:val="upperRoman"/>
      <w:lvlText w:val="%1."/>
      <w:lvlJc w:val="left"/>
      <w:pPr>
        <w:tabs>
          <w:tab w:val="num" w:pos="567"/>
        </w:tabs>
        <w:ind w:left="567" w:hanging="567"/>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1AAD0EA7"/>
    <w:multiLevelType w:val="hybridMultilevel"/>
    <w:tmpl w:val="0CCE9550"/>
    <w:lvl w:ilvl="0" w:tplc="0A444A9E">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4" w15:restartNumberingAfterBreak="0">
    <w:nsid w:val="1C0775B3"/>
    <w:multiLevelType w:val="hybridMultilevel"/>
    <w:tmpl w:val="53FA2D5C"/>
    <w:lvl w:ilvl="0" w:tplc="D542E8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CDB335F"/>
    <w:multiLevelType w:val="hybridMultilevel"/>
    <w:tmpl w:val="911EAA8A"/>
    <w:lvl w:ilvl="0" w:tplc="F66E61F0">
      <w:start w:val="1"/>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7" w15:restartNumberingAfterBreak="0">
    <w:nsid w:val="1D2C5244"/>
    <w:multiLevelType w:val="hybridMultilevel"/>
    <w:tmpl w:val="7222DF8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9760B0"/>
    <w:multiLevelType w:val="hybridMultilevel"/>
    <w:tmpl w:val="1FEAD87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15:restartNumberingAfterBreak="0">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03B1F95"/>
    <w:multiLevelType w:val="hybridMultilevel"/>
    <w:tmpl w:val="5E705E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63" w15:restartNumberingAfterBreak="0">
    <w:nsid w:val="20E47B7D"/>
    <w:multiLevelType w:val="hybridMultilevel"/>
    <w:tmpl w:val="690097BC"/>
    <w:lvl w:ilvl="0" w:tplc="3856B500">
      <w:start w:val="15"/>
      <w:numFmt w:val="upperRoman"/>
      <w:lvlText w:val="%1."/>
      <w:lvlJc w:val="left"/>
      <w:pPr>
        <w:tabs>
          <w:tab w:val="num" w:pos="1647"/>
        </w:tabs>
        <w:ind w:left="164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0FE6A08"/>
    <w:multiLevelType w:val="hybridMultilevel"/>
    <w:tmpl w:val="21DE874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5" w15:restartNumberingAfterBreak="0">
    <w:nsid w:val="215C7C5A"/>
    <w:multiLevelType w:val="hybridMultilevel"/>
    <w:tmpl w:val="C6C893B6"/>
    <w:lvl w:ilvl="0" w:tplc="591A98C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15:restartNumberingAfterBreak="0">
    <w:nsid w:val="21921938"/>
    <w:multiLevelType w:val="hybridMultilevel"/>
    <w:tmpl w:val="165ADEE2"/>
    <w:lvl w:ilvl="0" w:tplc="6D78F5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1EB78D8"/>
    <w:multiLevelType w:val="hybridMultilevel"/>
    <w:tmpl w:val="9FC0F6B2"/>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15:restartNumberingAfterBreak="0">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9" w15:restartNumberingAfterBreak="0">
    <w:nsid w:val="22084AB6"/>
    <w:multiLevelType w:val="hybridMultilevel"/>
    <w:tmpl w:val="1ECA7D50"/>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26663E2"/>
    <w:multiLevelType w:val="hybridMultilevel"/>
    <w:tmpl w:val="303E0AA0"/>
    <w:lvl w:ilvl="0" w:tplc="F2543658">
      <w:start w:val="5"/>
      <w:numFmt w:val="upperRoman"/>
      <w:lvlText w:val="%1."/>
      <w:lvlJc w:val="left"/>
      <w:pPr>
        <w:tabs>
          <w:tab w:val="num" w:pos="2007"/>
        </w:tabs>
        <w:ind w:left="200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3EA708A"/>
    <w:multiLevelType w:val="multilevel"/>
    <w:tmpl w:val="31E48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251B3B00"/>
    <w:multiLevelType w:val="hybridMultilevel"/>
    <w:tmpl w:val="50AAD886"/>
    <w:lvl w:ilvl="0" w:tplc="DCBE14E0">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25317AFC"/>
    <w:multiLevelType w:val="hybridMultilevel"/>
    <w:tmpl w:val="10920A0C"/>
    <w:lvl w:ilvl="0" w:tplc="1ED8A83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15:restartNumberingAfterBreak="0">
    <w:nsid w:val="267D3558"/>
    <w:multiLevelType w:val="hybridMultilevel"/>
    <w:tmpl w:val="E6644D4A"/>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7" w15:restartNumberingAfterBreak="0">
    <w:nsid w:val="28086CAB"/>
    <w:multiLevelType w:val="hybridMultilevel"/>
    <w:tmpl w:val="6694A934"/>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28562172"/>
    <w:multiLevelType w:val="hybridMultilevel"/>
    <w:tmpl w:val="B83EC1BE"/>
    <w:lvl w:ilvl="0" w:tplc="976E00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296662EE"/>
    <w:multiLevelType w:val="hybridMultilevel"/>
    <w:tmpl w:val="1D2CA8C6"/>
    <w:lvl w:ilvl="0" w:tplc="87206A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296A10AB"/>
    <w:multiLevelType w:val="hybridMultilevel"/>
    <w:tmpl w:val="4C4EC9E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2" w15:restartNumberingAfterBreak="0">
    <w:nsid w:val="2A4C70CF"/>
    <w:multiLevelType w:val="hybridMultilevel"/>
    <w:tmpl w:val="2CD09A72"/>
    <w:lvl w:ilvl="0" w:tplc="03C4D03E">
      <w:start w:val="2"/>
      <w:numFmt w:val="decimal"/>
      <w:lvlText w:val="(%1)"/>
      <w:lvlJc w:val="left"/>
      <w:pPr>
        <w:tabs>
          <w:tab w:val="num" w:pos="360"/>
        </w:tabs>
        <w:ind w:left="360" w:hanging="360"/>
      </w:pPr>
      <w:rPr>
        <w:rFonts w:hint="default"/>
      </w:rPr>
    </w:lvl>
    <w:lvl w:ilvl="1" w:tplc="5554052E">
      <w:start w:val="1"/>
      <w:numFmt w:val="decimal"/>
      <w:lvlText w:val="(%2)"/>
      <w:lvlJc w:val="left"/>
      <w:pPr>
        <w:ind w:left="1440" w:hanging="360"/>
      </w:pPr>
      <w:rPr>
        <w:rFonts w:ascii="Calibri" w:eastAsia="Calibri" w:hAnsi="Calibri" w:cs="Times New Roman"/>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2A7C120E"/>
    <w:multiLevelType w:val="hybridMultilevel"/>
    <w:tmpl w:val="AC40B50E"/>
    <w:lvl w:ilvl="0" w:tplc="349803A6">
      <w:start w:val="1"/>
      <w:numFmt w:val="decimal"/>
      <w:lvlText w:val="(%1)"/>
      <w:lvlJc w:val="left"/>
      <w:pPr>
        <w:tabs>
          <w:tab w:val="num" w:pos="360"/>
        </w:tabs>
        <w:ind w:left="360" w:hanging="360"/>
      </w:pPr>
      <w:rPr>
        <w:rFonts w:hint="default"/>
      </w:rPr>
    </w:lvl>
    <w:lvl w:ilvl="1" w:tplc="8A1AAAC6">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4" w15:restartNumberingAfterBreak="0">
    <w:nsid w:val="2AD1540E"/>
    <w:multiLevelType w:val="hybridMultilevel"/>
    <w:tmpl w:val="BEF44EC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5" w15:restartNumberingAfterBreak="0">
    <w:nsid w:val="2B192249"/>
    <w:multiLevelType w:val="hybridMultilevel"/>
    <w:tmpl w:val="E71CCFC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2B550A28"/>
    <w:multiLevelType w:val="hybridMultilevel"/>
    <w:tmpl w:val="92BCCA1A"/>
    <w:lvl w:ilvl="0" w:tplc="F36E8E3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2BAF0889"/>
    <w:multiLevelType w:val="hybridMultilevel"/>
    <w:tmpl w:val="B270E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9" w15:restartNumberingAfterBreak="0">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15:restartNumberingAfterBreak="0">
    <w:nsid w:val="2C1A1B4E"/>
    <w:multiLevelType w:val="hybridMultilevel"/>
    <w:tmpl w:val="6874C210"/>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1" w15:restartNumberingAfterBreak="0">
    <w:nsid w:val="2C445F70"/>
    <w:multiLevelType w:val="hybridMultilevel"/>
    <w:tmpl w:val="519AF4E0"/>
    <w:lvl w:ilvl="0" w:tplc="041A0001">
      <w:start w:val="1"/>
      <w:numFmt w:val="bullet"/>
      <w:lvlText w:val=""/>
      <w:lvlJc w:val="left"/>
      <w:pPr>
        <w:tabs>
          <w:tab w:val="num" w:pos="1125"/>
        </w:tabs>
        <w:ind w:left="1125" w:hanging="360"/>
      </w:pPr>
      <w:rPr>
        <w:rFonts w:ascii="Symbol" w:hAnsi="Symbol" w:hint="default"/>
      </w:rPr>
    </w:lvl>
    <w:lvl w:ilvl="1" w:tplc="041A0003" w:tentative="1">
      <w:start w:val="1"/>
      <w:numFmt w:val="bullet"/>
      <w:lvlText w:val="o"/>
      <w:lvlJc w:val="left"/>
      <w:pPr>
        <w:tabs>
          <w:tab w:val="num" w:pos="1845"/>
        </w:tabs>
        <w:ind w:left="1845" w:hanging="360"/>
      </w:pPr>
      <w:rPr>
        <w:rFonts w:ascii="Courier New" w:hAnsi="Courier New" w:cs="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cs="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cs="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92" w15:restartNumberingAfterBreak="0">
    <w:nsid w:val="2CDD6165"/>
    <w:multiLevelType w:val="hybridMultilevel"/>
    <w:tmpl w:val="3BEA0B36"/>
    <w:lvl w:ilvl="0" w:tplc="349803A6">
      <w:start w:val="1"/>
      <w:numFmt w:val="decimal"/>
      <w:lvlText w:val="(%1)"/>
      <w:lvlJc w:val="left"/>
      <w:pPr>
        <w:tabs>
          <w:tab w:val="num" w:pos="360"/>
        </w:tabs>
        <w:ind w:left="360" w:hanging="360"/>
      </w:pPr>
      <w:rPr>
        <w:rFonts w:hint="default"/>
      </w:rPr>
    </w:lvl>
    <w:lvl w:ilvl="1" w:tplc="29389192">
      <w:start w:val="17"/>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3" w15:restartNumberingAfterBreak="0">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2DB9484E"/>
    <w:multiLevelType w:val="hybridMultilevel"/>
    <w:tmpl w:val="5A6C6B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2E0C3CB4"/>
    <w:multiLevelType w:val="hybridMultilevel"/>
    <w:tmpl w:val="D15EA8FE"/>
    <w:lvl w:ilvl="0" w:tplc="C0FC0FD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2E17747B"/>
    <w:multiLevelType w:val="hybridMultilevel"/>
    <w:tmpl w:val="52D407B0"/>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7" w15:restartNumberingAfterBreak="0">
    <w:nsid w:val="2E681552"/>
    <w:multiLevelType w:val="hybridMultilevel"/>
    <w:tmpl w:val="1CF897F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15:restartNumberingAfterBreak="0">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2FD95603"/>
    <w:multiLevelType w:val="hybridMultilevel"/>
    <w:tmpl w:val="014E5692"/>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15:restartNumberingAfterBreak="0">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312878D2"/>
    <w:multiLevelType w:val="hybridMultilevel"/>
    <w:tmpl w:val="C90ED04A"/>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15:restartNumberingAfterBreak="0">
    <w:nsid w:val="31530350"/>
    <w:multiLevelType w:val="hybridMultilevel"/>
    <w:tmpl w:val="4D2ADAA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15:restartNumberingAfterBreak="0">
    <w:nsid w:val="32327230"/>
    <w:multiLevelType w:val="hybridMultilevel"/>
    <w:tmpl w:val="F69A2E4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5" w15:restartNumberingAfterBreak="0">
    <w:nsid w:val="33660513"/>
    <w:multiLevelType w:val="hybridMultilevel"/>
    <w:tmpl w:val="8EFE15A8"/>
    <w:lvl w:ilvl="0" w:tplc="1D78D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337C5464"/>
    <w:multiLevelType w:val="hybridMultilevel"/>
    <w:tmpl w:val="91CA905C"/>
    <w:lvl w:ilvl="0" w:tplc="9B824E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338C321A"/>
    <w:multiLevelType w:val="hybridMultilevel"/>
    <w:tmpl w:val="BD3EA5C0"/>
    <w:lvl w:ilvl="0" w:tplc="5C021356">
      <w:numFmt w:val="bullet"/>
      <w:lvlText w:val="-"/>
      <w:lvlJc w:val="left"/>
      <w:pPr>
        <w:ind w:left="1492" w:hanging="360"/>
      </w:pPr>
      <w:rPr>
        <w:rFonts w:ascii="Times New Roman" w:eastAsia="Times New Roman" w:hAnsi="Times New Roman" w:cs="Times New Roman" w:hint="default"/>
      </w:rPr>
    </w:lvl>
    <w:lvl w:ilvl="1" w:tplc="041A0003" w:tentative="1">
      <w:start w:val="1"/>
      <w:numFmt w:val="bullet"/>
      <w:lvlText w:val="o"/>
      <w:lvlJc w:val="left"/>
      <w:pPr>
        <w:ind w:left="2212" w:hanging="360"/>
      </w:pPr>
      <w:rPr>
        <w:rFonts w:ascii="Courier New" w:hAnsi="Courier New" w:cs="Courier New" w:hint="default"/>
      </w:rPr>
    </w:lvl>
    <w:lvl w:ilvl="2" w:tplc="041A0005" w:tentative="1">
      <w:start w:val="1"/>
      <w:numFmt w:val="bullet"/>
      <w:lvlText w:val=""/>
      <w:lvlJc w:val="left"/>
      <w:pPr>
        <w:ind w:left="2932" w:hanging="360"/>
      </w:pPr>
      <w:rPr>
        <w:rFonts w:ascii="Wingdings" w:hAnsi="Wingdings" w:hint="default"/>
      </w:rPr>
    </w:lvl>
    <w:lvl w:ilvl="3" w:tplc="041A0001" w:tentative="1">
      <w:start w:val="1"/>
      <w:numFmt w:val="bullet"/>
      <w:lvlText w:val=""/>
      <w:lvlJc w:val="left"/>
      <w:pPr>
        <w:ind w:left="3652" w:hanging="360"/>
      </w:pPr>
      <w:rPr>
        <w:rFonts w:ascii="Symbol" w:hAnsi="Symbol" w:hint="default"/>
      </w:rPr>
    </w:lvl>
    <w:lvl w:ilvl="4" w:tplc="041A0003" w:tentative="1">
      <w:start w:val="1"/>
      <w:numFmt w:val="bullet"/>
      <w:lvlText w:val="o"/>
      <w:lvlJc w:val="left"/>
      <w:pPr>
        <w:ind w:left="4372" w:hanging="360"/>
      </w:pPr>
      <w:rPr>
        <w:rFonts w:ascii="Courier New" w:hAnsi="Courier New" w:cs="Courier New" w:hint="default"/>
      </w:rPr>
    </w:lvl>
    <w:lvl w:ilvl="5" w:tplc="041A0005" w:tentative="1">
      <w:start w:val="1"/>
      <w:numFmt w:val="bullet"/>
      <w:lvlText w:val=""/>
      <w:lvlJc w:val="left"/>
      <w:pPr>
        <w:ind w:left="5092" w:hanging="360"/>
      </w:pPr>
      <w:rPr>
        <w:rFonts w:ascii="Wingdings" w:hAnsi="Wingdings" w:hint="default"/>
      </w:rPr>
    </w:lvl>
    <w:lvl w:ilvl="6" w:tplc="041A0001" w:tentative="1">
      <w:start w:val="1"/>
      <w:numFmt w:val="bullet"/>
      <w:lvlText w:val=""/>
      <w:lvlJc w:val="left"/>
      <w:pPr>
        <w:ind w:left="5812" w:hanging="360"/>
      </w:pPr>
      <w:rPr>
        <w:rFonts w:ascii="Symbol" w:hAnsi="Symbol" w:hint="default"/>
      </w:rPr>
    </w:lvl>
    <w:lvl w:ilvl="7" w:tplc="041A0003" w:tentative="1">
      <w:start w:val="1"/>
      <w:numFmt w:val="bullet"/>
      <w:lvlText w:val="o"/>
      <w:lvlJc w:val="left"/>
      <w:pPr>
        <w:ind w:left="6532" w:hanging="360"/>
      </w:pPr>
      <w:rPr>
        <w:rFonts w:ascii="Courier New" w:hAnsi="Courier New" w:cs="Courier New" w:hint="default"/>
      </w:rPr>
    </w:lvl>
    <w:lvl w:ilvl="8" w:tplc="041A0005" w:tentative="1">
      <w:start w:val="1"/>
      <w:numFmt w:val="bullet"/>
      <w:lvlText w:val=""/>
      <w:lvlJc w:val="left"/>
      <w:pPr>
        <w:ind w:left="7252" w:hanging="360"/>
      </w:pPr>
      <w:rPr>
        <w:rFonts w:ascii="Wingdings" w:hAnsi="Wingdings" w:hint="default"/>
      </w:rPr>
    </w:lvl>
  </w:abstractNum>
  <w:abstractNum w:abstractNumId="108" w15:restartNumberingAfterBreak="0">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9" w15:restartNumberingAfterBreak="0">
    <w:nsid w:val="364B119D"/>
    <w:multiLevelType w:val="hybridMultilevel"/>
    <w:tmpl w:val="AB1CCF1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0" w15:restartNumberingAfterBreak="0">
    <w:nsid w:val="36B03C24"/>
    <w:multiLevelType w:val="hybridMultilevel"/>
    <w:tmpl w:val="D05E620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1" w15:restartNumberingAfterBreak="0">
    <w:nsid w:val="36E664F2"/>
    <w:multiLevelType w:val="hybridMultilevel"/>
    <w:tmpl w:val="680619A4"/>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3" w15:restartNumberingAfterBreak="0">
    <w:nsid w:val="371022BD"/>
    <w:multiLevelType w:val="hybridMultilevel"/>
    <w:tmpl w:val="C5C83A32"/>
    <w:lvl w:ilvl="0" w:tplc="D270C06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4" w15:restartNumberingAfterBreak="0">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5"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93C734D"/>
    <w:multiLevelType w:val="hybridMultilevel"/>
    <w:tmpl w:val="48AC79D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7" w15:restartNumberingAfterBreak="0">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8" w15:restartNumberingAfterBreak="0">
    <w:nsid w:val="3A3B1A60"/>
    <w:multiLevelType w:val="hybridMultilevel"/>
    <w:tmpl w:val="316459A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9" w15:restartNumberingAfterBreak="0">
    <w:nsid w:val="3A896916"/>
    <w:multiLevelType w:val="hybridMultilevel"/>
    <w:tmpl w:val="5E149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0" w15:restartNumberingAfterBreak="0">
    <w:nsid w:val="3AD662AB"/>
    <w:multiLevelType w:val="hybridMultilevel"/>
    <w:tmpl w:val="1CAC3BC4"/>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3AD94F3A"/>
    <w:multiLevelType w:val="hybridMultilevel"/>
    <w:tmpl w:val="4DAADA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2" w15:restartNumberingAfterBreak="0">
    <w:nsid w:val="3B5866E4"/>
    <w:multiLevelType w:val="hybridMultilevel"/>
    <w:tmpl w:val="192C0D8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3" w15:restartNumberingAfterBreak="0">
    <w:nsid w:val="3B65583C"/>
    <w:multiLevelType w:val="hybridMultilevel"/>
    <w:tmpl w:val="62B65316"/>
    <w:lvl w:ilvl="0" w:tplc="CEF63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3C333DBF"/>
    <w:multiLevelType w:val="hybridMultilevel"/>
    <w:tmpl w:val="8B2A5E2E"/>
    <w:lvl w:ilvl="0" w:tplc="FBFC8450">
      <w:start w:val="1"/>
      <w:numFmt w:val="decimal"/>
      <w:lvlText w:val="(%1)"/>
      <w:lvlJc w:val="left"/>
      <w:pPr>
        <w:tabs>
          <w:tab w:val="num" w:pos="1080"/>
        </w:tabs>
        <w:ind w:left="1080" w:hanging="360"/>
      </w:pPr>
      <w:rPr>
        <w:rFonts w:hint="default"/>
      </w:rPr>
    </w:lvl>
    <w:lvl w:ilvl="1" w:tplc="83C0E97A">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3DE8209F"/>
    <w:multiLevelType w:val="hybridMultilevel"/>
    <w:tmpl w:val="43127B9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6" w15:restartNumberingAfterBreak="0">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7" w15:restartNumberingAfterBreak="0">
    <w:nsid w:val="3F18342A"/>
    <w:multiLevelType w:val="hybridMultilevel"/>
    <w:tmpl w:val="DD524E30"/>
    <w:lvl w:ilvl="0" w:tplc="819E2060">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40694EA7"/>
    <w:multiLevelType w:val="hybridMultilevel"/>
    <w:tmpl w:val="A83A6478"/>
    <w:lvl w:ilvl="0" w:tplc="349803A6">
      <w:start w:val="1"/>
      <w:numFmt w:val="decimal"/>
      <w:lvlText w:val="(%1)"/>
      <w:lvlJc w:val="left"/>
      <w:pPr>
        <w:ind w:left="108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9" w15:restartNumberingAfterBreak="0">
    <w:nsid w:val="407F00B0"/>
    <w:multiLevelType w:val="hybridMultilevel"/>
    <w:tmpl w:val="3968CC8C"/>
    <w:lvl w:ilvl="0" w:tplc="EA44D5D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40DC7C14"/>
    <w:multiLevelType w:val="hybridMultilevel"/>
    <w:tmpl w:val="CB203CE6"/>
    <w:lvl w:ilvl="0" w:tplc="349803A6">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1" w15:restartNumberingAfterBreak="0">
    <w:nsid w:val="41C861F7"/>
    <w:multiLevelType w:val="hybridMultilevel"/>
    <w:tmpl w:val="10AC0A86"/>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2" w15:restartNumberingAfterBreak="0">
    <w:nsid w:val="421B425C"/>
    <w:multiLevelType w:val="hybridMultilevel"/>
    <w:tmpl w:val="F3640970"/>
    <w:lvl w:ilvl="0" w:tplc="D138075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3" w15:restartNumberingAfterBreak="0">
    <w:nsid w:val="428D6ED1"/>
    <w:multiLevelType w:val="hybridMultilevel"/>
    <w:tmpl w:val="53B6D47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42C075D3"/>
    <w:multiLevelType w:val="hybridMultilevel"/>
    <w:tmpl w:val="D9AE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4AA7674"/>
    <w:multiLevelType w:val="hybridMultilevel"/>
    <w:tmpl w:val="2BA4B9EA"/>
    <w:lvl w:ilvl="0" w:tplc="EF202A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450A661D"/>
    <w:multiLevelType w:val="hybridMultilevel"/>
    <w:tmpl w:val="F564AC34"/>
    <w:lvl w:ilvl="0" w:tplc="D3A4C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38" w15:restartNumberingAfterBreak="0">
    <w:nsid w:val="45516DBE"/>
    <w:multiLevelType w:val="hybridMultilevel"/>
    <w:tmpl w:val="C82E35F4"/>
    <w:lvl w:ilvl="0" w:tplc="84E6CCD4">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45EF2651"/>
    <w:multiLevelType w:val="hybridMultilevel"/>
    <w:tmpl w:val="3B021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0" w15:restartNumberingAfterBreak="0">
    <w:nsid w:val="46352FCB"/>
    <w:multiLevelType w:val="hybridMultilevel"/>
    <w:tmpl w:val="563814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6F724CC"/>
    <w:multiLevelType w:val="hybridMultilevel"/>
    <w:tmpl w:val="CEF4DD8A"/>
    <w:lvl w:ilvl="0" w:tplc="A47A677C">
      <w:start w:val="1"/>
      <w:numFmt w:val="decimal"/>
      <w:lvlText w:val="(%1)"/>
      <w:lvlJc w:val="left"/>
      <w:pPr>
        <w:tabs>
          <w:tab w:val="num" w:pos="397"/>
        </w:tabs>
        <w:ind w:left="397" w:hanging="397"/>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2" w15:restartNumberingAfterBreak="0">
    <w:nsid w:val="4741548E"/>
    <w:multiLevelType w:val="hybridMultilevel"/>
    <w:tmpl w:val="EB0E1458"/>
    <w:lvl w:ilvl="0" w:tplc="C0424D16">
      <w:start w:val="1"/>
      <w:numFmt w:val="decimal"/>
      <w:lvlText w:val="(%1)"/>
      <w:lvlJc w:val="left"/>
      <w:pPr>
        <w:tabs>
          <w:tab w:val="num" w:pos="426"/>
        </w:tabs>
        <w:ind w:left="425" w:hanging="425"/>
      </w:pPr>
      <w:rPr>
        <w:rFonts w:ascii="Times New Roman" w:hAnsi="Times New Roman" w:hint="default"/>
        <w:b w:val="0"/>
        <w:i w:val="0"/>
        <w:color w:val="auto"/>
        <w:sz w:val="22"/>
        <w:szCs w:val="22"/>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3" w15:restartNumberingAfterBreak="0">
    <w:nsid w:val="4746115C"/>
    <w:multiLevelType w:val="hybridMultilevel"/>
    <w:tmpl w:val="AAB461E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4" w15:restartNumberingAfterBreak="0">
    <w:nsid w:val="476773C8"/>
    <w:multiLevelType w:val="hybridMultilevel"/>
    <w:tmpl w:val="24E26BD6"/>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5" w15:restartNumberingAfterBreak="0">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6"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48756D4E"/>
    <w:multiLevelType w:val="hybridMultilevel"/>
    <w:tmpl w:val="0C76819A"/>
    <w:lvl w:ilvl="0" w:tplc="9B9659EA">
      <w:start w:val="1"/>
      <w:numFmt w:val="decimal"/>
      <w:lvlText w:val="(%1)"/>
      <w:lvlJc w:val="left"/>
      <w:pPr>
        <w:tabs>
          <w:tab w:val="num" w:pos="357"/>
        </w:tabs>
        <w:ind w:left="357" w:hanging="357"/>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8" w15:restartNumberingAfterBreak="0">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9" w15:restartNumberingAfterBreak="0">
    <w:nsid w:val="494E75F6"/>
    <w:multiLevelType w:val="hybridMultilevel"/>
    <w:tmpl w:val="DF0A2854"/>
    <w:lvl w:ilvl="0" w:tplc="0324C0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BA378A6"/>
    <w:multiLevelType w:val="hybridMultilevel"/>
    <w:tmpl w:val="C22A70F8"/>
    <w:lvl w:ilvl="0" w:tplc="32A44446">
      <w:start w:val="2"/>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4" w15:restartNumberingAfterBreak="0">
    <w:nsid w:val="4C7A2C3A"/>
    <w:multiLevelType w:val="hybridMultilevel"/>
    <w:tmpl w:val="AE2A1DD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5" w15:restartNumberingAfterBreak="0">
    <w:nsid w:val="4D61591F"/>
    <w:multiLevelType w:val="hybridMultilevel"/>
    <w:tmpl w:val="9356EA6A"/>
    <w:lvl w:ilvl="0" w:tplc="A74A4F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4E654D1D"/>
    <w:multiLevelType w:val="hybridMultilevel"/>
    <w:tmpl w:val="CC0EE19C"/>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7" w15:restartNumberingAfterBreak="0">
    <w:nsid w:val="4F6469BD"/>
    <w:multiLevelType w:val="hybridMultilevel"/>
    <w:tmpl w:val="1F5ED78E"/>
    <w:lvl w:ilvl="0" w:tplc="23A491F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4F995B02"/>
    <w:multiLevelType w:val="hybridMultilevel"/>
    <w:tmpl w:val="62A24990"/>
    <w:lvl w:ilvl="0" w:tplc="32DA5282">
      <w:start w:val="1"/>
      <w:numFmt w:val="decimal"/>
      <w:lvlText w:val="(%1)"/>
      <w:lvlJc w:val="left"/>
      <w:pPr>
        <w:tabs>
          <w:tab w:val="num" w:pos="2226"/>
        </w:tabs>
        <w:ind w:left="22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9" w15:restartNumberingAfterBreak="0">
    <w:nsid w:val="4FD27B7C"/>
    <w:multiLevelType w:val="hybridMultilevel"/>
    <w:tmpl w:val="1F9AB258"/>
    <w:lvl w:ilvl="0" w:tplc="1602B756">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0" w15:restartNumberingAfterBreak="0">
    <w:nsid w:val="4FD56AF9"/>
    <w:multiLevelType w:val="hybridMultilevel"/>
    <w:tmpl w:val="17CA03EE"/>
    <w:lvl w:ilvl="0" w:tplc="27229A48">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61" w15:restartNumberingAfterBreak="0">
    <w:nsid w:val="51991ED4"/>
    <w:multiLevelType w:val="hybridMultilevel"/>
    <w:tmpl w:val="E110CA80"/>
    <w:lvl w:ilvl="0" w:tplc="0F62885C">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51EA3A37"/>
    <w:multiLevelType w:val="hybridMultilevel"/>
    <w:tmpl w:val="162CEC7C"/>
    <w:lvl w:ilvl="0" w:tplc="7FDCA86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3" w15:restartNumberingAfterBreak="0">
    <w:nsid w:val="51FF6B9F"/>
    <w:multiLevelType w:val="hybridMultilevel"/>
    <w:tmpl w:val="24FC5298"/>
    <w:lvl w:ilvl="0" w:tplc="2D1AA50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520A04B3"/>
    <w:multiLevelType w:val="hybridMultilevel"/>
    <w:tmpl w:val="0656803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5" w15:restartNumberingAfterBreak="0">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6" w15:restartNumberingAfterBreak="0">
    <w:nsid w:val="53581F96"/>
    <w:multiLevelType w:val="hybridMultilevel"/>
    <w:tmpl w:val="E6B43C24"/>
    <w:lvl w:ilvl="0" w:tplc="84866D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538D7C63"/>
    <w:multiLevelType w:val="hybridMultilevel"/>
    <w:tmpl w:val="86304E8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8" w15:restartNumberingAfterBreak="0">
    <w:nsid w:val="54394E37"/>
    <w:multiLevelType w:val="hybridMultilevel"/>
    <w:tmpl w:val="BB3207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9"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0" w15:restartNumberingAfterBreak="0">
    <w:nsid w:val="54546D00"/>
    <w:multiLevelType w:val="hybridMultilevel"/>
    <w:tmpl w:val="B3FA182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1" w15:restartNumberingAfterBreak="0">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2" w15:restartNumberingAfterBreak="0">
    <w:nsid w:val="55074377"/>
    <w:multiLevelType w:val="hybridMultilevel"/>
    <w:tmpl w:val="F4EEEC8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3" w15:restartNumberingAfterBreak="0">
    <w:nsid w:val="552C4714"/>
    <w:multiLevelType w:val="hybridMultilevel"/>
    <w:tmpl w:val="0EC88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74" w15:restartNumberingAfterBreak="0">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55381FEA"/>
    <w:multiLevelType w:val="hybridMultilevel"/>
    <w:tmpl w:val="F5E611D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6" w15:restartNumberingAfterBreak="0">
    <w:nsid w:val="557B16C1"/>
    <w:multiLevelType w:val="hybridMultilevel"/>
    <w:tmpl w:val="600C2AD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7" w15:restartNumberingAfterBreak="0">
    <w:nsid w:val="55920D85"/>
    <w:multiLevelType w:val="hybridMultilevel"/>
    <w:tmpl w:val="396A20FC"/>
    <w:lvl w:ilvl="0" w:tplc="36FE370E">
      <w:start w:val="5"/>
      <w:numFmt w:val="decimal"/>
      <w:lvlText w:val="(%1)"/>
      <w:lvlJc w:val="left"/>
      <w:pPr>
        <w:tabs>
          <w:tab w:val="num" w:pos="284"/>
        </w:tabs>
        <w:ind w:left="284" w:hanging="284"/>
      </w:pPr>
      <w:rPr>
        <w:rFonts w:ascii="Times New Roman" w:hAnsi="Times New Roman" w:hint="default"/>
        <w:b w:val="0"/>
        <w:i w:val="0"/>
        <w:sz w:val="22"/>
        <w:szCs w:val="22"/>
      </w:rPr>
    </w:lvl>
    <w:lvl w:ilvl="1" w:tplc="CE3C6F8C">
      <w:start w:val="1"/>
      <w:numFmt w:val="bullet"/>
      <w:lvlText w:val=""/>
      <w:lvlJc w:val="left"/>
      <w:pPr>
        <w:tabs>
          <w:tab w:val="num" w:pos="1080"/>
        </w:tabs>
        <w:ind w:left="1420" w:hanging="34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8" w15:restartNumberingAfterBreak="0">
    <w:nsid w:val="55C774A4"/>
    <w:multiLevelType w:val="hybridMultilevel"/>
    <w:tmpl w:val="236418C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9" w15:restartNumberingAfterBreak="0">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15:restartNumberingAfterBreak="0">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1" w15:restartNumberingAfterBreak="0">
    <w:nsid w:val="56DF7017"/>
    <w:multiLevelType w:val="hybridMultilevel"/>
    <w:tmpl w:val="F9EA0D7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2" w15:restartNumberingAfterBreak="0">
    <w:nsid w:val="583E1097"/>
    <w:multiLevelType w:val="hybridMultilevel"/>
    <w:tmpl w:val="A2D65852"/>
    <w:lvl w:ilvl="0" w:tplc="7FB85C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58DB1F88"/>
    <w:multiLevelType w:val="hybridMultilevel"/>
    <w:tmpl w:val="E3CA75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4" w15:restartNumberingAfterBreak="0">
    <w:nsid w:val="5A082EE1"/>
    <w:multiLevelType w:val="hybridMultilevel"/>
    <w:tmpl w:val="335493E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5" w15:restartNumberingAfterBreak="0">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5AC466AE"/>
    <w:multiLevelType w:val="hybridMultilevel"/>
    <w:tmpl w:val="FD4E55FA"/>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7" w15:restartNumberingAfterBreak="0">
    <w:nsid w:val="5B522812"/>
    <w:multiLevelType w:val="hybridMultilevel"/>
    <w:tmpl w:val="ECCCF59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8" w15:restartNumberingAfterBreak="0">
    <w:nsid w:val="5B8C5631"/>
    <w:multiLevelType w:val="hybridMultilevel"/>
    <w:tmpl w:val="C8D420A0"/>
    <w:lvl w:ilvl="0" w:tplc="77BE202C">
      <w:start w:val="1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0" w15:restartNumberingAfterBreak="0">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1" w15:restartNumberingAfterBreak="0">
    <w:nsid w:val="5C6C6326"/>
    <w:multiLevelType w:val="hybridMultilevel"/>
    <w:tmpl w:val="636A3F44"/>
    <w:lvl w:ilvl="0" w:tplc="F54267D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5D27629F"/>
    <w:multiLevelType w:val="hybridMultilevel"/>
    <w:tmpl w:val="42949852"/>
    <w:lvl w:ilvl="0" w:tplc="349803A6">
      <w:start w:val="1"/>
      <w:numFmt w:val="decimal"/>
      <w:lvlText w:val="(%1)"/>
      <w:lvlJc w:val="left"/>
      <w:pPr>
        <w:tabs>
          <w:tab w:val="num" w:pos="360"/>
        </w:tabs>
        <w:ind w:left="360" w:hanging="360"/>
      </w:pPr>
      <w:rPr>
        <w:rFonts w:hint="default"/>
      </w:rPr>
    </w:lvl>
    <w:lvl w:ilvl="1" w:tplc="56C888A8">
      <w:start w:val="1"/>
      <w:numFmt w:val="decimal"/>
      <w:lvlText w:val="(%2)"/>
      <w:lvlJc w:val="left"/>
      <w:pPr>
        <w:tabs>
          <w:tab w:val="num" w:pos="795"/>
        </w:tabs>
        <w:ind w:left="795" w:hanging="435"/>
      </w:pPr>
      <w:rPr>
        <w:rFonts w:hint="default"/>
      </w:rPr>
    </w:lvl>
    <w:lvl w:ilvl="2" w:tplc="FBD4B52A">
      <w:start w:val="1"/>
      <w:numFmt w:val="lowerLetter"/>
      <w:lvlText w:val="%3)"/>
      <w:lvlJc w:val="left"/>
      <w:pPr>
        <w:ind w:left="1620" w:hanging="360"/>
      </w:pPr>
      <w:rPr>
        <w:rFonts w:hint="default"/>
      </w:r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3" w15:restartNumberingAfterBreak="0">
    <w:nsid w:val="5DC40107"/>
    <w:multiLevelType w:val="hybridMultilevel"/>
    <w:tmpl w:val="B788846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4" w15:restartNumberingAfterBreak="0">
    <w:nsid w:val="5DF7050C"/>
    <w:multiLevelType w:val="hybridMultilevel"/>
    <w:tmpl w:val="28465D98"/>
    <w:lvl w:ilvl="0" w:tplc="A36AB138">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5E4E2985"/>
    <w:multiLevelType w:val="hybridMultilevel"/>
    <w:tmpl w:val="FB989EB0"/>
    <w:lvl w:ilvl="0" w:tplc="FEB633EE">
      <w:start w:val="2"/>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6" w15:restartNumberingAfterBreak="0">
    <w:nsid w:val="5E4F3A82"/>
    <w:multiLevelType w:val="hybridMultilevel"/>
    <w:tmpl w:val="83DE7534"/>
    <w:lvl w:ilvl="0" w:tplc="D5825A56">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7" w15:restartNumberingAfterBreak="0">
    <w:nsid w:val="5F230F5E"/>
    <w:multiLevelType w:val="hybridMultilevel"/>
    <w:tmpl w:val="730AE89E"/>
    <w:lvl w:ilvl="0" w:tplc="89E6E218">
      <w:start w:val="1"/>
      <w:numFmt w:val="decimal"/>
      <w:lvlText w:val="(%1)"/>
      <w:lvlJc w:val="left"/>
      <w:pPr>
        <w:ind w:left="720" w:hanging="360"/>
      </w:pPr>
      <w:rPr>
        <w:rFonts w:hint="default"/>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8" w15:restartNumberingAfterBreak="0">
    <w:nsid w:val="5FA45FDC"/>
    <w:multiLevelType w:val="hybridMultilevel"/>
    <w:tmpl w:val="8A6E00C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9" w15:restartNumberingAfterBreak="0">
    <w:nsid w:val="5FE93AFA"/>
    <w:multiLevelType w:val="hybridMultilevel"/>
    <w:tmpl w:val="81E0F484"/>
    <w:lvl w:ilvl="0" w:tplc="E8F6D99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0" w15:restartNumberingAfterBreak="0">
    <w:nsid w:val="603F1625"/>
    <w:multiLevelType w:val="hybridMultilevel"/>
    <w:tmpl w:val="6196481E"/>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1" w15:restartNumberingAfterBreak="0">
    <w:nsid w:val="606124D3"/>
    <w:multiLevelType w:val="hybridMultilevel"/>
    <w:tmpl w:val="FEFE1110"/>
    <w:lvl w:ilvl="0" w:tplc="041A0001">
      <w:start w:val="1"/>
      <w:numFmt w:val="bullet"/>
      <w:lvlText w:val=""/>
      <w:lvlJc w:val="left"/>
      <w:pPr>
        <w:tabs>
          <w:tab w:val="num" w:pos="1065"/>
        </w:tabs>
        <w:ind w:left="1065" w:hanging="360"/>
      </w:pPr>
      <w:rPr>
        <w:rFonts w:ascii="Symbol" w:hAnsi="Symbo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02" w15:restartNumberingAfterBreak="0">
    <w:nsid w:val="60AD0996"/>
    <w:multiLevelType w:val="hybridMultilevel"/>
    <w:tmpl w:val="3FA85C7E"/>
    <w:lvl w:ilvl="0" w:tplc="B560B90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60AF6E0D"/>
    <w:multiLevelType w:val="hybridMultilevel"/>
    <w:tmpl w:val="AE38305E"/>
    <w:lvl w:ilvl="0" w:tplc="E6448658">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5" w15:restartNumberingAfterBreak="0">
    <w:nsid w:val="625469F2"/>
    <w:multiLevelType w:val="hybridMultilevel"/>
    <w:tmpl w:val="55AACE1E"/>
    <w:lvl w:ilvl="0" w:tplc="3006BECA">
      <w:start w:val="4"/>
      <w:numFmt w:val="decimal"/>
      <w:lvlText w:val="(%1)"/>
      <w:lvlJc w:val="left"/>
      <w:pPr>
        <w:tabs>
          <w:tab w:val="num" w:pos="284"/>
        </w:tabs>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62E64D00"/>
    <w:multiLevelType w:val="hybridMultilevel"/>
    <w:tmpl w:val="606A522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62E8358C"/>
    <w:multiLevelType w:val="hybridMultilevel"/>
    <w:tmpl w:val="18DAD1D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8" w15:restartNumberingAfterBreak="0">
    <w:nsid w:val="63197428"/>
    <w:multiLevelType w:val="hybridMultilevel"/>
    <w:tmpl w:val="FAC051B2"/>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9" w15:restartNumberingAfterBreak="0">
    <w:nsid w:val="638375BB"/>
    <w:multiLevelType w:val="hybridMultilevel"/>
    <w:tmpl w:val="930A7A4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10" w15:restartNumberingAfterBreak="0">
    <w:nsid w:val="63DE04B9"/>
    <w:multiLevelType w:val="hybridMultilevel"/>
    <w:tmpl w:val="B5922320"/>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1" w15:restartNumberingAfterBreak="0">
    <w:nsid w:val="642E74A4"/>
    <w:multiLevelType w:val="hybridMultilevel"/>
    <w:tmpl w:val="5F18930C"/>
    <w:lvl w:ilvl="0" w:tplc="7F92A1B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64F67512"/>
    <w:multiLevelType w:val="hybridMultilevel"/>
    <w:tmpl w:val="2C4A6E8E"/>
    <w:lvl w:ilvl="0" w:tplc="2A22DD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65EE1764"/>
    <w:multiLevelType w:val="hybridMultilevel"/>
    <w:tmpl w:val="7F6CB3CA"/>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4" w15:restartNumberingAfterBreak="0">
    <w:nsid w:val="661171F7"/>
    <w:multiLevelType w:val="hybridMultilevel"/>
    <w:tmpl w:val="62C8EE74"/>
    <w:lvl w:ilvl="0" w:tplc="5C02304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5" w15:restartNumberingAfterBreak="0">
    <w:nsid w:val="662561C6"/>
    <w:multiLevelType w:val="hybridMultilevel"/>
    <w:tmpl w:val="5DD2996C"/>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6" w15:restartNumberingAfterBreak="0">
    <w:nsid w:val="662A14FB"/>
    <w:multiLevelType w:val="hybridMultilevel"/>
    <w:tmpl w:val="C0308418"/>
    <w:lvl w:ilvl="0" w:tplc="79BA6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219" w15:restartNumberingAfterBreak="0">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15:restartNumberingAfterBreak="0">
    <w:nsid w:val="67212824"/>
    <w:multiLevelType w:val="hybridMultilevel"/>
    <w:tmpl w:val="40381DC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1" w15:restartNumberingAfterBreak="0">
    <w:nsid w:val="67322836"/>
    <w:multiLevelType w:val="hybridMultilevel"/>
    <w:tmpl w:val="954AA2B8"/>
    <w:lvl w:ilvl="0" w:tplc="31586D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3" w15:restartNumberingAfterBreak="0">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4" w15:restartNumberingAfterBreak="0">
    <w:nsid w:val="68153B6B"/>
    <w:multiLevelType w:val="hybridMultilevel"/>
    <w:tmpl w:val="852ED362"/>
    <w:lvl w:ilvl="0" w:tplc="8C587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69E53A9D"/>
    <w:multiLevelType w:val="hybridMultilevel"/>
    <w:tmpl w:val="21E6E72A"/>
    <w:lvl w:ilvl="0" w:tplc="581492D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6" w15:restartNumberingAfterBreak="0">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15:restartNumberingAfterBreak="0">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8" w15:restartNumberingAfterBreak="0">
    <w:nsid w:val="6BFE4E98"/>
    <w:multiLevelType w:val="hybridMultilevel"/>
    <w:tmpl w:val="B052A636"/>
    <w:lvl w:ilvl="0" w:tplc="1DF23AD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6CDA2550"/>
    <w:multiLevelType w:val="hybridMultilevel"/>
    <w:tmpl w:val="13C6EA32"/>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6D3B2EF0"/>
    <w:multiLevelType w:val="hybridMultilevel"/>
    <w:tmpl w:val="D604DD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32" w15:restartNumberingAfterBreak="0">
    <w:nsid w:val="6D3E3C77"/>
    <w:multiLevelType w:val="hybridMultilevel"/>
    <w:tmpl w:val="844034E4"/>
    <w:lvl w:ilvl="0" w:tplc="349803A6">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3" w15:restartNumberingAfterBreak="0">
    <w:nsid w:val="6DB757DB"/>
    <w:multiLevelType w:val="hybridMultilevel"/>
    <w:tmpl w:val="486471D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4" w15:restartNumberingAfterBreak="0">
    <w:nsid w:val="6E964D3E"/>
    <w:multiLevelType w:val="hybridMultilevel"/>
    <w:tmpl w:val="9EFC911A"/>
    <w:lvl w:ilvl="0" w:tplc="4D4E2B3E">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6" w15:restartNumberingAfterBreak="0">
    <w:nsid w:val="6F0E2E41"/>
    <w:multiLevelType w:val="hybridMultilevel"/>
    <w:tmpl w:val="42E6C36C"/>
    <w:lvl w:ilvl="0" w:tplc="C7EA18E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7" w15:restartNumberingAfterBreak="0">
    <w:nsid w:val="6FFC6E7C"/>
    <w:multiLevelType w:val="hybridMultilevel"/>
    <w:tmpl w:val="209083F8"/>
    <w:lvl w:ilvl="0" w:tplc="A3F2127A">
      <w:start w:val="1"/>
      <w:numFmt w:val="decimal"/>
      <w:lvlText w:val="(%1)"/>
      <w:lvlJc w:val="left"/>
      <w:pPr>
        <w:tabs>
          <w:tab w:val="num" w:pos="357"/>
        </w:tabs>
        <w:ind w:left="357" w:hanging="357"/>
      </w:pPr>
      <w:rPr>
        <w:rFonts w:hint="default"/>
        <w:b w:val="0"/>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8" w15:restartNumberingAfterBreak="0">
    <w:nsid w:val="70291F1D"/>
    <w:multiLevelType w:val="hybridMultilevel"/>
    <w:tmpl w:val="87122484"/>
    <w:lvl w:ilvl="0" w:tplc="041A0001">
      <w:start w:val="1"/>
      <w:numFmt w:val="bullet"/>
      <w:lvlText w:val=""/>
      <w:lvlJc w:val="left"/>
      <w:pPr>
        <w:ind w:left="1203" w:hanging="360"/>
      </w:pPr>
      <w:rPr>
        <w:rFonts w:ascii="Symbol" w:hAnsi="Symbol" w:hint="default"/>
      </w:rPr>
    </w:lvl>
    <w:lvl w:ilvl="1" w:tplc="041A0003" w:tentative="1">
      <w:start w:val="1"/>
      <w:numFmt w:val="bullet"/>
      <w:lvlText w:val="o"/>
      <w:lvlJc w:val="left"/>
      <w:pPr>
        <w:ind w:left="1923" w:hanging="360"/>
      </w:pPr>
      <w:rPr>
        <w:rFonts w:ascii="Courier New" w:hAnsi="Courier New" w:cs="Courier New" w:hint="default"/>
      </w:rPr>
    </w:lvl>
    <w:lvl w:ilvl="2" w:tplc="041A0005" w:tentative="1">
      <w:start w:val="1"/>
      <w:numFmt w:val="bullet"/>
      <w:lvlText w:val=""/>
      <w:lvlJc w:val="left"/>
      <w:pPr>
        <w:ind w:left="2643" w:hanging="360"/>
      </w:pPr>
      <w:rPr>
        <w:rFonts w:ascii="Wingdings" w:hAnsi="Wingdings" w:hint="default"/>
      </w:rPr>
    </w:lvl>
    <w:lvl w:ilvl="3" w:tplc="041A0001" w:tentative="1">
      <w:start w:val="1"/>
      <w:numFmt w:val="bullet"/>
      <w:lvlText w:val=""/>
      <w:lvlJc w:val="left"/>
      <w:pPr>
        <w:ind w:left="3363" w:hanging="360"/>
      </w:pPr>
      <w:rPr>
        <w:rFonts w:ascii="Symbol" w:hAnsi="Symbol" w:hint="default"/>
      </w:rPr>
    </w:lvl>
    <w:lvl w:ilvl="4" w:tplc="041A0003" w:tentative="1">
      <w:start w:val="1"/>
      <w:numFmt w:val="bullet"/>
      <w:lvlText w:val="o"/>
      <w:lvlJc w:val="left"/>
      <w:pPr>
        <w:ind w:left="4083" w:hanging="360"/>
      </w:pPr>
      <w:rPr>
        <w:rFonts w:ascii="Courier New" w:hAnsi="Courier New" w:cs="Courier New" w:hint="default"/>
      </w:rPr>
    </w:lvl>
    <w:lvl w:ilvl="5" w:tplc="041A0005" w:tentative="1">
      <w:start w:val="1"/>
      <w:numFmt w:val="bullet"/>
      <w:lvlText w:val=""/>
      <w:lvlJc w:val="left"/>
      <w:pPr>
        <w:ind w:left="4803" w:hanging="360"/>
      </w:pPr>
      <w:rPr>
        <w:rFonts w:ascii="Wingdings" w:hAnsi="Wingdings" w:hint="default"/>
      </w:rPr>
    </w:lvl>
    <w:lvl w:ilvl="6" w:tplc="041A0001" w:tentative="1">
      <w:start w:val="1"/>
      <w:numFmt w:val="bullet"/>
      <w:lvlText w:val=""/>
      <w:lvlJc w:val="left"/>
      <w:pPr>
        <w:ind w:left="5523" w:hanging="360"/>
      </w:pPr>
      <w:rPr>
        <w:rFonts w:ascii="Symbol" w:hAnsi="Symbol" w:hint="default"/>
      </w:rPr>
    </w:lvl>
    <w:lvl w:ilvl="7" w:tplc="041A0003" w:tentative="1">
      <w:start w:val="1"/>
      <w:numFmt w:val="bullet"/>
      <w:lvlText w:val="o"/>
      <w:lvlJc w:val="left"/>
      <w:pPr>
        <w:ind w:left="6243" w:hanging="360"/>
      </w:pPr>
      <w:rPr>
        <w:rFonts w:ascii="Courier New" w:hAnsi="Courier New" w:cs="Courier New" w:hint="default"/>
      </w:rPr>
    </w:lvl>
    <w:lvl w:ilvl="8" w:tplc="041A0005" w:tentative="1">
      <w:start w:val="1"/>
      <w:numFmt w:val="bullet"/>
      <w:lvlText w:val=""/>
      <w:lvlJc w:val="left"/>
      <w:pPr>
        <w:ind w:left="6963" w:hanging="360"/>
      </w:pPr>
      <w:rPr>
        <w:rFonts w:ascii="Wingdings" w:hAnsi="Wingdings" w:hint="default"/>
      </w:rPr>
    </w:lvl>
  </w:abstractNum>
  <w:abstractNum w:abstractNumId="239" w15:restartNumberingAfterBreak="0">
    <w:nsid w:val="70292775"/>
    <w:multiLevelType w:val="hybridMultilevel"/>
    <w:tmpl w:val="4AB44EB4"/>
    <w:lvl w:ilvl="0" w:tplc="9E3618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15:restartNumberingAfterBreak="0">
    <w:nsid w:val="70B34CDE"/>
    <w:multiLevelType w:val="hybridMultilevel"/>
    <w:tmpl w:val="E1DE9AF8"/>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1" w15:restartNumberingAfterBreak="0">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70ED0A99"/>
    <w:multiLevelType w:val="hybridMultilevel"/>
    <w:tmpl w:val="605ADAFA"/>
    <w:lvl w:ilvl="0" w:tplc="48404742">
      <w:start w:val="2"/>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3" w15:restartNumberingAfterBreak="0">
    <w:nsid w:val="715E01D8"/>
    <w:multiLevelType w:val="hybridMultilevel"/>
    <w:tmpl w:val="C8087FDC"/>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4" w15:restartNumberingAfterBreak="0">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46" w15:restartNumberingAfterBreak="0">
    <w:nsid w:val="741B70EF"/>
    <w:multiLevelType w:val="hybridMultilevel"/>
    <w:tmpl w:val="6F00F33A"/>
    <w:lvl w:ilvl="0" w:tplc="FD961460">
      <w:start w:val="2"/>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7" w15:restartNumberingAfterBreak="0">
    <w:nsid w:val="7475703D"/>
    <w:multiLevelType w:val="hybridMultilevel"/>
    <w:tmpl w:val="838E83A4"/>
    <w:lvl w:ilvl="0" w:tplc="1E3C2C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75661213"/>
    <w:multiLevelType w:val="hybridMultilevel"/>
    <w:tmpl w:val="2E2CA692"/>
    <w:lvl w:ilvl="0" w:tplc="7F822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9" w15:restartNumberingAfterBreak="0">
    <w:nsid w:val="757738C9"/>
    <w:multiLevelType w:val="hybridMultilevel"/>
    <w:tmpl w:val="67663752"/>
    <w:lvl w:ilvl="0" w:tplc="83CA641C">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1" w15:restartNumberingAfterBreak="0">
    <w:nsid w:val="75B501E4"/>
    <w:multiLevelType w:val="hybridMultilevel"/>
    <w:tmpl w:val="48F2E3E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75D00ECA"/>
    <w:multiLevelType w:val="hybridMultilevel"/>
    <w:tmpl w:val="172662D0"/>
    <w:lvl w:ilvl="0" w:tplc="041A0001">
      <w:start w:val="1"/>
      <w:numFmt w:val="bullet"/>
      <w:lvlText w:val=""/>
      <w:lvlJc w:val="left"/>
      <w:pPr>
        <w:tabs>
          <w:tab w:val="num" w:pos="1425"/>
        </w:tabs>
        <w:ind w:left="1425" w:hanging="360"/>
      </w:pPr>
      <w:rPr>
        <w:rFonts w:ascii="Symbol" w:hAnsi="Symbol" w:hint="default"/>
      </w:rPr>
    </w:lvl>
    <w:lvl w:ilvl="1" w:tplc="4D460CDE">
      <w:start w:val="1"/>
      <w:numFmt w:val="lowerLetter"/>
      <w:lvlText w:val="%2)"/>
      <w:lvlJc w:val="left"/>
      <w:pPr>
        <w:tabs>
          <w:tab w:val="num" w:pos="2145"/>
        </w:tabs>
        <w:ind w:left="2145" w:hanging="360"/>
      </w:pPr>
      <w:rPr>
        <w:rFonts w:ascii="Times New Roman" w:eastAsia="Times New Roman" w:hAnsi="Times New Roman" w:cs="Times New Roman" w:hint="default"/>
      </w:rPr>
    </w:lvl>
    <w:lvl w:ilvl="2" w:tplc="0409001B">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53" w15:restartNumberingAfterBreak="0">
    <w:nsid w:val="76364AE5"/>
    <w:multiLevelType w:val="hybridMultilevel"/>
    <w:tmpl w:val="A82AFFDE"/>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4" w15:restartNumberingAfterBreak="0">
    <w:nsid w:val="7656201C"/>
    <w:multiLevelType w:val="hybridMultilevel"/>
    <w:tmpl w:val="70DC050C"/>
    <w:lvl w:ilvl="0" w:tplc="45E2747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5" w15:restartNumberingAfterBreak="0">
    <w:nsid w:val="770550F4"/>
    <w:multiLevelType w:val="hybridMultilevel"/>
    <w:tmpl w:val="C4824CB6"/>
    <w:lvl w:ilvl="0" w:tplc="37B6CE0A">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6"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91E401F"/>
    <w:multiLevelType w:val="hybridMultilevel"/>
    <w:tmpl w:val="45FAFF1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8" w15:restartNumberingAfterBreak="0">
    <w:nsid w:val="7924399D"/>
    <w:multiLevelType w:val="hybridMultilevel"/>
    <w:tmpl w:val="CA16440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9" w15:restartNumberingAfterBreak="0">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60" w15:restartNumberingAfterBreak="0">
    <w:nsid w:val="7B44318D"/>
    <w:multiLevelType w:val="hybridMultilevel"/>
    <w:tmpl w:val="C6C060E8"/>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1" w15:restartNumberingAfterBreak="0">
    <w:nsid w:val="7BCB5BE7"/>
    <w:multiLevelType w:val="hybridMultilevel"/>
    <w:tmpl w:val="00D6687E"/>
    <w:lvl w:ilvl="0" w:tplc="5E46154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2" w15:restartNumberingAfterBreak="0">
    <w:nsid w:val="7C14534D"/>
    <w:multiLevelType w:val="hybridMultilevel"/>
    <w:tmpl w:val="F9DABF30"/>
    <w:lvl w:ilvl="0" w:tplc="278C68CA">
      <w:start w:val="3"/>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3" w15:restartNumberingAfterBreak="0">
    <w:nsid w:val="7C5179C6"/>
    <w:multiLevelType w:val="hybridMultilevel"/>
    <w:tmpl w:val="0276E80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5" w15:restartNumberingAfterBreak="0">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6" w15:restartNumberingAfterBreak="0">
    <w:nsid w:val="7CEE7EBA"/>
    <w:multiLevelType w:val="hybridMultilevel"/>
    <w:tmpl w:val="8EE43748"/>
    <w:lvl w:ilvl="0" w:tplc="6096C76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7" w15:restartNumberingAfterBreak="0">
    <w:nsid w:val="7D527E6D"/>
    <w:multiLevelType w:val="hybridMultilevel"/>
    <w:tmpl w:val="FE5E22D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8" w15:restartNumberingAfterBreak="0">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E1C4D35"/>
    <w:multiLevelType w:val="hybridMultilevel"/>
    <w:tmpl w:val="430A534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0" w15:restartNumberingAfterBreak="0">
    <w:nsid w:val="7E36353A"/>
    <w:multiLevelType w:val="hybridMultilevel"/>
    <w:tmpl w:val="4A983914"/>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1" w15:restartNumberingAfterBreak="0">
    <w:nsid w:val="7E8E69E2"/>
    <w:multiLevelType w:val="hybridMultilevel"/>
    <w:tmpl w:val="5A7A694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2" w15:restartNumberingAfterBreak="0">
    <w:nsid w:val="7EED3021"/>
    <w:multiLevelType w:val="hybridMultilevel"/>
    <w:tmpl w:val="387C34B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3" w15:restartNumberingAfterBreak="0">
    <w:nsid w:val="7FDC5F12"/>
    <w:multiLevelType w:val="hybridMultilevel"/>
    <w:tmpl w:val="18803808"/>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68"/>
  </w:num>
  <w:num w:numId="2">
    <w:abstractNumId w:val="256"/>
  </w:num>
  <w:num w:numId="3">
    <w:abstractNumId w:val="198"/>
  </w:num>
  <w:num w:numId="4">
    <w:abstractNumId w:val="263"/>
  </w:num>
  <w:num w:numId="5">
    <w:abstractNumId w:val="253"/>
  </w:num>
  <w:num w:numId="6">
    <w:abstractNumId w:val="101"/>
  </w:num>
  <w:num w:numId="7">
    <w:abstractNumId w:val="169"/>
  </w:num>
  <w:num w:numId="8">
    <w:abstractNumId w:val="94"/>
  </w:num>
  <w:num w:numId="9">
    <w:abstractNumId w:val="3"/>
  </w:num>
  <w:num w:numId="10">
    <w:abstractNumId w:val="5"/>
  </w:num>
  <w:num w:numId="11">
    <w:abstractNumId w:val="45"/>
  </w:num>
  <w:num w:numId="12">
    <w:abstractNumId w:val="14"/>
  </w:num>
  <w:num w:numId="13">
    <w:abstractNumId w:val="47"/>
  </w:num>
  <w:num w:numId="14">
    <w:abstractNumId w:val="115"/>
  </w:num>
  <w:num w:numId="15">
    <w:abstractNumId w:val="42"/>
  </w:num>
  <w:num w:numId="16">
    <w:abstractNumId w:val="146"/>
  </w:num>
  <w:num w:numId="17">
    <w:abstractNumId w:val="55"/>
  </w:num>
  <w:num w:numId="18">
    <w:abstractNumId w:val="264"/>
  </w:num>
  <w:num w:numId="19">
    <w:abstractNumId w:val="58"/>
  </w:num>
  <w:num w:numId="20">
    <w:abstractNumId w:val="152"/>
  </w:num>
  <w:num w:numId="21">
    <w:abstractNumId w:val="26"/>
  </w:num>
  <w:num w:numId="22">
    <w:abstractNumId w:val="183"/>
  </w:num>
  <w:num w:numId="23">
    <w:abstractNumId w:val="4"/>
  </w:num>
  <w:num w:numId="24">
    <w:abstractNumId w:val="21"/>
  </w:num>
  <w:num w:numId="25">
    <w:abstractNumId w:val="87"/>
  </w:num>
  <w:num w:numId="26">
    <w:abstractNumId w:val="7"/>
  </w:num>
  <w:num w:numId="27">
    <w:abstractNumId w:val="187"/>
  </w:num>
  <w:num w:numId="28">
    <w:abstractNumId w:val="6"/>
  </w:num>
  <w:num w:numId="29">
    <w:abstractNumId w:val="208"/>
  </w:num>
  <w:num w:numId="30">
    <w:abstractNumId w:val="153"/>
  </w:num>
  <w:num w:numId="31">
    <w:abstractNumId w:val="260"/>
  </w:num>
  <w:num w:numId="32">
    <w:abstractNumId w:val="159"/>
  </w:num>
  <w:num w:numId="33">
    <w:abstractNumId w:val="38"/>
  </w:num>
  <w:num w:numId="34">
    <w:abstractNumId w:val="207"/>
  </w:num>
  <w:num w:numId="35">
    <w:abstractNumId w:val="1"/>
  </w:num>
  <w:num w:numId="36">
    <w:abstractNumId w:val="218"/>
  </w:num>
  <w:num w:numId="37">
    <w:abstractNumId w:val="122"/>
  </w:num>
  <w:num w:numId="38">
    <w:abstractNumId w:val="81"/>
  </w:num>
  <w:num w:numId="39">
    <w:abstractNumId w:val="23"/>
  </w:num>
  <w:num w:numId="40">
    <w:abstractNumId w:val="9"/>
  </w:num>
  <w:num w:numId="41">
    <w:abstractNumId w:val="64"/>
  </w:num>
  <w:num w:numId="42">
    <w:abstractNumId w:val="142"/>
  </w:num>
  <w:num w:numId="43">
    <w:abstractNumId w:val="50"/>
  </w:num>
  <w:num w:numId="44">
    <w:abstractNumId w:val="110"/>
  </w:num>
  <w:num w:numId="45">
    <w:abstractNumId w:val="119"/>
  </w:num>
  <w:num w:numId="46">
    <w:abstractNumId w:val="181"/>
  </w:num>
  <w:num w:numId="47">
    <w:abstractNumId w:val="192"/>
  </w:num>
  <w:num w:numId="48">
    <w:abstractNumId w:val="193"/>
  </w:num>
  <w:num w:numId="49">
    <w:abstractNumId w:val="204"/>
  </w:num>
  <w:num w:numId="50">
    <w:abstractNumId w:val="160"/>
  </w:num>
  <w:num w:numId="51">
    <w:abstractNumId w:val="43"/>
  </w:num>
  <w:num w:numId="52">
    <w:abstractNumId w:val="168"/>
  </w:num>
  <w:num w:numId="53">
    <w:abstractNumId w:val="140"/>
  </w:num>
  <w:num w:numId="54">
    <w:abstractNumId w:val="250"/>
  </w:num>
  <w:num w:numId="55">
    <w:abstractNumId w:val="180"/>
  </w:num>
  <w:num w:numId="56">
    <w:abstractNumId w:val="117"/>
  </w:num>
  <w:num w:numId="57">
    <w:abstractNumId w:val="259"/>
  </w:num>
  <w:num w:numId="58">
    <w:abstractNumId w:val="145"/>
  </w:num>
  <w:num w:numId="59">
    <w:abstractNumId w:val="20"/>
  </w:num>
  <w:num w:numId="60">
    <w:abstractNumId w:val="102"/>
  </w:num>
  <w:num w:numId="61">
    <w:abstractNumId w:val="51"/>
  </w:num>
  <w:num w:numId="62">
    <w:abstractNumId w:val="210"/>
  </w:num>
  <w:num w:numId="63">
    <w:abstractNumId w:val="240"/>
  </w:num>
  <w:num w:numId="64">
    <w:abstractNumId w:val="19"/>
  </w:num>
  <w:num w:numId="65">
    <w:abstractNumId w:val="96"/>
  </w:num>
  <w:num w:numId="66">
    <w:abstractNumId w:val="196"/>
  </w:num>
  <w:num w:numId="67">
    <w:abstractNumId w:val="231"/>
  </w:num>
  <w:num w:numId="68">
    <w:abstractNumId w:val="148"/>
  </w:num>
  <w:num w:numId="69">
    <w:abstractNumId w:val="118"/>
  </w:num>
  <w:num w:numId="70">
    <w:abstractNumId w:val="68"/>
  </w:num>
  <w:num w:numId="71">
    <w:abstractNumId w:val="222"/>
  </w:num>
  <w:num w:numId="72">
    <w:abstractNumId w:val="46"/>
  </w:num>
  <w:num w:numId="73">
    <w:abstractNumId w:val="245"/>
  </w:num>
  <w:num w:numId="74">
    <w:abstractNumId w:val="184"/>
  </w:num>
  <w:num w:numId="75">
    <w:abstractNumId w:val="31"/>
  </w:num>
  <w:num w:numId="76">
    <w:abstractNumId w:val="116"/>
  </w:num>
  <w:num w:numId="77">
    <w:abstractNumId w:val="190"/>
  </w:num>
  <w:num w:numId="78">
    <w:abstractNumId w:val="189"/>
  </w:num>
  <w:num w:numId="79">
    <w:abstractNumId w:val="139"/>
  </w:num>
  <w:num w:numId="80">
    <w:abstractNumId w:val="209"/>
  </w:num>
  <w:num w:numId="81">
    <w:abstractNumId w:val="108"/>
  </w:num>
  <w:num w:numId="82">
    <w:abstractNumId w:val="16"/>
  </w:num>
  <w:num w:numId="83">
    <w:abstractNumId w:val="56"/>
  </w:num>
  <w:num w:numId="84">
    <w:abstractNumId w:val="92"/>
  </w:num>
  <w:num w:numId="85">
    <w:abstractNumId w:val="121"/>
  </w:num>
  <w:num w:numId="86">
    <w:abstractNumId w:val="130"/>
  </w:num>
  <w:num w:numId="87">
    <w:abstractNumId w:val="88"/>
  </w:num>
  <w:num w:numId="88">
    <w:abstractNumId w:val="114"/>
  </w:num>
  <w:num w:numId="89">
    <w:abstractNumId w:val="257"/>
  </w:num>
  <w:num w:numId="90">
    <w:abstractNumId w:val="85"/>
  </w:num>
  <w:num w:numId="91">
    <w:abstractNumId w:val="237"/>
  </w:num>
  <w:num w:numId="92">
    <w:abstractNumId w:val="72"/>
  </w:num>
  <w:num w:numId="93">
    <w:abstractNumId w:val="177"/>
  </w:num>
  <w:num w:numId="94">
    <w:abstractNumId w:val="232"/>
  </w:num>
  <w:num w:numId="95">
    <w:abstractNumId w:val="73"/>
  </w:num>
  <w:num w:numId="96">
    <w:abstractNumId w:val="244"/>
  </w:num>
  <w:num w:numId="97">
    <w:abstractNumId w:val="134"/>
  </w:num>
  <w:num w:numId="98">
    <w:abstractNumId w:val="201"/>
  </w:num>
  <w:num w:numId="99">
    <w:abstractNumId w:val="91"/>
  </w:num>
  <w:num w:numId="100">
    <w:abstractNumId w:val="22"/>
  </w:num>
  <w:num w:numId="101">
    <w:abstractNumId w:val="83"/>
  </w:num>
  <w:num w:numId="102">
    <w:abstractNumId w:val="150"/>
  </w:num>
  <w:num w:numId="103">
    <w:abstractNumId w:val="151"/>
  </w:num>
  <w:num w:numId="104">
    <w:abstractNumId w:val="258"/>
  </w:num>
  <w:num w:numId="105">
    <w:abstractNumId w:val="236"/>
  </w:num>
  <w:num w:numId="106">
    <w:abstractNumId w:val="265"/>
  </w:num>
  <w:num w:numId="107">
    <w:abstractNumId w:val="76"/>
  </w:num>
  <w:num w:numId="108">
    <w:abstractNumId w:val="128"/>
  </w:num>
  <w:num w:numId="109">
    <w:abstractNumId w:val="176"/>
  </w:num>
  <w:num w:numId="110">
    <w:abstractNumId w:val="103"/>
  </w:num>
  <w:num w:numId="111">
    <w:abstractNumId w:val="156"/>
  </w:num>
  <w:num w:numId="112">
    <w:abstractNumId w:val="172"/>
  </w:num>
  <w:num w:numId="113">
    <w:abstractNumId w:val="164"/>
  </w:num>
  <w:num w:numId="114">
    <w:abstractNumId w:val="269"/>
  </w:num>
  <w:num w:numId="115">
    <w:abstractNumId w:val="57"/>
  </w:num>
  <w:num w:numId="116">
    <w:abstractNumId w:val="215"/>
  </w:num>
  <w:num w:numId="117">
    <w:abstractNumId w:val="97"/>
  </w:num>
  <w:num w:numId="118">
    <w:abstractNumId w:val="32"/>
  </w:num>
  <w:num w:numId="119">
    <w:abstractNumId w:val="233"/>
  </w:num>
  <w:num w:numId="120">
    <w:abstractNumId w:val="59"/>
  </w:num>
  <w:num w:numId="121">
    <w:abstractNumId w:val="109"/>
  </w:num>
  <w:num w:numId="122">
    <w:abstractNumId w:val="24"/>
  </w:num>
  <w:num w:numId="123">
    <w:abstractNumId w:val="271"/>
  </w:num>
  <w:num w:numId="124">
    <w:abstractNumId w:val="49"/>
  </w:num>
  <w:num w:numId="125">
    <w:abstractNumId w:val="131"/>
  </w:num>
  <w:num w:numId="126">
    <w:abstractNumId w:val="214"/>
  </w:num>
  <w:num w:numId="127">
    <w:abstractNumId w:val="199"/>
  </w:num>
  <w:num w:numId="128">
    <w:abstractNumId w:val="262"/>
  </w:num>
  <w:num w:numId="129">
    <w:abstractNumId w:val="171"/>
  </w:num>
  <w:num w:numId="130">
    <w:abstractNumId w:val="8"/>
  </w:num>
  <w:num w:numId="131">
    <w:abstractNumId w:val="100"/>
  </w:num>
  <w:num w:numId="132">
    <w:abstractNumId w:val="270"/>
  </w:num>
  <w:num w:numId="133">
    <w:abstractNumId w:val="143"/>
  </w:num>
  <w:num w:numId="134">
    <w:abstractNumId w:val="104"/>
  </w:num>
  <w:num w:numId="135">
    <w:abstractNumId w:val="223"/>
  </w:num>
  <w:num w:numId="136">
    <w:abstractNumId w:val="27"/>
  </w:num>
  <w:num w:numId="137">
    <w:abstractNumId w:val="242"/>
  </w:num>
  <w:num w:numId="138">
    <w:abstractNumId w:val="48"/>
  </w:num>
  <w:num w:numId="139">
    <w:abstractNumId w:val="200"/>
  </w:num>
  <w:num w:numId="140">
    <w:abstractNumId w:val="272"/>
  </w:num>
  <w:num w:numId="141">
    <w:abstractNumId w:val="67"/>
  </w:num>
  <w:num w:numId="142">
    <w:abstractNumId w:val="251"/>
  </w:num>
  <w:num w:numId="143">
    <w:abstractNumId w:val="178"/>
  </w:num>
  <w:num w:numId="144">
    <w:abstractNumId w:val="90"/>
  </w:num>
  <w:num w:numId="145">
    <w:abstractNumId w:val="125"/>
  </w:num>
  <w:num w:numId="146">
    <w:abstractNumId w:val="29"/>
  </w:num>
  <w:num w:numId="147">
    <w:abstractNumId w:val="243"/>
  </w:num>
  <w:num w:numId="148">
    <w:abstractNumId w:val="144"/>
  </w:num>
  <w:num w:numId="149">
    <w:abstractNumId w:val="175"/>
  </w:num>
  <w:num w:numId="150">
    <w:abstractNumId w:val="267"/>
  </w:num>
  <w:num w:numId="151">
    <w:abstractNumId w:val="246"/>
  </w:num>
  <w:num w:numId="152">
    <w:abstractNumId w:val="28"/>
  </w:num>
  <w:num w:numId="153">
    <w:abstractNumId w:val="158"/>
  </w:num>
  <w:num w:numId="154">
    <w:abstractNumId w:val="141"/>
  </w:num>
  <w:num w:numId="155">
    <w:abstractNumId w:val="165"/>
  </w:num>
  <w:num w:numId="156">
    <w:abstractNumId w:val="78"/>
  </w:num>
  <w:num w:numId="157">
    <w:abstractNumId w:val="112"/>
  </w:num>
  <w:num w:numId="158">
    <w:abstractNumId w:val="74"/>
  </w:num>
  <w:num w:numId="159">
    <w:abstractNumId w:val="132"/>
  </w:num>
  <w:num w:numId="160">
    <w:abstractNumId w:val="89"/>
  </w:num>
  <w:num w:numId="161">
    <w:abstractNumId w:val="65"/>
  </w:num>
  <w:num w:numId="162">
    <w:abstractNumId w:val="10"/>
  </w:num>
  <w:num w:numId="163">
    <w:abstractNumId w:val="225"/>
  </w:num>
  <w:num w:numId="164">
    <w:abstractNumId w:val="195"/>
  </w:num>
  <w:num w:numId="165">
    <w:abstractNumId w:val="75"/>
  </w:num>
  <w:num w:numId="166">
    <w:abstractNumId w:val="25"/>
  </w:num>
  <w:num w:numId="167">
    <w:abstractNumId w:val="227"/>
  </w:num>
  <w:num w:numId="168">
    <w:abstractNumId w:val="52"/>
  </w:num>
  <w:num w:numId="169">
    <w:abstractNumId w:val="113"/>
  </w:num>
  <w:num w:numId="170">
    <w:abstractNumId w:val="266"/>
  </w:num>
  <w:num w:numId="171">
    <w:abstractNumId w:val="162"/>
  </w:num>
  <w:num w:numId="172">
    <w:abstractNumId w:val="126"/>
  </w:num>
  <w:num w:numId="173">
    <w:abstractNumId w:val="147"/>
  </w:num>
  <w:num w:numId="174">
    <w:abstractNumId w:val="273"/>
  </w:num>
  <w:num w:numId="175">
    <w:abstractNumId w:val="216"/>
  </w:num>
  <w:num w:numId="176">
    <w:abstractNumId w:val="107"/>
  </w:num>
  <w:num w:numId="177">
    <w:abstractNumId w:val="247"/>
  </w:num>
  <w:num w:numId="178">
    <w:abstractNumId w:val="212"/>
  </w:num>
  <w:num w:numId="179">
    <w:abstractNumId w:val="18"/>
  </w:num>
  <w:num w:numId="180">
    <w:abstractNumId w:val="155"/>
  </w:num>
  <w:num w:numId="181">
    <w:abstractNumId w:val="11"/>
  </w:num>
  <w:num w:numId="182">
    <w:abstractNumId w:val="252"/>
  </w:num>
  <w:num w:numId="183">
    <w:abstractNumId w:val="157"/>
  </w:num>
  <w:num w:numId="184">
    <w:abstractNumId w:val="69"/>
  </w:num>
  <w:num w:numId="185">
    <w:abstractNumId w:val="239"/>
  </w:num>
  <w:num w:numId="186">
    <w:abstractNumId w:val="170"/>
  </w:num>
  <w:num w:numId="187">
    <w:abstractNumId w:val="149"/>
  </w:num>
  <w:num w:numId="188">
    <w:abstractNumId w:val="166"/>
  </w:num>
  <w:num w:numId="189">
    <w:abstractNumId w:val="95"/>
  </w:num>
  <w:num w:numId="190">
    <w:abstractNumId w:val="174"/>
  </w:num>
  <w:num w:numId="191">
    <w:abstractNumId w:val="224"/>
  </w:num>
  <w:num w:numId="192">
    <w:abstractNumId w:val="230"/>
  </w:num>
  <w:num w:numId="193">
    <w:abstractNumId w:val="182"/>
  </w:num>
  <w:num w:numId="194">
    <w:abstractNumId w:val="39"/>
  </w:num>
  <w:num w:numId="195">
    <w:abstractNumId w:val="219"/>
  </w:num>
  <w:num w:numId="196">
    <w:abstractNumId w:val="120"/>
  </w:num>
  <w:num w:numId="197">
    <w:abstractNumId w:val="133"/>
  </w:num>
  <w:num w:numId="198">
    <w:abstractNumId w:val="77"/>
  </w:num>
  <w:num w:numId="199">
    <w:abstractNumId w:val="206"/>
  </w:num>
  <w:num w:numId="200">
    <w:abstractNumId w:val="63"/>
  </w:num>
  <w:num w:numId="201">
    <w:abstractNumId w:val="188"/>
  </w:num>
  <w:num w:numId="202">
    <w:abstractNumId w:val="241"/>
  </w:num>
  <w:num w:numId="203">
    <w:abstractNumId w:val="98"/>
  </w:num>
  <w:num w:numId="204">
    <w:abstractNumId w:val="228"/>
  </w:num>
  <w:num w:numId="205">
    <w:abstractNumId w:val="2"/>
  </w:num>
  <w:num w:numId="206">
    <w:abstractNumId w:val="167"/>
  </w:num>
  <w:num w:numId="207">
    <w:abstractNumId w:val="255"/>
  </w:num>
  <w:num w:numId="208">
    <w:abstractNumId w:val="221"/>
  </w:num>
  <w:num w:numId="209">
    <w:abstractNumId w:val="54"/>
  </w:num>
  <w:num w:numId="210">
    <w:abstractNumId w:val="105"/>
  </w:num>
  <w:num w:numId="211">
    <w:abstractNumId w:val="194"/>
  </w:num>
  <w:num w:numId="212">
    <w:abstractNumId w:val="70"/>
  </w:num>
  <w:num w:numId="213">
    <w:abstractNumId w:val="229"/>
  </w:num>
  <w:num w:numId="214">
    <w:abstractNumId w:val="129"/>
  </w:num>
  <w:num w:numId="215">
    <w:abstractNumId w:val="60"/>
  </w:num>
  <w:num w:numId="216">
    <w:abstractNumId w:val="234"/>
  </w:num>
  <w:num w:numId="217">
    <w:abstractNumId w:val="205"/>
  </w:num>
  <w:num w:numId="218">
    <w:abstractNumId w:val="33"/>
  </w:num>
  <w:num w:numId="219">
    <w:abstractNumId w:val="254"/>
  </w:num>
  <w:num w:numId="220">
    <w:abstractNumId w:val="62"/>
  </w:num>
  <w:num w:numId="221">
    <w:abstractNumId w:val="203"/>
  </w:num>
  <w:num w:numId="222">
    <w:abstractNumId w:val="36"/>
  </w:num>
  <w:num w:numId="223">
    <w:abstractNumId w:val="35"/>
  </w:num>
  <w:num w:numId="224">
    <w:abstractNumId w:val="93"/>
  </w:num>
  <w:num w:numId="225">
    <w:abstractNumId w:val="17"/>
  </w:num>
  <w:num w:numId="226">
    <w:abstractNumId w:val="61"/>
  </w:num>
  <w:num w:numId="227">
    <w:abstractNumId w:val="235"/>
  </w:num>
  <w:num w:numId="228">
    <w:abstractNumId w:val="71"/>
  </w:num>
  <w:num w:numId="229">
    <w:abstractNumId w:val="111"/>
  </w:num>
  <w:num w:numId="230">
    <w:abstractNumId w:val="40"/>
  </w:num>
  <w:num w:numId="231">
    <w:abstractNumId w:val="211"/>
  </w:num>
  <w:num w:numId="232">
    <w:abstractNumId w:val="41"/>
  </w:num>
  <w:num w:numId="233">
    <w:abstractNumId w:val="37"/>
  </w:num>
  <w:num w:numId="234">
    <w:abstractNumId w:val="66"/>
  </w:num>
  <w:num w:numId="235">
    <w:abstractNumId w:val="248"/>
  </w:num>
  <w:num w:numId="236">
    <w:abstractNumId w:val="123"/>
  </w:num>
  <w:num w:numId="237">
    <w:abstractNumId w:val="44"/>
  </w:num>
  <w:num w:numId="238">
    <w:abstractNumId w:val="238"/>
  </w:num>
  <w:num w:numId="239">
    <w:abstractNumId w:val="84"/>
  </w:num>
  <w:num w:numId="240">
    <w:abstractNumId w:val="186"/>
  </w:num>
  <w:num w:numId="241">
    <w:abstractNumId w:val="127"/>
  </w:num>
  <w:num w:numId="242">
    <w:abstractNumId w:val="138"/>
  </w:num>
  <w:num w:numId="243">
    <w:abstractNumId w:val="30"/>
  </w:num>
  <w:num w:numId="244">
    <w:abstractNumId w:val="53"/>
  </w:num>
  <w:num w:numId="245">
    <w:abstractNumId w:val="124"/>
  </w:num>
  <w:num w:numId="246">
    <w:abstractNumId w:val="161"/>
  </w:num>
  <w:num w:numId="247">
    <w:abstractNumId w:val="220"/>
  </w:num>
  <w:num w:numId="248">
    <w:abstractNumId w:val="213"/>
  </w:num>
  <w:num w:numId="249">
    <w:abstractNumId w:val="34"/>
  </w:num>
  <w:num w:numId="250">
    <w:abstractNumId w:val="173"/>
  </w:num>
  <w:num w:numId="251">
    <w:abstractNumId w:val="217"/>
  </w:num>
  <w:num w:numId="252">
    <w:abstractNumId w:val="80"/>
  </w:num>
  <w:num w:numId="253">
    <w:abstractNumId w:val="226"/>
  </w:num>
  <w:num w:numId="254">
    <w:abstractNumId w:val="179"/>
  </w:num>
  <w:num w:numId="255">
    <w:abstractNumId w:val="86"/>
  </w:num>
  <w:num w:numId="256">
    <w:abstractNumId w:val="13"/>
  </w:num>
  <w:num w:numId="257">
    <w:abstractNumId w:val="163"/>
  </w:num>
  <w:num w:numId="258">
    <w:abstractNumId w:val="261"/>
  </w:num>
  <w:num w:numId="259">
    <w:abstractNumId w:val="79"/>
  </w:num>
  <w:num w:numId="260">
    <w:abstractNumId w:val="135"/>
  </w:num>
  <w:num w:numId="261">
    <w:abstractNumId w:val="0"/>
  </w:num>
  <w:num w:numId="262">
    <w:abstractNumId w:val="12"/>
  </w:num>
  <w:num w:numId="263">
    <w:abstractNumId w:val="191"/>
  </w:num>
  <w:num w:numId="264">
    <w:abstractNumId w:val="82"/>
  </w:num>
  <w:num w:numId="265">
    <w:abstractNumId w:val="197"/>
  </w:num>
  <w:num w:numId="266">
    <w:abstractNumId w:val="185"/>
  </w:num>
  <w:num w:numId="267">
    <w:abstractNumId w:val="106"/>
  </w:num>
  <w:num w:numId="268">
    <w:abstractNumId w:val="99"/>
  </w:num>
  <w:num w:numId="269">
    <w:abstractNumId w:val="249"/>
  </w:num>
  <w:num w:numId="270">
    <w:abstractNumId w:val="202"/>
  </w:num>
  <w:num w:numId="271">
    <w:abstractNumId w:val="136"/>
  </w:num>
  <w:num w:numId="272">
    <w:abstractNumId w:val="137"/>
  </w:num>
  <w:num w:numId="273">
    <w:abstractNumId w:val="15"/>
  </w:num>
  <w:num w:numId="274">
    <w:abstractNumId w:val="154"/>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9"/>
    <w:rsid w:val="00010232"/>
    <w:rsid w:val="00016A09"/>
    <w:rsid w:val="0001741A"/>
    <w:rsid w:val="00023E13"/>
    <w:rsid w:val="000433AC"/>
    <w:rsid w:val="00044481"/>
    <w:rsid w:val="00055760"/>
    <w:rsid w:val="00060594"/>
    <w:rsid w:val="00074D09"/>
    <w:rsid w:val="00092E28"/>
    <w:rsid w:val="00093190"/>
    <w:rsid w:val="000A59ED"/>
    <w:rsid w:val="000A5CF0"/>
    <w:rsid w:val="000A5F0C"/>
    <w:rsid w:val="000B22B7"/>
    <w:rsid w:val="000B5684"/>
    <w:rsid w:val="00104CF8"/>
    <w:rsid w:val="0014361F"/>
    <w:rsid w:val="001471D3"/>
    <w:rsid w:val="00162C5C"/>
    <w:rsid w:val="00194A30"/>
    <w:rsid w:val="001D336A"/>
    <w:rsid w:val="00202DAC"/>
    <w:rsid w:val="002078C4"/>
    <w:rsid w:val="00230B37"/>
    <w:rsid w:val="00231CE2"/>
    <w:rsid w:val="0024227B"/>
    <w:rsid w:val="002510D3"/>
    <w:rsid w:val="0025605B"/>
    <w:rsid w:val="00273580"/>
    <w:rsid w:val="002A2489"/>
    <w:rsid w:val="002A315A"/>
    <w:rsid w:val="002C3F02"/>
    <w:rsid w:val="002E0369"/>
    <w:rsid w:val="002E2D1A"/>
    <w:rsid w:val="002E6CEF"/>
    <w:rsid w:val="002F1484"/>
    <w:rsid w:val="002F4526"/>
    <w:rsid w:val="003019DD"/>
    <w:rsid w:val="003152FD"/>
    <w:rsid w:val="00320306"/>
    <w:rsid w:val="003229E9"/>
    <w:rsid w:val="00326685"/>
    <w:rsid w:val="00344867"/>
    <w:rsid w:val="00352D5C"/>
    <w:rsid w:val="003626D7"/>
    <w:rsid w:val="00363782"/>
    <w:rsid w:val="00387B46"/>
    <w:rsid w:val="003A6891"/>
    <w:rsid w:val="003C0153"/>
    <w:rsid w:val="003C15C3"/>
    <w:rsid w:val="003C34DD"/>
    <w:rsid w:val="003D37D3"/>
    <w:rsid w:val="003E097E"/>
    <w:rsid w:val="003E1D2F"/>
    <w:rsid w:val="003E3E44"/>
    <w:rsid w:val="003F39A7"/>
    <w:rsid w:val="00405E0B"/>
    <w:rsid w:val="004079CB"/>
    <w:rsid w:val="00422C11"/>
    <w:rsid w:val="00424100"/>
    <w:rsid w:val="00435025"/>
    <w:rsid w:val="00465BD7"/>
    <w:rsid w:val="004707CA"/>
    <w:rsid w:val="00470C3B"/>
    <w:rsid w:val="004959C9"/>
    <w:rsid w:val="00497FE7"/>
    <w:rsid w:val="004A4668"/>
    <w:rsid w:val="004B2631"/>
    <w:rsid w:val="004B5AB4"/>
    <w:rsid w:val="00503013"/>
    <w:rsid w:val="00510120"/>
    <w:rsid w:val="00512DE2"/>
    <w:rsid w:val="0052003B"/>
    <w:rsid w:val="0053190D"/>
    <w:rsid w:val="00535A4A"/>
    <w:rsid w:val="005442E6"/>
    <w:rsid w:val="0054777C"/>
    <w:rsid w:val="00577182"/>
    <w:rsid w:val="0058069F"/>
    <w:rsid w:val="005A7D9C"/>
    <w:rsid w:val="005B26D3"/>
    <w:rsid w:val="005C253D"/>
    <w:rsid w:val="005D5A9F"/>
    <w:rsid w:val="005E1EF0"/>
    <w:rsid w:val="005F5FDB"/>
    <w:rsid w:val="006014FF"/>
    <w:rsid w:val="00604316"/>
    <w:rsid w:val="00606BBE"/>
    <w:rsid w:val="006171B9"/>
    <w:rsid w:val="0063116C"/>
    <w:rsid w:val="00635627"/>
    <w:rsid w:val="00644DD7"/>
    <w:rsid w:val="00663447"/>
    <w:rsid w:val="00670BE5"/>
    <w:rsid w:val="00672DA9"/>
    <w:rsid w:val="00676618"/>
    <w:rsid w:val="00684172"/>
    <w:rsid w:val="00691893"/>
    <w:rsid w:val="006A61D1"/>
    <w:rsid w:val="006A66A5"/>
    <w:rsid w:val="006D2CA5"/>
    <w:rsid w:val="006D6CE4"/>
    <w:rsid w:val="007303CC"/>
    <w:rsid w:val="00730845"/>
    <w:rsid w:val="0073459A"/>
    <w:rsid w:val="00746552"/>
    <w:rsid w:val="00747297"/>
    <w:rsid w:val="0076135A"/>
    <w:rsid w:val="00764480"/>
    <w:rsid w:val="00765966"/>
    <w:rsid w:val="0076781D"/>
    <w:rsid w:val="0077646A"/>
    <w:rsid w:val="00782ED2"/>
    <w:rsid w:val="00792572"/>
    <w:rsid w:val="007B5DD3"/>
    <w:rsid w:val="007C6F3B"/>
    <w:rsid w:val="007E13F3"/>
    <w:rsid w:val="007F4D60"/>
    <w:rsid w:val="007F6EBD"/>
    <w:rsid w:val="007F6FA4"/>
    <w:rsid w:val="00817D24"/>
    <w:rsid w:val="00846822"/>
    <w:rsid w:val="00885FEE"/>
    <w:rsid w:val="008B4B8B"/>
    <w:rsid w:val="008C1EC7"/>
    <w:rsid w:val="008D21D5"/>
    <w:rsid w:val="008E4A22"/>
    <w:rsid w:val="008F44EF"/>
    <w:rsid w:val="00930999"/>
    <w:rsid w:val="00934206"/>
    <w:rsid w:val="009376DC"/>
    <w:rsid w:val="00944B90"/>
    <w:rsid w:val="00954724"/>
    <w:rsid w:val="009558F4"/>
    <w:rsid w:val="00992688"/>
    <w:rsid w:val="00994583"/>
    <w:rsid w:val="009A057C"/>
    <w:rsid w:val="009A269F"/>
    <w:rsid w:val="009A2AFE"/>
    <w:rsid w:val="009A2D9F"/>
    <w:rsid w:val="009B185E"/>
    <w:rsid w:val="009C3A6A"/>
    <w:rsid w:val="009C64E2"/>
    <w:rsid w:val="009E3A4A"/>
    <w:rsid w:val="009F0045"/>
    <w:rsid w:val="00A02FF1"/>
    <w:rsid w:val="00A36E80"/>
    <w:rsid w:val="00A45404"/>
    <w:rsid w:val="00A61679"/>
    <w:rsid w:val="00A66C3E"/>
    <w:rsid w:val="00A87E4B"/>
    <w:rsid w:val="00AA180B"/>
    <w:rsid w:val="00AB104B"/>
    <w:rsid w:val="00AD1C77"/>
    <w:rsid w:val="00AD6A6E"/>
    <w:rsid w:val="00B05A6C"/>
    <w:rsid w:val="00B22107"/>
    <w:rsid w:val="00B3056A"/>
    <w:rsid w:val="00B32A08"/>
    <w:rsid w:val="00B35CC4"/>
    <w:rsid w:val="00B6638E"/>
    <w:rsid w:val="00B82F3E"/>
    <w:rsid w:val="00BA7473"/>
    <w:rsid w:val="00BB03F4"/>
    <w:rsid w:val="00BD071A"/>
    <w:rsid w:val="00BE60ED"/>
    <w:rsid w:val="00BF4A39"/>
    <w:rsid w:val="00C04C2C"/>
    <w:rsid w:val="00C1401D"/>
    <w:rsid w:val="00C25C52"/>
    <w:rsid w:val="00C30795"/>
    <w:rsid w:val="00C30DFD"/>
    <w:rsid w:val="00C5352E"/>
    <w:rsid w:val="00C54140"/>
    <w:rsid w:val="00C77E8A"/>
    <w:rsid w:val="00C93EBB"/>
    <w:rsid w:val="00CA16F9"/>
    <w:rsid w:val="00CF6502"/>
    <w:rsid w:val="00D15F0C"/>
    <w:rsid w:val="00D26410"/>
    <w:rsid w:val="00D33926"/>
    <w:rsid w:val="00D42792"/>
    <w:rsid w:val="00D5092F"/>
    <w:rsid w:val="00D65C03"/>
    <w:rsid w:val="00D77ABE"/>
    <w:rsid w:val="00D86709"/>
    <w:rsid w:val="00DA3DB7"/>
    <w:rsid w:val="00DB5388"/>
    <w:rsid w:val="00DD4224"/>
    <w:rsid w:val="00DD6B7C"/>
    <w:rsid w:val="00DF5076"/>
    <w:rsid w:val="00E16352"/>
    <w:rsid w:val="00E24839"/>
    <w:rsid w:val="00E37D7D"/>
    <w:rsid w:val="00E40040"/>
    <w:rsid w:val="00E457AF"/>
    <w:rsid w:val="00E56847"/>
    <w:rsid w:val="00E637D8"/>
    <w:rsid w:val="00E702AE"/>
    <w:rsid w:val="00E73208"/>
    <w:rsid w:val="00EA376E"/>
    <w:rsid w:val="00EB3C89"/>
    <w:rsid w:val="00EC5454"/>
    <w:rsid w:val="00ED6233"/>
    <w:rsid w:val="00EE38B9"/>
    <w:rsid w:val="00F2274C"/>
    <w:rsid w:val="00F47481"/>
    <w:rsid w:val="00FB6652"/>
    <w:rsid w:val="00FC53F2"/>
    <w:rsid w:val="00FD2872"/>
    <w:rsid w:val="00FD7325"/>
    <w:rsid w:val="00FE6AFE"/>
    <w:rsid w:val="00FF1CB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B40E3D-EC7E-4318-8670-5F0D1437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BD"/>
    <w:pPr>
      <w:spacing w:after="200" w:line="276" w:lineRule="auto"/>
    </w:pPr>
    <w:rPr>
      <w:sz w:val="22"/>
      <w:szCs w:val="22"/>
      <w:lang w:eastAsia="en-US"/>
    </w:rPr>
  </w:style>
  <w:style w:type="paragraph" w:styleId="Naslov1">
    <w:name w:val="heading 1"/>
    <w:basedOn w:val="Normal"/>
    <w:next w:val="Normal"/>
    <w:link w:val="Naslov1Char"/>
    <w:qFormat/>
    <w:rsid w:val="004959C9"/>
    <w:pPr>
      <w:keepNext/>
      <w:spacing w:after="0" w:line="240" w:lineRule="auto"/>
      <w:jc w:val="center"/>
      <w:outlineLvl w:val="0"/>
    </w:pPr>
    <w:rPr>
      <w:rFonts w:ascii="Times New Roman" w:eastAsia="Times New Roman" w:hAnsi="Times New Roman"/>
      <w:b/>
      <w:bCs/>
      <w:sz w:val="28"/>
      <w:szCs w:val="24"/>
    </w:rPr>
  </w:style>
  <w:style w:type="paragraph" w:styleId="Naslov2">
    <w:name w:val="heading 2"/>
    <w:basedOn w:val="Normal"/>
    <w:next w:val="Normal"/>
    <w:link w:val="Naslov2Char"/>
    <w:qFormat/>
    <w:rsid w:val="004959C9"/>
    <w:pPr>
      <w:keepNext/>
      <w:spacing w:after="0" w:line="240" w:lineRule="auto"/>
      <w:jc w:val="center"/>
      <w:outlineLvl w:val="1"/>
    </w:pPr>
    <w:rPr>
      <w:rFonts w:ascii="Times New Roman" w:eastAsia="Times New Roman" w:hAnsi="Times New Roman"/>
      <w:b/>
      <w:bCs/>
      <w:sz w:val="24"/>
      <w:szCs w:val="24"/>
    </w:rPr>
  </w:style>
  <w:style w:type="paragraph" w:styleId="Naslov3">
    <w:name w:val="heading 3"/>
    <w:basedOn w:val="Normal"/>
    <w:next w:val="Normal"/>
    <w:link w:val="Naslov3Char"/>
    <w:qFormat/>
    <w:rsid w:val="004959C9"/>
    <w:pPr>
      <w:keepNext/>
      <w:spacing w:after="0" w:line="240" w:lineRule="auto"/>
      <w:jc w:val="both"/>
      <w:outlineLvl w:val="2"/>
    </w:pPr>
    <w:rPr>
      <w:rFonts w:ascii="Times New Roman" w:eastAsia="Times New Roman" w:hAnsi="Times New Roman"/>
      <w:b/>
      <w:bCs/>
      <w:sz w:val="24"/>
      <w:szCs w:val="24"/>
    </w:rPr>
  </w:style>
  <w:style w:type="paragraph" w:styleId="Naslov4">
    <w:name w:val="heading 4"/>
    <w:basedOn w:val="Normal"/>
    <w:next w:val="Normal"/>
    <w:link w:val="Naslov4Char"/>
    <w:qFormat/>
    <w:rsid w:val="004959C9"/>
    <w:pPr>
      <w:keepNext/>
      <w:spacing w:after="0" w:line="240" w:lineRule="auto"/>
      <w:jc w:val="center"/>
      <w:outlineLvl w:val="3"/>
    </w:pPr>
    <w:rPr>
      <w:rFonts w:ascii="Times New Roman" w:eastAsia="Times New Roman" w:hAnsi="Times New Roman"/>
      <w:b/>
      <w:bCs/>
      <w:i/>
      <w:iCs/>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4959C9"/>
    <w:rPr>
      <w:rFonts w:ascii="Times New Roman" w:eastAsia="Times New Roman" w:hAnsi="Times New Roman" w:cs="Times New Roman"/>
      <w:b/>
      <w:bCs/>
      <w:sz w:val="28"/>
      <w:szCs w:val="24"/>
    </w:rPr>
  </w:style>
  <w:style w:type="character" w:customStyle="1" w:styleId="Naslov2Char">
    <w:name w:val="Naslov 2 Char"/>
    <w:link w:val="Naslov2"/>
    <w:rsid w:val="004959C9"/>
    <w:rPr>
      <w:rFonts w:ascii="Times New Roman" w:eastAsia="Times New Roman" w:hAnsi="Times New Roman" w:cs="Times New Roman"/>
      <w:b/>
      <w:bCs/>
      <w:sz w:val="24"/>
      <w:szCs w:val="24"/>
    </w:rPr>
  </w:style>
  <w:style w:type="character" w:customStyle="1" w:styleId="Naslov3Char">
    <w:name w:val="Naslov 3 Char"/>
    <w:link w:val="Naslov3"/>
    <w:rsid w:val="004959C9"/>
    <w:rPr>
      <w:rFonts w:ascii="Times New Roman" w:eastAsia="Times New Roman" w:hAnsi="Times New Roman" w:cs="Times New Roman"/>
      <w:b/>
      <w:bCs/>
      <w:sz w:val="24"/>
      <w:szCs w:val="24"/>
    </w:rPr>
  </w:style>
  <w:style w:type="character" w:customStyle="1" w:styleId="Naslov4Char">
    <w:name w:val="Naslov 4 Char"/>
    <w:link w:val="Naslov4"/>
    <w:rsid w:val="004959C9"/>
    <w:rPr>
      <w:rFonts w:ascii="Times New Roman" w:eastAsia="Times New Roman" w:hAnsi="Times New Roman" w:cs="Times New Roman"/>
      <w:b/>
      <w:bCs/>
      <w:i/>
      <w:iCs/>
      <w:sz w:val="20"/>
      <w:szCs w:val="24"/>
    </w:rPr>
  </w:style>
  <w:style w:type="numbering" w:customStyle="1" w:styleId="Bezpopisa1">
    <w:name w:val="Bez popisa1"/>
    <w:next w:val="Bezpopisa"/>
    <w:uiPriority w:val="99"/>
    <w:semiHidden/>
    <w:unhideWhenUsed/>
    <w:rsid w:val="004959C9"/>
  </w:style>
  <w:style w:type="numbering" w:customStyle="1" w:styleId="Bezpopisa11">
    <w:name w:val="Bez popisa11"/>
    <w:next w:val="Bezpopisa"/>
    <w:uiPriority w:val="99"/>
    <w:semiHidden/>
    <w:unhideWhenUsed/>
    <w:rsid w:val="004959C9"/>
  </w:style>
  <w:style w:type="paragraph" w:customStyle="1" w:styleId="Stil1">
    <w:name w:val="Stil1"/>
    <w:basedOn w:val="Tekstfusnote"/>
    <w:rsid w:val="004959C9"/>
    <w:pPr>
      <w:ind w:firstLine="709"/>
    </w:pPr>
  </w:style>
  <w:style w:type="paragraph" w:styleId="Tekstfusnote">
    <w:name w:val="footnote text"/>
    <w:basedOn w:val="Normal"/>
    <w:link w:val="TekstfusnoteChar"/>
    <w:semiHidden/>
    <w:rsid w:val="004959C9"/>
    <w:pPr>
      <w:spacing w:after="0" w:line="240" w:lineRule="auto"/>
    </w:pPr>
    <w:rPr>
      <w:rFonts w:ascii="Times New Roman" w:eastAsia="Times New Roman" w:hAnsi="Times New Roman"/>
      <w:sz w:val="20"/>
      <w:szCs w:val="20"/>
      <w:lang w:val="en-GB"/>
    </w:rPr>
  </w:style>
  <w:style w:type="character" w:customStyle="1" w:styleId="TekstfusnoteChar">
    <w:name w:val="Tekst fusnote Char"/>
    <w:link w:val="Tekstfusnote"/>
    <w:semiHidden/>
    <w:rsid w:val="004959C9"/>
    <w:rPr>
      <w:rFonts w:ascii="Times New Roman" w:eastAsia="Times New Roman" w:hAnsi="Times New Roman" w:cs="Times New Roman"/>
      <w:sz w:val="20"/>
      <w:szCs w:val="20"/>
      <w:lang w:val="en-GB"/>
    </w:rPr>
  </w:style>
  <w:style w:type="paragraph" w:styleId="Tijeloteksta">
    <w:name w:val="Body Text"/>
    <w:basedOn w:val="Normal"/>
    <w:link w:val="TijelotekstaChar"/>
    <w:rsid w:val="004959C9"/>
    <w:pPr>
      <w:spacing w:after="0" w:line="240" w:lineRule="auto"/>
      <w:jc w:val="both"/>
    </w:pPr>
    <w:rPr>
      <w:rFonts w:ascii="Times New Roman" w:eastAsia="Times New Roman" w:hAnsi="Times New Roman"/>
      <w:sz w:val="24"/>
      <w:szCs w:val="24"/>
    </w:rPr>
  </w:style>
  <w:style w:type="character" w:customStyle="1" w:styleId="TijelotekstaChar">
    <w:name w:val="Tijelo teksta Char"/>
    <w:link w:val="Tijeloteksta"/>
    <w:rsid w:val="004959C9"/>
    <w:rPr>
      <w:rFonts w:ascii="Times New Roman" w:eastAsia="Times New Roman" w:hAnsi="Times New Roman" w:cs="Times New Roman"/>
      <w:sz w:val="24"/>
      <w:szCs w:val="24"/>
    </w:rPr>
  </w:style>
  <w:style w:type="paragraph" w:styleId="Podnoje">
    <w:name w:val="footer"/>
    <w:basedOn w:val="Normal"/>
    <w:link w:val="PodnojeChar"/>
    <w:rsid w:val="004959C9"/>
    <w:pPr>
      <w:tabs>
        <w:tab w:val="center" w:pos="4536"/>
        <w:tab w:val="right" w:pos="9072"/>
      </w:tabs>
      <w:spacing w:after="0" w:line="240" w:lineRule="auto"/>
    </w:pPr>
    <w:rPr>
      <w:rFonts w:ascii="Times New Roman" w:eastAsia="Times New Roman" w:hAnsi="Times New Roman"/>
      <w:sz w:val="24"/>
      <w:szCs w:val="24"/>
      <w:lang w:val="en-GB"/>
    </w:rPr>
  </w:style>
  <w:style w:type="character" w:customStyle="1" w:styleId="PodnojeChar">
    <w:name w:val="Podnožje Char"/>
    <w:link w:val="Podnoje"/>
    <w:rsid w:val="004959C9"/>
    <w:rPr>
      <w:rFonts w:ascii="Times New Roman" w:eastAsia="Times New Roman" w:hAnsi="Times New Roman" w:cs="Times New Roman"/>
      <w:sz w:val="24"/>
      <w:szCs w:val="24"/>
      <w:lang w:val="en-GB"/>
    </w:rPr>
  </w:style>
  <w:style w:type="character" w:styleId="Brojstranice">
    <w:name w:val="page number"/>
    <w:basedOn w:val="Zadanifontodlomka"/>
    <w:rsid w:val="004959C9"/>
  </w:style>
  <w:style w:type="paragraph" w:styleId="Tijeloteksta2">
    <w:name w:val="Body Text 2"/>
    <w:basedOn w:val="Normal"/>
    <w:link w:val="Tijeloteksta2Char"/>
    <w:rsid w:val="004959C9"/>
    <w:pPr>
      <w:spacing w:after="120" w:line="480" w:lineRule="auto"/>
    </w:pPr>
    <w:rPr>
      <w:rFonts w:ascii="Times New Roman" w:eastAsia="Times New Roman" w:hAnsi="Times New Roman"/>
      <w:sz w:val="24"/>
      <w:szCs w:val="24"/>
      <w:lang w:val="en-GB"/>
    </w:rPr>
  </w:style>
  <w:style w:type="character" w:customStyle="1" w:styleId="Tijeloteksta2Char">
    <w:name w:val="Tijelo teksta 2 Char"/>
    <w:link w:val="Tijeloteksta2"/>
    <w:rsid w:val="004959C9"/>
    <w:rPr>
      <w:rFonts w:ascii="Times New Roman" w:eastAsia="Times New Roman" w:hAnsi="Times New Roman" w:cs="Times New Roman"/>
      <w:sz w:val="24"/>
      <w:szCs w:val="24"/>
      <w:lang w:val="en-GB"/>
    </w:rPr>
  </w:style>
  <w:style w:type="paragraph" w:styleId="Zaglavlje">
    <w:name w:val="header"/>
    <w:basedOn w:val="Normal"/>
    <w:link w:val="ZaglavljeChar"/>
    <w:rsid w:val="004959C9"/>
    <w:pPr>
      <w:tabs>
        <w:tab w:val="center" w:pos="4536"/>
        <w:tab w:val="right" w:pos="9072"/>
      </w:tabs>
      <w:spacing w:after="0" w:line="240" w:lineRule="auto"/>
    </w:pPr>
    <w:rPr>
      <w:rFonts w:ascii="Times New Roman" w:eastAsia="Times New Roman" w:hAnsi="Times New Roman"/>
      <w:sz w:val="24"/>
      <w:szCs w:val="24"/>
      <w:lang w:val="en-GB"/>
    </w:rPr>
  </w:style>
  <w:style w:type="character" w:customStyle="1" w:styleId="ZaglavljeChar">
    <w:name w:val="Zaglavlje Char"/>
    <w:link w:val="Zaglavlje"/>
    <w:rsid w:val="004959C9"/>
    <w:rPr>
      <w:rFonts w:ascii="Times New Roman" w:eastAsia="Times New Roman" w:hAnsi="Times New Roman" w:cs="Times New Roman"/>
      <w:sz w:val="24"/>
      <w:szCs w:val="24"/>
      <w:lang w:val="en-GB"/>
    </w:rPr>
  </w:style>
  <w:style w:type="paragraph" w:customStyle="1" w:styleId="Odlomakpopisa1">
    <w:name w:val="Odlomak popisa1"/>
    <w:basedOn w:val="Normal"/>
    <w:rsid w:val="004959C9"/>
    <w:pPr>
      <w:ind w:left="720"/>
      <w:contextualSpacing/>
    </w:pPr>
    <w:rPr>
      <w:rFonts w:eastAsia="Times New Roman"/>
    </w:rPr>
  </w:style>
  <w:style w:type="paragraph" w:styleId="Tekstbalonia">
    <w:name w:val="Balloon Text"/>
    <w:basedOn w:val="Normal"/>
    <w:link w:val="TekstbaloniaChar"/>
    <w:uiPriority w:val="99"/>
    <w:semiHidden/>
    <w:unhideWhenUsed/>
    <w:rsid w:val="004959C9"/>
    <w:pPr>
      <w:spacing w:after="0" w:line="240" w:lineRule="auto"/>
    </w:pPr>
    <w:rPr>
      <w:rFonts w:ascii="Tahoma" w:eastAsia="Times New Roman" w:hAnsi="Tahoma" w:cs="Tahoma"/>
      <w:sz w:val="16"/>
      <w:szCs w:val="16"/>
      <w:lang w:val="en-GB"/>
    </w:rPr>
  </w:style>
  <w:style w:type="character" w:customStyle="1" w:styleId="TekstbaloniaChar">
    <w:name w:val="Tekst balončića Char"/>
    <w:link w:val="Tekstbalonia"/>
    <w:uiPriority w:val="99"/>
    <w:semiHidden/>
    <w:rsid w:val="004959C9"/>
    <w:rPr>
      <w:rFonts w:ascii="Tahoma" w:eastAsia="Times New Roman" w:hAnsi="Tahoma" w:cs="Tahoma"/>
      <w:sz w:val="16"/>
      <w:szCs w:val="16"/>
      <w:lang w:val="en-GB"/>
    </w:rPr>
  </w:style>
  <w:style w:type="paragraph" w:styleId="Odlomakpopisa">
    <w:name w:val="List Paragraph"/>
    <w:basedOn w:val="Normal"/>
    <w:uiPriority w:val="34"/>
    <w:qFormat/>
    <w:rsid w:val="004959C9"/>
    <w:pPr>
      <w:spacing w:after="0" w:line="240" w:lineRule="auto"/>
      <w:ind w:left="720"/>
      <w:contextualSpacing/>
    </w:pPr>
    <w:rPr>
      <w:rFonts w:ascii="Times New Roman" w:eastAsia="Times New Roman" w:hAnsi="Times New Roman"/>
      <w:sz w:val="24"/>
      <w:szCs w:val="24"/>
      <w:lang w:val="en-GB"/>
    </w:rPr>
  </w:style>
  <w:style w:type="paragraph" w:styleId="StandardWeb">
    <w:name w:val="Normal (Web)"/>
    <w:basedOn w:val="Normal"/>
    <w:rsid w:val="004959C9"/>
    <w:pPr>
      <w:spacing w:after="119" w:line="288" w:lineRule="atLeast"/>
    </w:pPr>
    <w:rPr>
      <w:rFonts w:ascii="Tahoma" w:eastAsia="Times New Roman" w:hAnsi="Tahoma" w:cs="Tahoma"/>
      <w:color w:val="666666"/>
      <w:sz w:val="17"/>
      <w:szCs w:val="17"/>
      <w:lang w:eastAsia="hr-HR"/>
    </w:rPr>
  </w:style>
  <w:style w:type="paragraph" w:customStyle="1" w:styleId="box453337">
    <w:name w:val="box_453337"/>
    <w:basedOn w:val="Normal"/>
    <w:rsid w:val="004959C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1">
    <w:name w:val="Normal1"/>
    <w:uiPriority w:val="99"/>
    <w:rsid w:val="00C77E8A"/>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cdl.hr/nova_koncepcija__ecdl-a_od_1.1.2014/pocetni_moduli/osnove_racunala" TargetMode="External"/><Relationship Id="rId13" Type="http://schemas.openxmlformats.org/officeDocument/2006/relationships/hyperlink" Target="http://www.ecdl.hr/nova_koncepcija__ecdl-a_od_1.1.2014/osnovni_moduli/web_dizajn" TargetMode="External"/><Relationship Id="rId18" Type="http://schemas.openxmlformats.org/officeDocument/2006/relationships/hyperlink" Target="http://www.ecdl.hr/nova_koncepcija__ecdl-a_od_1.1.2014/napredni_moduli/napredna_obrada_teksta" TargetMode="External"/><Relationship Id="rId3" Type="http://schemas.openxmlformats.org/officeDocument/2006/relationships/styles" Target="styles.xml"/><Relationship Id="rId21" Type="http://schemas.openxmlformats.org/officeDocument/2006/relationships/hyperlink" Target="http://www.ecdl.hr/nova_koncepcija__ecdl-a_od_1.1.2014/napredni_moduli/napredne_prezentacije" TargetMode="External"/><Relationship Id="rId7" Type="http://schemas.openxmlformats.org/officeDocument/2006/relationships/endnotes" Target="endnotes.xml"/><Relationship Id="rId12" Type="http://schemas.openxmlformats.org/officeDocument/2006/relationships/hyperlink" Target="http://www.ecdl.hr/nova_koncepcija__ecdl-a_od_1.1.2014/osnovni_moduli/koristenje_baza_podataka" TargetMode="External"/><Relationship Id="rId17" Type="http://schemas.openxmlformats.org/officeDocument/2006/relationships/hyperlink" Target="http://www.ecdl.hr/nova_koncepcija__ecdl-a_od_1.1.2014/osnovni_moduli/online_suradn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dl.hr/nova_koncepcija__ecdl-a_od_1.1.2014/osnovni_moduli/it_sigurnost" TargetMode="External"/><Relationship Id="rId20" Type="http://schemas.openxmlformats.org/officeDocument/2006/relationships/hyperlink" Target="http://www.ecdl.hr/nova_koncepcija__ecdl-a_od_1.1.2014/napredni_moduli/napredne_baze_podata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l.hr/nova_koncepcija__ecdl-a_od_1.1.2014/pocetni_moduli/proracunske_tabl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dl.hr/nova_koncepcija__ecdl-a_od_1.1.2014/osnovni_moduli/planiranje_projekata" TargetMode="External"/><Relationship Id="rId23" Type="http://schemas.openxmlformats.org/officeDocument/2006/relationships/footer" Target="footer2.xml"/><Relationship Id="rId10" Type="http://schemas.openxmlformats.org/officeDocument/2006/relationships/hyperlink" Target="http://www.ecdl.hr/nova_koncepcija__ecdl-a_od_1.1.2014/pocetni_moduli/obrada_rijeci" TargetMode="External"/><Relationship Id="rId19" Type="http://schemas.openxmlformats.org/officeDocument/2006/relationships/hyperlink" Target="http://www.ecdl.hr/nova_koncepcija__ecdl-a_od_1.1.2014/napredni_moduli/napredna_obrada_teksta/napredne_proracunske_tablice" TargetMode="External"/><Relationship Id="rId4" Type="http://schemas.openxmlformats.org/officeDocument/2006/relationships/settings" Target="settings.xml"/><Relationship Id="rId9" Type="http://schemas.openxmlformats.org/officeDocument/2006/relationships/hyperlink" Target="http://www.ecdl.hr/nova_koncepcija__ecdl-a_od_1.1.2014/pocetni_moduli/osnove_komunikacija" TargetMode="External"/><Relationship Id="rId14" Type="http://schemas.openxmlformats.org/officeDocument/2006/relationships/hyperlink" Target="http://www.ecdl.hr/nova_koncepcija__ecdl-a_od_1.1.2014/osnovni_moduli/uredivanje_fotografija" TargetMode="External"/><Relationship Id="rId22"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26F0-874C-41CD-864C-EEA745F9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24772</Words>
  <Characters>141207</Characters>
  <Application>Microsoft Office Word</Application>
  <DocSecurity>0</DocSecurity>
  <Lines>1176</Lines>
  <Paragraphs>331</Paragraphs>
  <ScaleCrop>false</ScaleCrop>
  <HeadingPairs>
    <vt:vector size="6" baseType="variant">
      <vt:variant>
        <vt:lpstr>Naslov</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
      <vt:lpstr/>
      <vt:lpstr/>
      <vt:lpstr>PROGRAM RADA</vt:lpstr>
      <vt:lpstr/>
      <vt:lpstr>Članak 105. </vt:lpstr>
      <vt:lpstr/>
      <vt:lpstr>Uz prijavu na natječaj kandidat za ravnatelja obvezan je dostaviti i program rad</vt:lpstr>
      <vt:lpstr>Program rada iz stavka 1. ovog članka sadržava ciljeve, aktivnosti, financijski </vt:lpstr>
      <vt:lpstr>Uz prijavu na natječaj kandidat za ravnatelja obvezan je svu natječajnu dokument</vt:lpstr>
      <vt:lpstr>U slučaju da natječajna dokumentacija ne bude dostavljanja u traženom obliku iz </vt:lpstr>
      <vt:lpstr>Za kandidata koji bude imenovan za ravnatelja Škola će, prije sklapanja ugovora </vt:lpstr>
      <vt:lpstr>Najbolje rangirani kandidati za ravnatelja iz Liste kandidata predstavljaju prog</vt:lpstr>
      <vt:lpstr>Predstavljanje programa rada za mandatno razdoblje obavlja se prema redoslijedu </vt:lpstr>
      <vt:lpstr>Nadnevak i vrijeme održavanja zajedničke sjednice iz stavka 1. ovog članka određ</vt:lpstr>
      <vt:lpstr>Zajedničkoj sjednici iz ovoga članka predsjedava predsjednik Školskog odbora odn</vt:lpstr>
    </vt:vector>
  </TitlesOfParts>
  <Company>SnipeR's Redemption Network</Company>
  <LinksUpToDate>false</LinksUpToDate>
  <CharactersWithSpaces>165648</CharactersWithSpaces>
  <SharedDoc>false</SharedDoc>
  <HLinks>
    <vt:vector size="84" baseType="variant">
      <vt:variant>
        <vt:i4>3670096</vt:i4>
      </vt:variant>
      <vt:variant>
        <vt:i4>39</vt:i4>
      </vt:variant>
      <vt:variant>
        <vt:i4>0</vt:i4>
      </vt:variant>
      <vt:variant>
        <vt:i4>5</vt:i4>
      </vt:variant>
      <vt:variant>
        <vt:lpwstr>http://www.ecdl.hr/nova_koncepcija__ecdl-a_od_1.1.2014/napredni_moduli/napredne_prezentacije</vt:lpwstr>
      </vt:variant>
      <vt:variant>
        <vt:lpwstr/>
      </vt:variant>
      <vt:variant>
        <vt:i4>3932277</vt:i4>
      </vt:variant>
      <vt:variant>
        <vt:i4>36</vt:i4>
      </vt:variant>
      <vt:variant>
        <vt:i4>0</vt:i4>
      </vt:variant>
      <vt:variant>
        <vt:i4>5</vt:i4>
      </vt:variant>
      <vt:variant>
        <vt:lpwstr>http://www.ecdl.hr/nova_koncepcija__ecdl-a_od_1.1.2014/napredni_moduli/napredne_baze_podataka</vt:lpwstr>
      </vt:variant>
      <vt:variant>
        <vt:lpwstr/>
      </vt:variant>
      <vt:variant>
        <vt:i4>21</vt:i4>
      </vt:variant>
      <vt:variant>
        <vt:i4>33</vt:i4>
      </vt:variant>
      <vt:variant>
        <vt:i4>0</vt:i4>
      </vt:variant>
      <vt:variant>
        <vt:i4>5</vt:i4>
      </vt:variant>
      <vt:variant>
        <vt:lpwstr>http://www.ecdl.hr/nova_koncepcija__ecdl-a_od_1.1.2014/napredni_moduli/napredna_obrada_teksta/napredne_proracunske_tablice</vt:lpwstr>
      </vt:variant>
      <vt:variant>
        <vt:lpwstr/>
      </vt:variant>
      <vt:variant>
        <vt:i4>3801193</vt:i4>
      </vt:variant>
      <vt:variant>
        <vt:i4>30</vt:i4>
      </vt:variant>
      <vt:variant>
        <vt:i4>0</vt:i4>
      </vt:variant>
      <vt:variant>
        <vt:i4>5</vt:i4>
      </vt:variant>
      <vt:variant>
        <vt:lpwstr>http://www.ecdl.hr/nova_koncepcija__ecdl-a_od_1.1.2014/napredni_moduli/napredna_obrada_teksta</vt:lpwstr>
      </vt:variant>
      <vt:variant>
        <vt:lpwstr/>
      </vt:variant>
      <vt:variant>
        <vt:i4>7929869</vt:i4>
      </vt:variant>
      <vt:variant>
        <vt:i4>27</vt:i4>
      </vt:variant>
      <vt:variant>
        <vt:i4>0</vt:i4>
      </vt:variant>
      <vt:variant>
        <vt:i4>5</vt:i4>
      </vt:variant>
      <vt:variant>
        <vt:lpwstr>http://www.ecdl.hr/nova_koncepcija__ecdl-a_od_1.1.2014/osnovni_moduli/online_suradnja</vt:lpwstr>
      </vt:variant>
      <vt:variant>
        <vt:lpwstr/>
      </vt:variant>
      <vt:variant>
        <vt:i4>1900658</vt:i4>
      </vt:variant>
      <vt:variant>
        <vt:i4>24</vt:i4>
      </vt:variant>
      <vt:variant>
        <vt:i4>0</vt:i4>
      </vt:variant>
      <vt:variant>
        <vt:i4>5</vt:i4>
      </vt:variant>
      <vt:variant>
        <vt:lpwstr>http://www.ecdl.hr/nova_koncepcija__ecdl-a_od_1.1.2014/osnovni_moduli/it_sigurnost</vt:lpwstr>
      </vt:variant>
      <vt:variant>
        <vt:lpwstr/>
      </vt:variant>
      <vt:variant>
        <vt:i4>1376366</vt:i4>
      </vt:variant>
      <vt:variant>
        <vt:i4>21</vt:i4>
      </vt:variant>
      <vt:variant>
        <vt:i4>0</vt:i4>
      </vt:variant>
      <vt:variant>
        <vt:i4>5</vt:i4>
      </vt:variant>
      <vt:variant>
        <vt:lpwstr>http://www.ecdl.hr/nova_koncepcija__ecdl-a_od_1.1.2014/osnovni_moduli/planiranje_projekata</vt:lpwstr>
      </vt:variant>
      <vt:variant>
        <vt:lpwstr/>
      </vt:variant>
      <vt:variant>
        <vt:i4>6488086</vt:i4>
      </vt:variant>
      <vt:variant>
        <vt:i4>18</vt:i4>
      </vt:variant>
      <vt:variant>
        <vt:i4>0</vt:i4>
      </vt:variant>
      <vt:variant>
        <vt:i4>5</vt:i4>
      </vt:variant>
      <vt:variant>
        <vt:lpwstr>http://www.ecdl.hr/nova_koncepcija__ecdl-a_od_1.1.2014/osnovni_moduli/uredivanje_fotografija</vt:lpwstr>
      </vt:variant>
      <vt:variant>
        <vt:lpwstr/>
      </vt:variant>
      <vt:variant>
        <vt:i4>4718628</vt:i4>
      </vt:variant>
      <vt:variant>
        <vt:i4>15</vt:i4>
      </vt:variant>
      <vt:variant>
        <vt:i4>0</vt:i4>
      </vt:variant>
      <vt:variant>
        <vt:i4>5</vt:i4>
      </vt:variant>
      <vt:variant>
        <vt:lpwstr>http://www.ecdl.hr/nova_koncepcija__ecdl-a_od_1.1.2014/osnovni_moduli/web_dizajn</vt:lpwstr>
      </vt:variant>
      <vt:variant>
        <vt:lpwstr/>
      </vt:variant>
      <vt:variant>
        <vt:i4>2359412</vt:i4>
      </vt:variant>
      <vt:variant>
        <vt:i4>12</vt:i4>
      </vt:variant>
      <vt:variant>
        <vt:i4>0</vt:i4>
      </vt:variant>
      <vt:variant>
        <vt:i4>5</vt:i4>
      </vt:variant>
      <vt:variant>
        <vt:lpwstr>http://www.ecdl.hr/nova_koncepcija__ecdl-a_od_1.1.2014/osnovni_moduli/koristenje_baza_podataka</vt:lpwstr>
      </vt:variant>
      <vt:variant>
        <vt:lpwstr/>
      </vt:variant>
      <vt:variant>
        <vt:i4>5439537</vt:i4>
      </vt:variant>
      <vt:variant>
        <vt:i4>9</vt:i4>
      </vt:variant>
      <vt:variant>
        <vt:i4>0</vt:i4>
      </vt:variant>
      <vt:variant>
        <vt:i4>5</vt:i4>
      </vt:variant>
      <vt:variant>
        <vt:lpwstr>http://www.ecdl.hr/nova_koncepcija__ecdl-a_od_1.1.2014/pocetni_moduli/proracunske_tablice</vt:lpwstr>
      </vt:variant>
      <vt:variant>
        <vt:lpwstr/>
      </vt:variant>
      <vt:variant>
        <vt:i4>1900665</vt:i4>
      </vt:variant>
      <vt:variant>
        <vt:i4>6</vt:i4>
      </vt:variant>
      <vt:variant>
        <vt:i4>0</vt:i4>
      </vt:variant>
      <vt:variant>
        <vt:i4>5</vt:i4>
      </vt:variant>
      <vt:variant>
        <vt:lpwstr>http://www.ecdl.hr/nova_koncepcija__ecdl-a_od_1.1.2014/pocetni_moduli/obrada_rijeci</vt:lpwstr>
      </vt:variant>
      <vt:variant>
        <vt:lpwstr/>
      </vt:variant>
      <vt:variant>
        <vt:i4>7798784</vt:i4>
      </vt:variant>
      <vt:variant>
        <vt:i4>3</vt:i4>
      </vt:variant>
      <vt:variant>
        <vt:i4>0</vt:i4>
      </vt:variant>
      <vt:variant>
        <vt:i4>5</vt:i4>
      </vt:variant>
      <vt:variant>
        <vt:lpwstr>http://www.ecdl.hr/nova_koncepcija__ecdl-a_od_1.1.2014/pocetni_moduli/osnove_komunikacija</vt:lpwstr>
      </vt:variant>
      <vt:variant>
        <vt:lpwstr/>
      </vt:variant>
      <vt:variant>
        <vt:i4>7208974</vt:i4>
      </vt:variant>
      <vt:variant>
        <vt:i4>0</vt:i4>
      </vt:variant>
      <vt:variant>
        <vt:i4>0</vt:i4>
      </vt:variant>
      <vt:variant>
        <vt:i4>5</vt:i4>
      </vt:variant>
      <vt:variant>
        <vt:lpwstr>http://www.ecdl.hr/nova_koncepcija__ecdl-a_od_1.1.2014/pocetni_moduli/osnove_racunala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dc:creator>
  <cp:keywords/>
  <cp:lastModifiedBy>Snježana</cp:lastModifiedBy>
  <cp:revision>2</cp:revision>
  <cp:lastPrinted>2019-01-29T07:48:00Z</cp:lastPrinted>
  <dcterms:created xsi:type="dcterms:W3CDTF">2021-02-11T15:31:00Z</dcterms:created>
  <dcterms:modified xsi:type="dcterms:W3CDTF">2021-02-11T15:31:00Z</dcterms:modified>
</cp:coreProperties>
</file>