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REPUBLIKA HRVATSKA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KARLOVAČKA ŽUPANIJA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Osnovna škola „Vladimir Nazor“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Jozefinska cesta 85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47 250 Duga Resa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OIB: 07817651683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>Tel.: 047/844-623</w:t>
      </w:r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  <w:r w:rsidRPr="00746B2C">
        <w:rPr>
          <w:rFonts w:ascii="Verdana" w:hAnsi="Verdana"/>
          <w:b/>
          <w:sz w:val="18"/>
          <w:szCs w:val="18"/>
        </w:rPr>
        <w:t xml:space="preserve">e-mail: </w:t>
      </w:r>
      <w:hyperlink r:id="rId5" w:history="1">
        <w:r w:rsidRPr="00746B2C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:rsidR="0029452B" w:rsidRPr="00746B2C" w:rsidRDefault="0029452B" w:rsidP="0029452B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29452B" w:rsidRPr="00746B2C" w:rsidRDefault="0029452B" w:rsidP="0029452B">
      <w:pPr>
        <w:spacing w:after="0" w:line="240" w:lineRule="auto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KLASA: </w:t>
      </w:r>
      <w:r w:rsidR="00134F38">
        <w:rPr>
          <w:rFonts w:ascii="Verdana" w:hAnsi="Verdana"/>
          <w:sz w:val="18"/>
          <w:szCs w:val="18"/>
        </w:rPr>
        <w:t>11</w:t>
      </w:r>
      <w:r w:rsidR="008A515A">
        <w:rPr>
          <w:rFonts w:ascii="Verdana" w:hAnsi="Verdana"/>
          <w:sz w:val="18"/>
          <w:szCs w:val="18"/>
        </w:rPr>
        <w:t>2</w:t>
      </w:r>
      <w:r w:rsidR="00134F38">
        <w:rPr>
          <w:rFonts w:ascii="Verdana" w:hAnsi="Verdana"/>
          <w:sz w:val="18"/>
          <w:szCs w:val="18"/>
        </w:rPr>
        <w:t>-0</w:t>
      </w:r>
      <w:r w:rsidR="008A515A">
        <w:rPr>
          <w:rFonts w:ascii="Verdana" w:hAnsi="Verdana"/>
          <w:sz w:val="18"/>
          <w:szCs w:val="18"/>
        </w:rPr>
        <w:t>2</w:t>
      </w:r>
      <w:r w:rsidR="0088676F">
        <w:rPr>
          <w:rFonts w:ascii="Verdana" w:hAnsi="Verdana"/>
          <w:sz w:val="18"/>
          <w:szCs w:val="18"/>
        </w:rPr>
        <w:t>/20</w:t>
      </w:r>
      <w:r w:rsidR="00A209CC">
        <w:rPr>
          <w:rFonts w:ascii="Verdana" w:hAnsi="Verdana"/>
          <w:sz w:val="18"/>
          <w:szCs w:val="18"/>
        </w:rPr>
        <w:t>-01/</w:t>
      </w:r>
    </w:p>
    <w:p w:rsidR="0029452B" w:rsidRDefault="0088676F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2133-31-20</w:t>
      </w:r>
      <w:r w:rsidR="0029452B" w:rsidRPr="00746B2C">
        <w:rPr>
          <w:rFonts w:ascii="Verdana" w:hAnsi="Verdana"/>
          <w:sz w:val="18"/>
          <w:szCs w:val="18"/>
        </w:rPr>
        <w:t>-</w:t>
      </w:r>
      <w:r w:rsidR="008A515A">
        <w:rPr>
          <w:rFonts w:ascii="Verdana" w:hAnsi="Verdana"/>
          <w:sz w:val="18"/>
          <w:szCs w:val="18"/>
        </w:rPr>
        <w:t>3</w:t>
      </w:r>
    </w:p>
    <w:p w:rsidR="008946B2" w:rsidRPr="00746B2C" w:rsidRDefault="008946B2" w:rsidP="0029452B">
      <w:pPr>
        <w:spacing w:after="0" w:line="240" w:lineRule="auto"/>
        <w:rPr>
          <w:rFonts w:ascii="Verdana" w:hAnsi="Verdana"/>
          <w:sz w:val="18"/>
          <w:szCs w:val="18"/>
        </w:rPr>
      </w:pPr>
    </w:p>
    <w:p w:rsidR="0029452B" w:rsidRPr="00746B2C" w:rsidRDefault="006B3EEE" w:rsidP="0029452B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Duga Resa, </w:t>
      </w:r>
      <w:r w:rsidR="008E4A22">
        <w:rPr>
          <w:rFonts w:ascii="Verdana" w:hAnsi="Verdana"/>
          <w:sz w:val="18"/>
          <w:szCs w:val="18"/>
        </w:rPr>
        <w:t>20</w:t>
      </w:r>
      <w:r w:rsidR="0029452B" w:rsidRPr="00746B2C">
        <w:rPr>
          <w:rFonts w:ascii="Verdana" w:hAnsi="Verdana"/>
          <w:sz w:val="18"/>
          <w:szCs w:val="18"/>
        </w:rPr>
        <w:t xml:space="preserve">. </w:t>
      </w:r>
      <w:r w:rsidR="008E4A22">
        <w:rPr>
          <w:rFonts w:ascii="Verdana" w:hAnsi="Verdana"/>
          <w:sz w:val="18"/>
          <w:szCs w:val="18"/>
        </w:rPr>
        <w:t>kolovoza</w:t>
      </w:r>
      <w:r w:rsidR="0088676F">
        <w:rPr>
          <w:rFonts w:ascii="Verdana" w:hAnsi="Verdana"/>
          <w:sz w:val="18"/>
          <w:szCs w:val="18"/>
        </w:rPr>
        <w:t xml:space="preserve"> 2020</w:t>
      </w:r>
      <w:r w:rsidR="0029452B" w:rsidRPr="00746B2C">
        <w:rPr>
          <w:rFonts w:ascii="Verdana" w:hAnsi="Verdana"/>
          <w:sz w:val="18"/>
          <w:szCs w:val="18"/>
        </w:rPr>
        <w:t>. godine</w:t>
      </w:r>
    </w:p>
    <w:p w:rsidR="0029452B" w:rsidRPr="00746B2C" w:rsidRDefault="00DD7CBF" w:rsidP="0029452B">
      <w:pPr>
        <w:pStyle w:val="StandardWeb"/>
        <w:jc w:val="both"/>
        <w:rPr>
          <w:rFonts w:ascii="Verdana" w:hAnsi="Verdana" w:cstheme="minorHAnsi"/>
          <w:sz w:val="18"/>
          <w:szCs w:val="18"/>
        </w:rPr>
      </w:pPr>
      <w:bookmarkStart w:id="0" w:name="_GoBack"/>
      <w:r w:rsidRPr="00746B2C">
        <w:rPr>
          <w:rFonts w:ascii="Verdana" w:hAnsi="Verdana" w:cstheme="minorHAnsi"/>
          <w:sz w:val="18"/>
          <w:szCs w:val="18"/>
        </w:rPr>
        <w:t xml:space="preserve">Temeljem članka 107. </w:t>
      </w:r>
      <w:r w:rsidR="00B9680E">
        <w:rPr>
          <w:rFonts w:ascii="Verdana" w:hAnsi="Verdana" w:cstheme="minorHAnsi"/>
          <w:sz w:val="18"/>
          <w:szCs w:val="18"/>
        </w:rPr>
        <w:t xml:space="preserve">st. 1. </w:t>
      </w:r>
      <w:r w:rsidRPr="00746B2C">
        <w:rPr>
          <w:rFonts w:ascii="Verdana" w:hAnsi="Verdana" w:cstheme="minorHAnsi"/>
          <w:sz w:val="18"/>
          <w:szCs w:val="18"/>
        </w:rPr>
        <w:t xml:space="preserve">Zakona o odgoju i obrazovanju u osnovnoj i srednjoj školi („Narodne novine“, br. 87/08., 86/09., 92/10., 105/10., </w:t>
      </w:r>
      <w:r w:rsidR="003E1F18" w:rsidRPr="00746B2C">
        <w:rPr>
          <w:rFonts w:ascii="Verdana" w:hAnsi="Verdana" w:cstheme="minorHAnsi"/>
          <w:sz w:val="18"/>
          <w:szCs w:val="18"/>
        </w:rPr>
        <w:t xml:space="preserve">90/11., 16/12., 86/12., </w:t>
      </w:r>
      <w:r w:rsidR="008D311F" w:rsidRPr="00746B2C">
        <w:rPr>
          <w:rFonts w:ascii="Verdana" w:hAnsi="Verdana" w:cstheme="minorHAnsi"/>
          <w:sz w:val="18"/>
          <w:szCs w:val="18"/>
        </w:rPr>
        <w:t xml:space="preserve">126/12., </w:t>
      </w:r>
      <w:r w:rsidR="003E1F18" w:rsidRPr="00746B2C">
        <w:rPr>
          <w:rFonts w:ascii="Verdana" w:hAnsi="Verdana" w:cstheme="minorHAnsi"/>
          <w:sz w:val="18"/>
          <w:szCs w:val="18"/>
        </w:rPr>
        <w:t>94/13.,</w:t>
      </w:r>
      <w:r w:rsidRPr="00746B2C">
        <w:rPr>
          <w:rFonts w:ascii="Verdana" w:hAnsi="Verdana" w:cstheme="minorHAnsi"/>
          <w:sz w:val="18"/>
          <w:szCs w:val="18"/>
        </w:rPr>
        <w:t xml:space="preserve"> 152/14.</w:t>
      </w:r>
      <w:r w:rsidR="00B9680E">
        <w:rPr>
          <w:rFonts w:ascii="Verdana" w:hAnsi="Verdana" w:cstheme="minorHAnsi"/>
          <w:sz w:val="18"/>
          <w:szCs w:val="18"/>
        </w:rPr>
        <w:t xml:space="preserve">, 07/17., </w:t>
      </w:r>
      <w:r w:rsidR="003D5811">
        <w:rPr>
          <w:rFonts w:ascii="Verdana" w:hAnsi="Verdana" w:cstheme="minorHAnsi"/>
          <w:sz w:val="18"/>
          <w:szCs w:val="18"/>
        </w:rPr>
        <w:t>68/18.</w:t>
      </w:r>
      <w:r w:rsidR="00B9680E">
        <w:rPr>
          <w:rFonts w:ascii="Verdana" w:hAnsi="Verdana" w:cstheme="minorHAnsi"/>
          <w:sz w:val="18"/>
          <w:szCs w:val="18"/>
        </w:rPr>
        <w:t xml:space="preserve">, </w:t>
      </w:r>
      <w:r w:rsidR="00B9680E" w:rsidRPr="00B9680E">
        <w:rPr>
          <w:rFonts w:ascii="Verdana" w:hAnsi="Verdana" w:cstheme="minorHAnsi"/>
          <w:sz w:val="18"/>
          <w:szCs w:val="18"/>
        </w:rPr>
        <w:t>98/19</w:t>
      </w:r>
      <w:r w:rsidR="00B9680E">
        <w:rPr>
          <w:rFonts w:ascii="Verdana" w:hAnsi="Verdana" w:cstheme="minorHAnsi"/>
          <w:sz w:val="18"/>
          <w:szCs w:val="18"/>
        </w:rPr>
        <w:t>. i</w:t>
      </w:r>
      <w:r w:rsidR="00B9680E" w:rsidRPr="00B9680E">
        <w:rPr>
          <w:rFonts w:ascii="Verdana" w:hAnsi="Verdana" w:cstheme="minorHAnsi"/>
          <w:sz w:val="18"/>
          <w:szCs w:val="18"/>
        </w:rPr>
        <w:t xml:space="preserve"> 64/20</w:t>
      </w:r>
      <w:r w:rsidR="00B9680E">
        <w:rPr>
          <w:rFonts w:ascii="Verdana" w:hAnsi="Verdana" w:cstheme="minorHAnsi"/>
          <w:sz w:val="18"/>
          <w:szCs w:val="18"/>
        </w:rPr>
        <w:t>.</w:t>
      </w:r>
      <w:r w:rsidRPr="00746B2C">
        <w:rPr>
          <w:rFonts w:ascii="Verdana" w:hAnsi="Verdana" w:cstheme="minorHAnsi"/>
          <w:sz w:val="18"/>
          <w:szCs w:val="18"/>
        </w:rPr>
        <w:t xml:space="preserve">) </w:t>
      </w:r>
      <w:r w:rsidR="00540628">
        <w:rPr>
          <w:rFonts w:ascii="Verdana" w:hAnsi="Verdana" w:cstheme="minorHAnsi"/>
          <w:sz w:val="18"/>
          <w:szCs w:val="18"/>
        </w:rPr>
        <w:t xml:space="preserve">i u skladu sa Pravilnikom o načinu i postupku zapošljavanja u OŠ „Vladimir Nazor“ </w:t>
      </w:r>
      <w:r w:rsidR="00F42AA4" w:rsidRPr="00746B2C">
        <w:rPr>
          <w:rFonts w:ascii="Verdana" w:hAnsi="Verdana" w:cstheme="minorHAnsi"/>
          <w:sz w:val="18"/>
          <w:szCs w:val="18"/>
        </w:rPr>
        <w:t xml:space="preserve">ravnatelj </w:t>
      </w:r>
      <w:r w:rsidR="002945D2" w:rsidRPr="00746B2C">
        <w:rPr>
          <w:rFonts w:ascii="Verdana" w:hAnsi="Verdana" w:cstheme="minorHAnsi"/>
          <w:sz w:val="18"/>
          <w:szCs w:val="18"/>
        </w:rPr>
        <w:t>Osnovne škole „Vladimir Nazor“</w:t>
      </w:r>
      <w:r w:rsidR="00644CC7" w:rsidRPr="00746B2C">
        <w:rPr>
          <w:rFonts w:ascii="Verdana" w:hAnsi="Verdana" w:cstheme="minorHAnsi"/>
          <w:sz w:val="18"/>
          <w:szCs w:val="18"/>
        </w:rPr>
        <w:t>,</w:t>
      </w:r>
      <w:r w:rsidR="002945D2" w:rsidRPr="00746B2C">
        <w:rPr>
          <w:rFonts w:ascii="Verdana" w:hAnsi="Verdana" w:cstheme="minorHAnsi"/>
          <w:sz w:val="18"/>
          <w:szCs w:val="18"/>
        </w:rPr>
        <w:t xml:space="preserve"> Duga Resa, Jozefinska cesta 85,  </w:t>
      </w:r>
      <w:r w:rsidR="008946B2">
        <w:rPr>
          <w:rFonts w:ascii="Verdana" w:hAnsi="Verdana" w:cstheme="minorHAnsi"/>
          <w:sz w:val="18"/>
          <w:szCs w:val="18"/>
        </w:rPr>
        <w:t xml:space="preserve">dana </w:t>
      </w:r>
      <w:r w:rsidR="008E4A22">
        <w:rPr>
          <w:rFonts w:ascii="Verdana" w:hAnsi="Verdana" w:cstheme="minorHAnsi"/>
          <w:sz w:val="18"/>
          <w:szCs w:val="18"/>
        </w:rPr>
        <w:t>20</w:t>
      </w:r>
      <w:r w:rsidR="000C70A8" w:rsidRPr="00746B2C">
        <w:rPr>
          <w:rFonts w:ascii="Verdana" w:hAnsi="Verdana" w:cstheme="minorHAnsi"/>
          <w:sz w:val="18"/>
          <w:szCs w:val="18"/>
        </w:rPr>
        <w:t xml:space="preserve">. </w:t>
      </w:r>
      <w:r w:rsidR="008E4A22">
        <w:rPr>
          <w:rFonts w:ascii="Verdana" w:hAnsi="Verdana" w:cstheme="minorHAnsi"/>
          <w:sz w:val="18"/>
          <w:szCs w:val="18"/>
        </w:rPr>
        <w:t>kolovoza</w:t>
      </w:r>
      <w:r w:rsidR="0088676F">
        <w:rPr>
          <w:rFonts w:ascii="Verdana" w:hAnsi="Verdana" w:cstheme="minorHAnsi"/>
          <w:sz w:val="18"/>
          <w:szCs w:val="18"/>
        </w:rPr>
        <w:t xml:space="preserve"> 2020</w:t>
      </w:r>
      <w:r w:rsidRPr="00746B2C">
        <w:rPr>
          <w:rFonts w:ascii="Verdana" w:hAnsi="Verdana" w:cstheme="minorHAnsi"/>
          <w:sz w:val="18"/>
          <w:szCs w:val="18"/>
        </w:rPr>
        <w:t>.</w:t>
      </w:r>
      <w:r w:rsidR="008B4183" w:rsidRPr="00746B2C">
        <w:rPr>
          <w:rFonts w:ascii="Verdana" w:hAnsi="Verdana" w:cstheme="minorHAnsi"/>
          <w:sz w:val="18"/>
          <w:szCs w:val="18"/>
        </w:rPr>
        <w:t xml:space="preserve"> </w:t>
      </w:r>
      <w:r w:rsidRPr="00746B2C">
        <w:rPr>
          <w:rFonts w:ascii="Verdana" w:hAnsi="Verdana" w:cstheme="minorHAnsi"/>
          <w:sz w:val="18"/>
          <w:szCs w:val="18"/>
        </w:rPr>
        <w:t>godine raspisuje</w:t>
      </w:r>
      <w:r w:rsidR="000C70A8" w:rsidRPr="00746B2C">
        <w:rPr>
          <w:rFonts w:ascii="Verdana" w:hAnsi="Verdana" w:cstheme="minorHAnsi"/>
          <w:sz w:val="18"/>
          <w:szCs w:val="18"/>
        </w:rPr>
        <w:t>:</w:t>
      </w:r>
      <w:r w:rsidRPr="00746B2C">
        <w:rPr>
          <w:rFonts w:ascii="Verdana" w:hAnsi="Verdana" w:cstheme="minorHAnsi"/>
          <w:sz w:val="18"/>
          <w:szCs w:val="18"/>
        </w:rPr>
        <w:t> </w:t>
      </w:r>
    </w:p>
    <w:p w:rsidR="003E1F18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N  A  T  J  E  Č  A  J</w:t>
      </w:r>
    </w:p>
    <w:p w:rsidR="00DD7CBF" w:rsidRPr="00746B2C" w:rsidRDefault="003E1F18" w:rsidP="003E1F18">
      <w:pPr>
        <w:pStyle w:val="Bezproreda"/>
        <w:jc w:val="center"/>
        <w:rPr>
          <w:rFonts w:ascii="Verdana" w:hAnsi="Verdana"/>
          <w:sz w:val="18"/>
          <w:szCs w:val="18"/>
        </w:rPr>
      </w:pPr>
      <w:r w:rsidRPr="00746B2C">
        <w:rPr>
          <w:rStyle w:val="Naglaeno"/>
          <w:rFonts w:ascii="Verdana" w:hAnsi="Verdana" w:cstheme="minorHAnsi"/>
          <w:sz w:val="18"/>
          <w:szCs w:val="18"/>
        </w:rPr>
        <w:t>za popunu radnog</w:t>
      </w:r>
      <w:r w:rsidR="00DD7CBF" w:rsidRPr="00746B2C">
        <w:rPr>
          <w:rStyle w:val="Naglaeno"/>
          <w:rFonts w:ascii="Verdana" w:hAnsi="Verdana" w:cstheme="minorHAnsi"/>
          <w:sz w:val="18"/>
          <w:szCs w:val="18"/>
        </w:rPr>
        <w:t xml:space="preserve"> mjesta </w:t>
      </w:r>
    </w:p>
    <w:p w:rsidR="00DD7CBF" w:rsidRPr="00746B2C" w:rsidRDefault="00DD7CBF" w:rsidP="0029452B">
      <w:pPr>
        <w:pStyle w:val="StandardWeb"/>
        <w:spacing w:after="0" w:afterAutospacing="0"/>
        <w:jc w:val="center"/>
        <w:rPr>
          <w:rFonts w:ascii="Verdana" w:hAnsi="Verdana" w:cstheme="minorHAnsi"/>
          <w:sz w:val="18"/>
          <w:szCs w:val="18"/>
        </w:rPr>
      </w:pPr>
      <w:r w:rsidRPr="00746B2C">
        <w:rPr>
          <w:rFonts w:ascii="Verdana" w:hAnsi="Verdana" w:cstheme="minorHAnsi"/>
          <w:sz w:val="18"/>
          <w:szCs w:val="18"/>
        </w:rPr>
        <w:t> </w:t>
      </w:r>
    </w:p>
    <w:p w:rsidR="00333E98" w:rsidRPr="002D1A3C" w:rsidRDefault="00DD7CBF" w:rsidP="00333E98">
      <w:pPr>
        <w:pStyle w:val="StandardWeb"/>
        <w:spacing w:before="0" w:beforeAutospacing="0" w:after="0" w:afterAutospacing="0"/>
        <w:rPr>
          <w:rStyle w:val="Naglaeno"/>
          <w:rFonts w:ascii="Verdana" w:hAnsi="Verdana" w:cstheme="minorHAnsi"/>
          <w:sz w:val="18"/>
          <w:szCs w:val="18"/>
        </w:rPr>
      </w:pPr>
      <w:r w:rsidRPr="002D1A3C">
        <w:rPr>
          <w:rStyle w:val="Naglaeno"/>
          <w:rFonts w:ascii="Verdana" w:hAnsi="Verdana" w:cstheme="minorHAnsi"/>
          <w:sz w:val="18"/>
          <w:szCs w:val="18"/>
        </w:rPr>
        <w:t>1.</w:t>
      </w:r>
      <w:r w:rsidR="00503300" w:rsidRPr="002D1A3C">
        <w:rPr>
          <w:rStyle w:val="Naglaeno"/>
          <w:rFonts w:ascii="Verdana" w:hAnsi="Verdana" w:cstheme="minorHAnsi"/>
          <w:sz w:val="18"/>
          <w:szCs w:val="18"/>
        </w:rPr>
        <w:t xml:space="preserve">  </w:t>
      </w:r>
      <w:r w:rsidR="008E4A22">
        <w:rPr>
          <w:rStyle w:val="Naglaeno"/>
          <w:rFonts w:ascii="Verdana" w:hAnsi="Verdana" w:cstheme="minorHAnsi"/>
          <w:sz w:val="18"/>
          <w:szCs w:val="18"/>
        </w:rPr>
        <w:t>učitelj/</w:t>
      </w:r>
      <w:proofErr w:type="spellStart"/>
      <w:r w:rsidR="008E4A22">
        <w:rPr>
          <w:rStyle w:val="Naglaeno"/>
          <w:rFonts w:ascii="Verdana" w:hAnsi="Verdana" w:cstheme="minorHAnsi"/>
          <w:sz w:val="18"/>
          <w:szCs w:val="18"/>
        </w:rPr>
        <w:t>ica</w:t>
      </w:r>
      <w:proofErr w:type="spellEnd"/>
      <w:r w:rsidR="008E4A22">
        <w:rPr>
          <w:rStyle w:val="Naglaeno"/>
          <w:rFonts w:ascii="Verdana" w:hAnsi="Verdana" w:cstheme="minorHAnsi"/>
          <w:sz w:val="18"/>
          <w:szCs w:val="18"/>
        </w:rPr>
        <w:t xml:space="preserve"> hrvatskog jezika</w:t>
      </w:r>
      <w:r w:rsidR="003E1F18" w:rsidRPr="002D1A3C">
        <w:rPr>
          <w:rFonts w:ascii="Verdana" w:hAnsi="Verdana" w:cstheme="minorHAnsi"/>
          <w:sz w:val="18"/>
          <w:szCs w:val="18"/>
        </w:rPr>
        <w:t> – 1 izvršitelj</w:t>
      </w:r>
      <w:r w:rsidR="00C17318" w:rsidRPr="002D1A3C">
        <w:rPr>
          <w:rFonts w:ascii="Verdana" w:hAnsi="Verdana" w:cstheme="minorHAnsi"/>
          <w:sz w:val="18"/>
          <w:szCs w:val="18"/>
        </w:rPr>
        <w:t>/</w:t>
      </w:r>
      <w:proofErr w:type="spellStart"/>
      <w:r w:rsidR="00C17318" w:rsidRPr="002D1A3C">
        <w:rPr>
          <w:rFonts w:ascii="Verdana" w:hAnsi="Verdana" w:cstheme="minorHAnsi"/>
          <w:sz w:val="18"/>
          <w:szCs w:val="18"/>
        </w:rPr>
        <w:t>ica</w:t>
      </w:r>
      <w:proofErr w:type="spellEnd"/>
      <w:r w:rsidR="003E1F18" w:rsidRPr="002D1A3C">
        <w:rPr>
          <w:rFonts w:ascii="Verdana" w:hAnsi="Verdana" w:cstheme="minorHAnsi"/>
          <w:sz w:val="18"/>
          <w:szCs w:val="18"/>
        </w:rPr>
        <w:t xml:space="preserve">, na </w:t>
      </w:r>
      <w:r w:rsidR="008E4A22">
        <w:rPr>
          <w:rFonts w:ascii="Verdana" w:hAnsi="Verdana" w:cstheme="minorHAnsi"/>
          <w:sz w:val="18"/>
          <w:szCs w:val="18"/>
        </w:rPr>
        <w:t>ne</w:t>
      </w:r>
      <w:r w:rsidR="008946B2" w:rsidRPr="002D1A3C">
        <w:rPr>
          <w:rFonts w:ascii="Verdana" w:hAnsi="Verdana" w:cstheme="minorHAnsi"/>
          <w:sz w:val="18"/>
          <w:szCs w:val="18"/>
        </w:rPr>
        <w:t xml:space="preserve">određeno, </w:t>
      </w:r>
      <w:r w:rsidR="008E4A22">
        <w:rPr>
          <w:rFonts w:ascii="Verdana" w:hAnsi="Verdana" w:cstheme="minorHAnsi"/>
          <w:sz w:val="18"/>
          <w:szCs w:val="18"/>
        </w:rPr>
        <w:t>ne</w:t>
      </w:r>
      <w:r w:rsidR="003E1F18" w:rsidRPr="002D1A3C">
        <w:rPr>
          <w:rFonts w:ascii="Verdana" w:hAnsi="Verdana" w:cstheme="minorHAnsi"/>
          <w:sz w:val="18"/>
          <w:szCs w:val="18"/>
        </w:rPr>
        <w:t>puno radno</w:t>
      </w:r>
      <w:r w:rsidR="002945D2" w:rsidRPr="002D1A3C">
        <w:rPr>
          <w:rFonts w:ascii="Verdana" w:hAnsi="Verdana" w:cstheme="minorHAnsi"/>
          <w:sz w:val="18"/>
          <w:szCs w:val="18"/>
        </w:rPr>
        <w:t xml:space="preserve"> vr</w:t>
      </w:r>
      <w:r w:rsidR="003E1F18" w:rsidRPr="002D1A3C">
        <w:rPr>
          <w:rFonts w:ascii="Verdana" w:hAnsi="Verdana" w:cstheme="minorHAnsi"/>
          <w:sz w:val="18"/>
          <w:szCs w:val="18"/>
        </w:rPr>
        <w:t>ijeme</w:t>
      </w:r>
      <w:r w:rsidR="0077101E">
        <w:rPr>
          <w:rFonts w:ascii="Verdana" w:hAnsi="Verdana" w:cstheme="minorHAnsi"/>
          <w:sz w:val="18"/>
          <w:szCs w:val="18"/>
        </w:rPr>
        <w:t xml:space="preserve">, </w:t>
      </w:r>
      <w:r w:rsidR="00E2407F">
        <w:rPr>
          <w:rFonts w:ascii="Verdana" w:hAnsi="Verdana" w:cstheme="minorHAnsi"/>
          <w:sz w:val="18"/>
          <w:szCs w:val="18"/>
        </w:rPr>
        <w:t>20</w:t>
      </w:r>
      <w:r w:rsidR="0077101E">
        <w:rPr>
          <w:rFonts w:ascii="Verdana" w:hAnsi="Verdana" w:cstheme="minorHAnsi"/>
          <w:sz w:val="18"/>
          <w:szCs w:val="18"/>
        </w:rPr>
        <w:t xml:space="preserve"> </w:t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24484F">
        <w:rPr>
          <w:rFonts w:ascii="Verdana" w:hAnsi="Verdana" w:cstheme="minorHAnsi"/>
          <w:sz w:val="18"/>
          <w:szCs w:val="18"/>
        </w:rPr>
        <w:tab/>
      </w:r>
      <w:r w:rsidR="0088676F">
        <w:rPr>
          <w:rFonts w:ascii="Verdana" w:hAnsi="Verdana" w:cstheme="minorHAnsi"/>
          <w:sz w:val="18"/>
          <w:szCs w:val="18"/>
        </w:rPr>
        <w:t xml:space="preserve">       </w:t>
      </w:r>
      <w:r w:rsidR="00E2407F">
        <w:rPr>
          <w:rFonts w:ascii="Verdana" w:hAnsi="Verdana" w:cstheme="minorHAnsi"/>
          <w:sz w:val="18"/>
          <w:szCs w:val="18"/>
        </w:rPr>
        <w:t>sat</w:t>
      </w:r>
      <w:r w:rsidR="00B83644">
        <w:rPr>
          <w:rFonts w:ascii="Verdana" w:hAnsi="Verdana" w:cstheme="minorHAnsi"/>
          <w:sz w:val="18"/>
          <w:szCs w:val="18"/>
        </w:rPr>
        <w:t>i</w:t>
      </w:r>
      <w:r w:rsidR="0024484F">
        <w:rPr>
          <w:rFonts w:ascii="Verdana" w:hAnsi="Verdana" w:cstheme="minorHAnsi"/>
          <w:sz w:val="18"/>
          <w:szCs w:val="18"/>
        </w:rPr>
        <w:t xml:space="preserve"> </w:t>
      </w:r>
      <w:r w:rsidR="0077101E">
        <w:rPr>
          <w:rFonts w:ascii="Verdana" w:hAnsi="Verdana" w:cstheme="minorHAnsi"/>
          <w:sz w:val="18"/>
          <w:szCs w:val="18"/>
        </w:rPr>
        <w:t>tjedno</w:t>
      </w:r>
      <w:r w:rsidR="0088676F">
        <w:rPr>
          <w:rFonts w:ascii="Verdana" w:hAnsi="Verdana" w:cstheme="minorHAnsi"/>
          <w:sz w:val="18"/>
          <w:szCs w:val="18"/>
        </w:rPr>
        <w:t xml:space="preserve"> </w:t>
      </w:r>
    </w:p>
    <w:bookmarkEnd w:id="0"/>
    <w:p w:rsidR="0024484F" w:rsidRDefault="00DD7CBF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sz w:val="18"/>
          <w:szCs w:val="18"/>
          <w:u w:val="single"/>
        </w:rPr>
      </w:pPr>
      <w:r w:rsidRPr="002D1A3C">
        <w:rPr>
          <w:rStyle w:val="Naglaeno"/>
          <w:rFonts w:ascii="Verdana" w:hAnsi="Verdana" w:cs="Calibri"/>
          <w:sz w:val="18"/>
          <w:szCs w:val="18"/>
          <w:u w:val="single"/>
        </w:rPr>
        <w:t>UVJETI</w:t>
      </w:r>
      <w:r w:rsidR="00F91C0A" w:rsidRPr="002D1A3C">
        <w:rPr>
          <w:rStyle w:val="Naglaeno"/>
          <w:rFonts w:ascii="Verdana" w:hAnsi="Verdana" w:cs="Calibri"/>
          <w:sz w:val="18"/>
          <w:szCs w:val="18"/>
          <w:u w:val="single"/>
        </w:rPr>
        <w:t>:</w:t>
      </w:r>
    </w:p>
    <w:p w:rsidR="00AB1FD8" w:rsidRDefault="00F91C0A" w:rsidP="00AB1FD8">
      <w:pPr>
        <w:pStyle w:val="StandardWeb"/>
        <w:spacing w:before="0" w:beforeAutospacing="0" w:after="0" w:afterAutospacing="0"/>
        <w:rPr>
          <w:rStyle w:val="Naglaeno"/>
          <w:rFonts w:ascii="Verdana" w:hAnsi="Verdana" w:cs="Calibri"/>
          <w:b w:val="0"/>
          <w:sz w:val="18"/>
          <w:szCs w:val="18"/>
        </w:rPr>
      </w:pPr>
      <w:r w:rsidRPr="002D1A3C">
        <w:rPr>
          <w:rStyle w:val="Naglaeno"/>
          <w:rFonts w:ascii="Verdana" w:hAnsi="Verdana" w:cs="Calibri"/>
          <w:b w:val="0"/>
          <w:sz w:val="18"/>
          <w:szCs w:val="18"/>
        </w:rPr>
        <w:t xml:space="preserve"> </w:t>
      </w:r>
    </w:p>
    <w:p w:rsidR="00837281" w:rsidRDefault="0024484F" w:rsidP="002448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Prema članku </w:t>
      </w:r>
      <w:r w:rsidR="00B9680E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105</w:t>
      </w: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. Zakona o odgoju i obrazovanju u osnovnoj i srednjoj školi</w:t>
      </w:r>
    </w:p>
    <w:p w:rsidR="00534C2F" w:rsidRDefault="00534C2F" w:rsidP="0024484F">
      <w:pPr>
        <w:pStyle w:val="StandardWeb"/>
        <w:numPr>
          <w:ilvl w:val="0"/>
          <w:numId w:val="2"/>
        </w:numPr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Prema Pravilniku o odgovarajućoj vrsti obrazovanja učitelja i stručnih suradnika u osnovnoj školi </w:t>
      </w:r>
      <w:r w:rsidR="0088676F"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(NN 6/2019.)</w:t>
      </w:r>
    </w:p>
    <w:p w:rsidR="00E02AD4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 xml:space="preserve"> </w:t>
      </w:r>
    </w:p>
    <w:p w:rsidR="00E02AD4" w:rsidRPr="002D1A3C" w:rsidRDefault="00E02AD4" w:rsidP="00E02AD4">
      <w:pPr>
        <w:pStyle w:val="StandardWeb"/>
        <w:spacing w:before="0" w:beforeAutospacing="0" w:after="0" w:afterAutospacing="0"/>
        <w:rPr>
          <w:rFonts w:ascii="Verdana" w:hAnsi="Verdana"/>
          <w:bCs/>
          <w:color w:val="000000"/>
          <w:sz w:val="18"/>
          <w:szCs w:val="18"/>
          <w:shd w:val="clear" w:color="auto" w:fill="FFFFFF"/>
        </w:rPr>
      </w:pPr>
      <w:r>
        <w:rPr>
          <w:rFonts w:ascii="Verdana" w:hAnsi="Verdana"/>
          <w:bCs/>
          <w:color w:val="000000"/>
          <w:sz w:val="18"/>
          <w:szCs w:val="18"/>
          <w:shd w:val="clear" w:color="auto" w:fill="FFFFFF"/>
        </w:rPr>
        <w:t>Radni odnos u školskoj ustanovi ne može zasnovati osoba za koju postoje zapreke za zasnivanje radnog odnosa prema članku 106. Zakona o odgoju i obrazovanju u osnovnoj i srednjoj školi.</w:t>
      </w:r>
    </w:p>
    <w:p w:rsidR="00F44F08" w:rsidRDefault="00F44F0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:rsidR="0029452B" w:rsidRPr="002D1A3C" w:rsidRDefault="003E1F18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  <w:r w:rsidRPr="002D1A3C">
        <w:rPr>
          <w:rFonts w:ascii="Verdana" w:hAnsi="Verdana" w:cs="Calibri"/>
          <w:sz w:val="18"/>
          <w:szCs w:val="18"/>
        </w:rPr>
        <w:t>Na natječaj se mogu javiti</w:t>
      </w:r>
      <w:r w:rsidR="00644CC7" w:rsidRPr="002D1A3C">
        <w:rPr>
          <w:rFonts w:ascii="Verdana" w:hAnsi="Verdana" w:cs="Calibri"/>
          <w:sz w:val="18"/>
          <w:szCs w:val="18"/>
        </w:rPr>
        <w:t xml:space="preserve"> osobe oba spola ( čl.13.</w:t>
      </w:r>
      <w:r w:rsidR="00084248" w:rsidRPr="002D1A3C">
        <w:rPr>
          <w:rFonts w:ascii="Verdana" w:hAnsi="Verdana" w:cs="Calibri"/>
          <w:sz w:val="18"/>
          <w:szCs w:val="18"/>
        </w:rPr>
        <w:t xml:space="preserve"> </w:t>
      </w:r>
      <w:r w:rsidR="00644CC7" w:rsidRPr="002D1A3C">
        <w:rPr>
          <w:rFonts w:ascii="Verdana" w:hAnsi="Verdana" w:cs="Calibri"/>
          <w:sz w:val="18"/>
          <w:szCs w:val="18"/>
        </w:rPr>
        <w:t>st.2. Z</w:t>
      </w:r>
      <w:r w:rsidRPr="002D1A3C">
        <w:rPr>
          <w:rFonts w:ascii="Verdana" w:hAnsi="Verdana" w:cs="Calibri"/>
          <w:sz w:val="18"/>
          <w:szCs w:val="18"/>
        </w:rPr>
        <w:t>akona o ravnopravnosti spolova).</w:t>
      </w:r>
    </w:p>
    <w:p w:rsidR="008A7554" w:rsidRPr="002D1A3C" w:rsidRDefault="008A7554" w:rsidP="008A7554">
      <w:pPr>
        <w:pStyle w:val="StandardWeb"/>
        <w:spacing w:before="0" w:beforeAutospacing="0" w:after="0" w:afterAutospacing="0"/>
        <w:jc w:val="both"/>
        <w:rPr>
          <w:rFonts w:ascii="Verdana" w:hAnsi="Verdana" w:cs="Calibri"/>
          <w:sz w:val="18"/>
          <w:szCs w:val="18"/>
        </w:rPr>
      </w:pPr>
    </w:p>
    <w:p w:rsidR="003D5811" w:rsidRPr="002D1A3C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Pravo prednosti prilikom zapošljavanja moguće je ostvariti prema članku 102. Zakona o hrvatskim braniteljima iz Domovinskog rata i članovima njihovih obitelji ("N.N." broj: 121/17.), članku 48.f Zakona o zaštiti vojnih i civilnih invalida rata ("N.N." broj: 33/92, 77/92, 27/93, 58/93, 2/94, 76/94, 108/95, 108/96, 82/01, 103/03 i 148/13) i članku 9. Zakona o profesionalnoj rehabilitaciji i zapošljavanju osoba s invaliditetom ("N.N." broj: 157/13 i 152/14).</w:t>
      </w:r>
    </w:p>
    <w:p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18"/>
          <w:szCs w:val="18"/>
        </w:rPr>
      </w:pPr>
      <w:r w:rsidRPr="002D1A3C">
        <w:rPr>
          <w:rFonts w:ascii="Verdana" w:hAnsi="Verdana"/>
          <w:sz w:val="18"/>
          <w:szCs w:val="18"/>
        </w:rPr>
        <w:t>Kandidat/kinja koji/a ostvaruje pravo prednosti prilikom zapošljavanja prema navedenim propisima</w:t>
      </w:r>
      <w:r>
        <w:rPr>
          <w:rFonts w:ascii="Verdana" w:hAnsi="Verdana"/>
          <w:sz w:val="18"/>
          <w:szCs w:val="18"/>
        </w:rPr>
        <w:t xml:space="preserve"> dužan/a se u prijavi na natječaj pozvati na to pravo te, osim dokaza o ispunjavanju traženih uvjeta, priložiti i sve zakonom propisane dokumente/dokaze (rješenja, potvrde i drugo u propisanom obliku) kojima se dokazuje ostvarivanje tog prava te ostvaruje tu prednost u odnosu na ostale kandidate samo pod jednakim uvjetima.</w:t>
      </w:r>
    </w:p>
    <w:p w:rsidR="003D5811" w:rsidRDefault="003D5811" w:rsidP="003D5811">
      <w:pPr>
        <w:pStyle w:val="StandardWeb"/>
        <w:shd w:val="clear" w:color="auto" w:fill="FFFFFF"/>
        <w:spacing w:before="0" w:beforeAutospacing="0" w:after="0" w:afterAutospacing="0"/>
      </w:pPr>
      <w:r>
        <w:rPr>
          <w:rFonts w:ascii="Verdana" w:hAnsi="Verdana"/>
          <w:sz w:val="18"/>
          <w:szCs w:val="18"/>
        </w:rPr>
        <w:t xml:space="preserve">Popis potrebnih dokaza radi ostvarivanja prava prednosti prilikom zapošljavanja prema Zakonu o hrvatskim braniteljima iz Domovinskog rata i članovima njihovih obitelji dostupni su na poveznici Ministarstva hrvatskih branitelja:     </w:t>
      </w:r>
      <w:hyperlink r:id="rId6" w:history="1">
        <w:r>
          <w:rPr>
            <w:rStyle w:val="Hiperveza"/>
            <w:rFonts w:ascii="Verdana" w:hAnsi="Verdana"/>
            <w:color w:val="157FFF"/>
            <w:sz w:val="18"/>
            <w:szCs w:val="18"/>
            <w:shd w:val="clear" w:color="auto" w:fill="FFFFFF"/>
          </w:rPr>
          <w:t>https://branitelji.gov.hr/UserDocsImages/NG/12%20Prosinac/Zapo%C5%A1ljavanje/POPIS%20DOKAZA%20ZA%20OSTVARIVANJE%20PRAVA%20PRI%20ZAPO%C5%A0LJAVANJU.pdf</w:t>
        </w:r>
      </w:hyperlink>
    </w:p>
    <w:p w:rsidR="00AB1FD8" w:rsidRDefault="00AB1FD8" w:rsidP="003D5811">
      <w:pPr>
        <w:pStyle w:val="StandardWeb"/>
        <w:shd w:val="clear" w:color="auto" w:fill="FFFFFF"/>
        <w:spacing w:before="0" w:beforeAutospacing="0" w:after="0" w:afterAutospacing="0"/>
      </w:pPr>
    </w:p>
    <w:p w:rsidR="00AB1FD8" w:rsidRPr="00AB1FD8" w:rsidRDefault="00AB1FD8" w:rsidP="003D5811">
      <w:pPr>
        <w:pStyle w:val="Standard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Termin, mjesto i način održavanja procjene u Školi objaviti će se na web stranici Škole, a kandidati se neće posebno pozivati. Ako se kandidat ne pojavi na procjeni smatrat će se da je odustao od prijave na natječaj.</w:t>
      </w:r>
    </w:p>
    <w:p w:rsidR="000F369C" w:rsidRDefault="003D5811" w:rsidP="001E103D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  <w:t xml:space="preserve"> </w:t>
      </w:r>
    </w:p>
    <w:p w:rsidR="00A4519B" w:rsidRPr="000F369C" w:rsidRDefault="00687DE6" w:rsidP="001E103D">
      <w:pPr>
        <w:rPr>
          <w:rFonts w:ascii="Verdana" w:hAnsi="Verdana"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 xml:space="preserve">Uz vlastoručno potpisanu prijavu potrebno je priložiti: </w:t>
      </w:r>
    </w:p>
    <w:p w:rsidR="00A4519B" w:rsidRPr="001E103D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životopis</w:t>
      </w:r>
    </w:p>
    <w:p w:rsidR="00A4519B" w:rsidRPr="001E103D" w:rsidRDefault="00687DE6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pr</w:t>
      </w:r>
      <w:r w:rsidR="00A4519B" w:rsidRPr="001E103D">
        <w:rPr>
          <w:rFonts w:ascii="Verdana" w:hAnsi="Verdana"/>
          <w:i/>
          <w:sz w:val="18"/>
          <w:szCs w:val="18"/>
        </w:rPr>
        <w:t>esliku dokaza o stručnoj spremi</w:t>
      </w:r>
    </w:p>
    <w:p w:rsidR="00A4519B" w:rsidRDefault="00A4519B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lastRenderedPageBreak/>
        <w:t>presliku</w:t>
      </w:r>
      <w:r w:rsidR="00601E45" w:rsidRPr="001E103D">
        <w:rPr>
          <w:rFonts w:ascii="Verdana" w:hAnsi="Verdana"/>
          <w:i/>
          <w:sz w:val="18"/>
          <w:szCs w:val="18"/>
        </w:rPr>
        <w:t xml:space="preserve"> osobne iskaznice</w:t>
      </w:r>
    </w:p>
    <w:p w:rsidR="00AB1FD8" w:rsidRPr="001E103D" w:rsidRDefault="00AB1FD8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dokaz o državljanstvu-preslika</w:t>
      </w:r>
    </w:p>
    <w:p w:rsidR="00A4519B" w:rsidRPr="001E103D" w:rsidRDefault="00EC79C2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 w:rsidRPr="001E103D">
        <w:rPr>
          <w:rFonts w:ascii="Verdana" w:hAnsi="Verdana"/>
          <w:i/>
          <w:sz w:val="18"/>
          <w:szCs w:val="18"/>
        </w:rPr>
        <w:t>uvjerenje da se ne</w:t>
      </w:r>
      <w:r w:rsidR="00AB1FD8">
        <w:rPr>
          <w:rFonts w:ascii="Verdana" w:hAnsi="Verdana"/>
          <w:i/>
          <w:sz w:val="18"/>
          <w:szCs w:val="18"/>
        </w:rPr>
        <w:t xml:space="preserve"> vodi kazneni postupak – preslika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-</w:t>
      </w:r>
      <w:r w:rsidR="00F44F08">
        <w:rPr>
          <w:rFonts w:ascii="Verdana" w:hAnsi="Verdana"/>
          <w:i/>
          <w:sz w:val="18"/>
          <w:szCs w:val="18"/>
        </w:rPr>
        <w:t xml:space="preserve"> </w:t>
      </w:r>
      <w:r w:rsidR="00AB1FD8">
        <w:rPr>
          <w:rFonts w:ascii="Verdana" w:hAnsi="Verdana"/>
          <w:i/>
          <w:sz w:val="18"/>
          <w:szCs w:val="18"/>
        </w:rPr>
        <w:t>ne starije od</w:t>
      </w:r>
      <w:r w:rsidR="00E2407F">
        <w:rPr>
          <w:rFonts w:ascii="Verdana" w:hAnsi="Verdana"/>
          <w:i/>
          <w:sz w:val="18"/>
          <w:szCs w:val="18"/>
        </w:rPr>
        <w:t xml:space="preserve"> 15</w:t>
      </w:r>
      <w:r w:rsidR="00AB1FD8">
        <w:rPr>
          <w:rFonts w:ascii="Verdana" w:hAnsi="Verdana"/>
          <w:i/>
          <w:sz w:val="18"/>
          <w:szCs w:val="18"/>
        </w:rPr>
        <w:t xml:space="preserve"> dana </w:t>
      </w:r>
      <w:r w:rsidR="00E2407F">
        <w:rPr>
          <w:rFonts w:ascii="Verdana" w:hAnsi="Verdana"/>
          <w:i/>
          <w:sz w:val="18"/>
          <w:szCs w:val="18"/>
        </w:rPr>
        <w:t xml:space="preserve">od dana </w:t>
      </w:r>
      <w:r w:rsidR="00AB1FD8">
        <w:rPr>
          <w:rFonts w:ascii="Verdana" w:hAnsi="Verdana"/>
          <w:i/>
          <w:sz w:val="18"/>
          <w:szCs w:val="18"/>
        </w:rPr>
        <w:t>raspisivanja natječaja</w:t>
      </w:r>
    </w:p>
    <w:p w:rsidR="00687DE6" w:rsidRDefault="00630B81" w:rsidP="00A4519B">
      <w:pPr>
        <w:pStyle w:val="Bezproreda"/>
        <w:numPr>
          <w:ilvl w:val="0"/>
          <w:numId w:val="1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elektron</w:t>
      </w:r>
      <w:r w:rsidR="0077101E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>čki zapis</w:t>
      </w:r>
      <w:r w:rsidR="00EC79C2" w:rsidRPr="001E103D">
        <w:rPr>
          <w:rFonts w:ascii="Verdana" w:hAnsi="Verdana"/>
          <w:i/>
          <w:sz w:val="18"/>
          <w:szCs w:val="18"/>
        </w:rPr>
        <w:t xml:space="preserve"> o podacima</w:t>
      </w:r>
      <w:r>
        <w:rPr>
          <w:rFonts w:ascii="Verdana" w:hAnsi="Verdana"/>
          <w:i/>
          <w:sz w:val="18"/>
          <w:szCs w:val="18"/>
        </w:rPr>
        <w:t xml:space="preserve"> evidentiranim u matičnoj evidenciji</w:t>
      </w:r>
      <w:r w:rsidR="00EC79C2" w:rsidRPr="001E103D">
        <w:rPr>
          <w:rFonts w:ascii="Verdana" w:hAnsi="Verdana"/>
          <w:i/>
          <w:sz w:val="18"/>
          <w:szCs w:val="18"/>
        </w:rPr>
        <w:t xml:space="preserve"> HZMO-a</w:t>
      </w:r>
    </w:p>
    <w:p w:rsidR="00687DE6" w:rsidRPr="00746B2C" w:rsidRDefault="00687DE6" w:rsidP="002945D2">
      <w:pPr>
        <w:pStyle w:val="Bezproreda"/>
        <w:rPr>
          <w:rFonts w:ascii="Verdana" w:hAnsi="Verdana"/>
          <w:sz w:val="18"/>
          <w:szCs w:val="18"/>
        </w:rPr>
      </w:pPr>
    </w:p>
    <w:p w:rsidR="006322E9" w:rsidRDefault="006322E9" w:rsidP="006322E9">
      <w:pPr>
        <w:pStyle w:val="Bezproreda"/>
        <w:rPr>
          <w:rFonts w:ascii="Verdana" w:hAnsi="Verdana"/>
          <w:sz w:val="18"/>
          <w:szCs w:val="18"/>
        </w:rPr>
      </w:pPr>
      <w:r w:rsidRPr="006B3EEE">
        <w:rPr>
          <w:rFonts w:ascii="Verdana" w:hAnsi="Verdana"/>
          <w:b/>
          <w:sz w:val="18"/>
          <w:szCs w:val="18"/>
        </w:rPr>
        <w:t>R</w:t>
      </w:r>
      <w:r w:rsidR="00DB6979" w:rsidRPr="006B3EEE">
        <w:rPr>
          <w:rFonts w:ascii="Verdana" w:hAnsi="Verdana"/>
          <w:b/>
          <w:sz w:val="18"/>
          <w:szCs w:val="18"/>
        </w:rPr>
        <w:t>o</w:t>
      </w:r>
      <w:r w:rsidR="009B5693" w:rsidRPr="006B3EEE">
        <w:rPr>
          <w:rFonts w:ascii="Verdana" w:hAnsi="Verdana"/>
          <w:b/>
          <w:sz w:val="18"/>
          <w:szCs w:val="18"/>
        </w:rPr>
        <w:t>k za podnošenje prijava je osam (8</w:t>
      </w:r>
      <w:r w:rsidRPr="006B3EEE">
        <w:rPr>
          <w:rFonts w:ascii="Verdana" w:hAnsi="Verdana"/>
          <w:b/>
          <w:sz w:val="18"/>
          <w:szCs w:val="18"/>
        </w:rPr>
        <w:t>) dana od dana objave natječaja</w:t>
      </w:r>
      <w:r w:rsidRPr="00746B2C">
        <w:rPr>
          <w:rFonts w:ascii="Verdana" w:hAnsi="Verdana"/>
          <w:sz w:val="18"/>
          <w:szCs w:val="18"/>
        </w:rPr>
        <w:t>.</w:t>
      </w:r>
    </w:p>
    <w:p w:rsidR="000E2D60" w:rsidRDefault="000E2D60" w:rsidP="006322E9">
      <w:pPr>
        <w:pStyle w:val="Bezproreda"/>
        <w:rPr>
          <w:rFonts w:ascii="Verdana" w:hAnsi="Verdana"/>
          <w:sz w:val="18"/>
          <w:szCs w:val="18"/>
        </w:rPr>
      </w:pPr>
    </w:p>
    <w:p w:rsidR="000E2D60" w:rsidRPr="006B3EEE" w:rsidRDefault="000E2D60" w:rsidP="006322E9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Kandidati  prijavom na natječaj daju privolu za obradu osobnih podataka navedenih u svim dostavljenim prilozima odnosno ispravama za potrebe provedbe natječajnog postupka.</w:t>
      </w:r>
    </w:p>
    <w:p w:rsidR="00FB4934" w:rsidRPr="00746B2C" w:rsidRDefault="00FB4934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Natječaj će biti objavljen na mrežnoj stranici Osnovne škole „Vladimir Nazor“, Duga Resa i na mrežnoj stranici </w:t>
      </w:r>
      <w:r w:rsidR="00904B46">
        <w:rPr>
          <w:rFonts w:ascii="Verdana" w:hAnsi="Verdana"/>
          <w:sz w:val="18"/>
          <w:szCs w:val="18"/>
        </w:rPr>
        <w:t xml:space="preserve">i oglasnoj ploči </w:t>
      </w:r>
      <w:r w:rsidRPr="00746B2C">
        <w:rPr>
          <w:rFonts w:ascii="Verdana" w:hAnsi="Verdana"/>
          <w:sz w:val="18"/>
          <w:szCs w:val="18"/>
        </w:rPr>
        <w:t>Hr</w:t>
      </w:r>
      <w:r w:rsidR="00054DD5" w:rsidRPr="00746B2C">
        <w:rPr>
          <w:rFonts w:ascii="Verdana" w:hAnsi="Verdana"/>
          <w:sz w:val="18"/>
          <w:szCs w:val="18"/>
        </w:rPr>
        <w:t>vatskog zavoda za zapošljavanje, Područna služba Karlovac.</w:t>
      </w:r>
    </w:p>
    <w:p w:rsidR="006322E9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054DD5" w:rsidRPr="00746B2C" w:rsidRDefault="006322E9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P</w:t>
      </w:r>
      <w:r w:rsidR="00BF48A7" w:rsidRPr="00746B2C">
        <w:rPr>
          <w:rFonts w:ascii="Verdana" w:hAnsi="Verdana"/>
          <w:sz w:val="18"/>
          <w:szCs w:val="18"/>
        </w:rPr>
        <w:t>rijavu</w:t>
      </w:r>
      <w:r w:rsidR="00DD7CBF" w:rsidRPr="00746B2C">
        <w:rPr>
          <w:rFonts w:ascii="Verdana" w:hAnsi="Verdana"/>
          <w:sz w:val="18"/>
          <w:szCs w:val="18"/>
        </w:rPr>
        <w:t xml:space="preserve"> s nazivom radnog mjesta i potrebnom dokumentacijom </w:t>
      </w:r>
      <w:r w:rsidR="00687DE6" w:rsidRPr="00746B2C">
        <w:rPr>
          <w:rFonts w:ascii="Verdana" w:hAnsi="Verdana"/>
          <w:sz w:val="18"/>
          <w:szCs w:val="18"/>
        </w:rPr>
        <w:t>dostaviti</w:t>
      </w:r>
      <w:r w:rsidR="00F44F08">
        <w:rPr>
          <w:rFonts w:ascii="Verdana" w:hAnsi="Verdana"/>
          <w:sz w:val="18"/>
          <w:szCs w:val="18"/>
        </w:rPr>
        <w:t xml:space="preserve"> poštom</w:t>
      </w:r>
      <w:r w:rsidR="00687DE6" w:rsidRPr="00746B2C">
        <w:rPr>
          <w:rFonts w:ascii="Verdana" w:hAnsi="Verdana"/>
          <w:sz w:val="18"/>
          <w:szCs w:val="18"/>
        </w:rPr>
        <w:t xml:space="preserve"> na adresu škole</w:t>
      </w:r>
      <w:r w:rsidR="00054DD5" w:rsidRPr="00746B2C">
        <w:rPr>
          <w:rFonts w:ascii="Verdana" w:hAnsi="Verdana"/>
          <w:sz w:val="18"/>
          <w:szCs w:val="18"/>
        </w:rPr>
        <w:t>:</w:t>
      </w:r>
    </w:p>
    <w:p w:rsidR="00687DE6" w:rsidRPr="00746B2C" w:rsidRDefault="00644CC7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 xml:space="preserve">Osnovna škola </w:t>
      </w:r>
      <w:r w:rsidR="00526EE0">
        <w:rPr>
          <w:rFonts w:ascii="Verdana" w:hAnsi="Verdana"/>
          <w:sz w:val="18"/>
          <w:szCs w:val="18"/>
        </w:rPr>
        <w:t xml:space="preserve">„Vladimir Nazor“, Jozefinska </w:t>
      </w:r>
      <w:r w:rsidR="00687DE6" w:rsidRPr="00746B2C">
        <w:rPr>
          <w:rFonts w:ascii="Verdana" w:hAnsi="Verdana"/>
          <w:sz w:val="18"/>
          <w:szCs w:val="18"/>
        </w:rPr>
        <w:t xml:space="preserve">cesta 85, </w:t>
      </w:r>
      <w:r w:rsidR="00350229" w:rsidRPr="00746B2C">
        <w:rPr>
          <w:rFonts w:ascii="Verdana" w:hAnsi="Verdana"/>
          <w:sz w:val="18"/>
          <w:szCs w:val="18"/>
        </w:rPr>
        <w:t>47</w:t>
      </w:r>
      <w:r w:rsidRPr="00746B2C">
        <w:rPr>
          <w:rFonts w:ascii="Verdana" w:hAnsi="Verdana"/>
          <w:sz w:val="18"/>
          <w:szCs w:val="18"/>
        </w:rPr>
        <w:t xml:space="preserve">250 </w:t>
      </w:r>
      <w:r w:rsidR="00687DE6" w:rsidRPr="00746B2C">
        <w:rPr>
          <w:rFonts w:ascii="Verdana" w:hAnsi="Verdana"/>
          <w:sz w:val="18"/>
          <w:szCs w:val="18"/>
        </w:rPr>
        <w:t xml:space="preserve">Duga Resa </w:t>
      </w:r>
      <w:r w:rsidR="0061146B" w:rsidRPr="00746B2C">
        <w:rPr>
          <w:rFonts w:ascii="Verdana" w:hAnsi="Verdana"/>
          <w:sz w:val="18"/>
          <w:szCs w:val="18"/>
        </w:rPr>
        <w:t xml:space="preserve"> s naznakom „Z</w:t>
      </w:r>
      <w:r w:rsidR="00687DE6" w:rsidRPr="00746B2C">
        <w:rPr>
          <w:rFonts w:ascii="Verdana" w:hAnsi="Verdana"/>
          <w:sz w:val="18"/>
          <w:szCs w:val="18"/>
        </w:rPr>
        <w:t>a natječaj</w:t>
      </w:r>
      <w:r w:rsidR="00E2407F">
        <w:rPr>
          <w:rFonts w:ascii="Verdana" w:hAnsi="Verdana"/>
          <w:sz w:val="18"/>
          <w:szCs w:val="18"/>
        </w:rPr>
        <w:t>- hrvatski jezik</w:t>
      </w:r>
      <w:r w:rsidR="0029452B" w:rsidRPr="00746B2C">
        <w:rPr>
          <w:rFonts w:ascii="Verdana" w:hAnsi="Verdana"/>
          <w:sz w:val="18"/>
          <w:szCs w:val="18"/>
        </w:rPr>
        <w:t>.“</w:t>
      </w:r>
    </w:p>
    <w:p w:rsidR="00EC79C2" w:rsidRPr="00746B2C" w:rsidRDefault="00EC79C2" w:rsidP="0029452B">
      <w:pPr>
        <w:pStyle w:val="Bezproreda"/>
        <w:jc w:val="both"/>
        <w:rPr>
          <w:rFonts w:ascii="Verdana" w:hAnsi="Verdana"/>
          <w:sz w:val="18"/>
          <w:szCs w:val="18"/>
        </w:rPr>
      </w:pPr>
    </w:p>
    <w:p w:rsidR="00EC79C2" w:rsidRPr="00746B2C" w:rsidRDefault="00EC79C2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Nepra</w:t>
      </w:r>
      <w:r w:rsidR="00644CC7" w:rsidRPr="00746B2C">
        <w:rPr>
          <w:rFonts w:ascii="Verdana" w:hAnsi="Verdana"/>
          <w:sz w:val="18"/>
          <w:szCs w:val="18"/>
        </w:rPr>
        <w:t>vodobne i nepot</w:t>
      </w:r>
      <w:r w:rsidR="00AC62EE">
        <w:rPr>
          <w:rFonts w:ascii="Verdana" w:hAnsi="Verdana"/>
          <w:sz w:val="18"/>
          <w:szCs w:val="18"/>
        </w:rPr>
        <w:t>pune prijave neće se razmatrati te se osobe koje podnesu takve prijave ne smatraju kandidatima prijavljenim na natječaj.</w:t>
      </w:r>
    </w:p>
    <w:p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:rsidR="000F369C" w:rsidRDefault="00F44F08" w:rsidP="00687DE6">
      <w:pPr>
        <w:pStyle w:val="Bezproreda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Osobe koje ne ulaze na listu kandidata Škola ne obavještava o razlozima istog.</w:t>
      </w:r>
    </w:p>
    <w:p w:rsidR="00F44F08" w:rsidRDefault="00F44F08" w:rsidP="00687DE6">
      <w:pPr>
        <w:pStyle w:val="Bezproreda"/>
        <w:rPr>
          <w:rFonts w:ascii="Verdana" w:hAnsi="Verdana"/>
          <w:sz w:val="18"/>
          <w:szCs w:val="18"/>
        </w:rPr>
      </w:pPr>
    </w:p>
    <w:p w:rsidR="00687DE6" w:rsidRPr="00746B2C" w:rsidRDefault="00644CC7" w:rsidP="00687DE6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>O rezultatu natj</w:t>
      </w:r>
      <w:r w:rsidR="00AC62EE">
        <w:rPr>
          <w:rFonts w:ascii="Verdana" w:hAnsi="Verdana"/>
          <w:sz w:val="18"/>
          <w:szCs w:val="18"/>
        </w:rPr>
        <w:t>ečaja kandidati će biti obaviješteni</w:t>
      </w:r>
      <w:r w:rsidR="007846F3">
        <w:rPr>
          <w:rFonts w:ascii="Verdana" w:hAnsi="Verdana"/>
          <w:sz w:val="18"/>
          <w:szCs w:val="18"/>
        </w:rPr>
        <w:t xml:space="preserve"> u zakonskom roku putem mrežne stranice Škole.</w:t>
      </w:r>
    </w:p>
    <w:p w:rsidR="00687DE6" w:rsidRPr="00746B2C" w:rsidRDefault="00687DE6" w:rsidP="00687DE6">
      <w:pPr>
        <w:pStyle w:val="Bezproreda"/>
        <w:rPr>
          <w:rFonts w:ascii="Verdana" w:hAnsi="Verdana"/>
          <w:sz w:val="18"/>
          <w:szCs w:val="18"/>
        </w:rPr>
      </w:pPr>
    </w:p>
    <w:p w:rsidR="0029452B" w:rsidRPr="00746B2C" w:rsidRDefault="0029452B" w:rsidP="0029452B">
      <w:pPr>
        <w:pStyle w:val="Bezproreda"/>
        <w:jc w:val="both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</w:p>
    <w:p w:rsidR="0029452B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2945D2" w:rsidRPr="00746B2C">
        <w:rPr>
          <w:rFonts w:ascii="Verdana" w:hAnsi="Verdana"/>
          <w:sz w:val="18"/>
          <w:szCs w:val="18"/>
        </w:rPr>
        <w:t>Ravnatelj</w:t>
      </w:r>
      <w:r w:rsidRPr="00746B2C">
        <w:rPr>
          <w:rFonts w:ascii="Verdana" w:hAnsi="Verdana"/>
          <w:sz w:val="18"/>
          <w:szCs w:val="18"/>
        </w:rPr>
        <w:t xml:space="preserve"> OŠ „Vladimir Nazor“ Duga Resa</w:t>
      </w:r>
    </w:p>
    <w:p w:rsidR="002945D2" w:rsidRPr="00746B2C" w:rsidRDefault="0029452B" w:rsidP="0029452B">
      <w:pPr>
        <w:pStyle w:val="Bezproreda"/>
        <w:rPr>
          <w:rFonts w:ascii="Verdana" w:hAnsi="Verdana"/>
          <w:sz w:val="18"/>
          <w:szCs w:val="18"/>
        </w:rPr>
      </w:pP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Pr="00746B2C">
        <w:rPr>
          <w:rFonts w:ascii="Verdana" w:hAnsi="Verdana"/>
          <w:sz w:val="18"/>
          <w:szCs w:val="18"/>
        </w:rPr>
        <w:tab/>
      </w:r>
      <w:r w:rsidR="001E44E6" w:rsidRPr="00746B2C">
        <w:rPr>
          <w:rFonts w:ascii="Verdana" w:hAnsi="Verdana"/>
          <w:sz w:val="18"/>
          <w:szCs w:val="18"/>
        </w:rPr>
        <w:t xml:space="preserve">Krešimir Božičević, </w:t>
      </w:r>
      <w:r w:rsidR="002945D2" w:rsidRPr="00746B2C">
        <w:rPr>
          <w:rFonts w:ascii="Verdana" w:hAnsi="Verdana"/>
          <w:sz w:val="18"/>
          <w:szCs w:val="18"/>
        </w:rPr>
        <w:t>prof.</w:t>
      </w:r>
    </w:p>
    <w:p w:rsidR="006446F4" w:rsidRDefault="006446F4" w:rsidP="002945D2">
      <w:pPr>
        <w:pStyle w:val="Bezproreda"/>
        <w:jc w:val="right"/>
      </w:pPr>
    </w:p>
    <w:sectPr w:rsidR="006446F4" w:rsidSect="00C7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B3A60"/>
    <w:multiLevelType w:val="hybridMultilevel"/>
    <w:tmpl w:val="548AB25A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054401"/>
    <w:multiLevelType w:val="hybridMultilevel"/>
    <w:tmpl w:val="2D02FA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BF"/>
    <w:rsid w:val="00002932"/>
    <w:rsid w:val="00054DD5"/>
    <w:rsid w:val="000778ED"/>
    <w:rsid w:val="00084248"/>
    <w:rsid w:val="00087813"/>
    <w:rsid w:val="000C70A8"/>
    <w:rsid w:val="000E2D60"/>
    <w:rsid w:val="000F369C"/>
    <w:rsid w:val="001002C9"/>
    <w:rsid w:val="00134365"/>
    <w:rsid w:val="00134F38"/>
    <w:rsid w:val="00152603"/>
    <w:rsid w:val="0016004C"/>
    <w:rsid w:val="00160051"/>
    <w:rsid w:val="001E0588"/>
    <w:rsid w:val="001E103D"/>
    <w:rsid w:val="001E44E6"/>
    <w:rsid w:val="0020037A"/>
    <w:rsid w:val="0024484F"/>
    <w:rsid w:val="00275788"/>
    <w:rsid w:val="00276713"/>
    <w:rsid w:val="002902EF"/>
    <w:rsid w:val="0029452B"/>
    <w:rsid w:val="002945D2"/>
    <w:rsid w:val="002D1A3C"/>
    <w:rsid w:val="002F7C5E"/>
    <w:rsid w:val="0031700F"/>
    <w:rsid w:val="00326743"/>
    <w:rsid w:val="00333E98"/>
    <w:rsid w:val="00350229"/>
    <w:rsid w:val="00364BCC"/>
    <w:rsid w:val="00367940"/>
    <w:rsid w:val="003812DB"/>
    <w:rsid w:val="003A11B8"/>
    <w:rsid w:val="003C4D5D"/>
    <w:rsid w:val="003D5811"/>
    <w:rsid w:val="003E1F18"/>
    <w:rsid w:val="00401D22"/>
    <w:rsid w:val="004517C8"/>
    <w:rsid w:val="00451EE1"/>
    <w:rsid w:val="00453ACF"/>
    <w:rsid w:val="0045507D"/>
    <w:rsid w:val="00477D5A"/>
    <w:rsid w:val="004D47DD"/>
    <w:rsid w:val="004F13D5"/>
    <w:rsid w:val="00503300"/>
    <w:rsid w:val="00526EE0"/>
    <w:rsid w:val="00534C2F"/>
    <w:rsid w:val="00540628"/>
    <w:rsid w:val="005A0DC5"/>
    <w:rsid w:val="005F7ADD"/>
    <w:rsid w:val="00601E45"/>
    <w:rsid w:val="0061146B"/>
    <w:rsid w:val="00620B35"/>
    <w:rsid w:val="00630B81"/>
    <w:rsid w:val="006322E9"/>
    <w:rsid w:val="006446F4"/>
    <w:rsid w:val="00644CC7"/>
    <w:rsid w:val="0066141E"/>
    <w:rsid w:val="00672E8C"/>
    <w:rsid w:val="00687DE6"/>
    <w:rsid w:val="006B3EEE"/>
    <w:rsid w:val="006B4682"/>
    <w:rsid w:val="00714F65"/>
    <w:rsid w:val="007201A3"/>
    <w:rsid w:val="00746B2C"/>
    <w:rsid w:val="00751F7C"/>
    <w:rsid w:val="0077101E"/>
    <w:rsid w:val="00776BC4"/>
    <w:rsid w:val="007846F3"/>
    <w:rsid w:val="007A462E"/>
    <w:rsid w:val="007A6817"/>
    <w:rsid w:val="00805998"/>
    <w:rsid w:val="0083000B"/>
    <w:rsid w:val="00830F43"/>
    <w:rsid w:val="0083125C"/>
    <w:rsid w:val="00837281"/>
    <w:rsid w:val="0088676F"/>
    <w:rsid w:val="008946B2"/>
    <w:rsid w:val="008A515A"/>
    <w:rsid w:val="008A7554"/>
    <w:rsid w:val="008B00E7"/>
    <w:rsid w:val="008B4183"/>
    <w:rsid w:val="008D22DB"/>
    <w:rsid w:val="008D311F"/>
    <w:rsid w:val="008E4A22"/>
    <w:rsid w:val="008F0324"/>
    <w:rsid w:val="00904B46"/>
    <w:rsid w:val="00965536"/>
    <w:rsid w:val="009A7A3F"/>
    <w:rsid w:val="009B5693"/>
    <w:rsid w:val="009D3E64"/>
    <w:rsid w:val="00A166F9"/>
    <w:rsid w:val="00A209CC"/>
    <w:rsid w:val="00A4519B"/>
    <w:rsid w:val="00A4691A"/>
    <w:rsid w:val="00A87855"/>
    <w:rsid w:val="00A87CC1"/>
    <w:rsid w:val="00AB1FD8"/>
    <w:rsid w:val="00AC62EE"/>
    <w:rsid w:val="00B6264C"/>
    <w:rsid w:val="00B83644"/>
    <w:rsid w:val="00B9680E"/>
    <w:rsid w:val="00BE6321"/>
    <w:rsid w:val="00BF48A7"/>
    <w:rsid w:val="00C14BBF"/>
    <w:rsid w:val="00C17318"/>
    <w:rsid w:val="00C32E86"/>
    <w:rsid w:val="00C65AD4"/>
    <w:rsid w:val="00C7020B"/>
    <w:rsid w:val="00C73896"/>
    <w:rsid w:val="00C978EA"/>
    <w:rsid w:val="00CC5DBD"/>
    <w:rsid w:val="00CD11BB"/>
    <w:rsid w:val="00CE2413"/>
    <w:rsid w:val="00D164FE"/>
    <w:rsid w:val="00D240A6"/>
    <w:rsid w:val="00D27294"/>
    <w:rsid w:val="00D328A8"/>
    <w:rsid w:val="00D540D6"/>
    <w:rsid w:val="00D77076"/>
    <w:rsid w:val="00DB6979"/>
    <w:rsid w:val="00DC2596"/>
    <w:rsid w:val="00DD7CBF"/>
    <w:rsid w:val="00E02AD4"/>
    <w:rsid w:val="00E162DE"/>
    <w:rsid w:val="00E168ED"/>
    <w:rsid w:val="00E2407F"/>
    <w:rsid w:val="00E34035"/>
    <w:rsid w:val="00E54CF6"/>
    <w:rsid w:val="00E6417F"/>
    <w:rsid w:val="00E77B6B"/>
    <w:rsid w:val="00EC1865"/>
    <w:rsid w:val="00EC6BB5"/>
    <w:rsid w:val="00EC79C2"/>
    <w:rsid w:val="00ED7F4F"/>
    <w:rsid w:val="00EF6225"/>
    <w:rsid w:val="00F35D1F"/>
    <w:rsid w:val="00F42AA4"/>
    <w:rsid w:val="00F44F08"/>
    <w:rsid w:val="00F91C0A"/>
    <w:rsid w:val="00F935BD"/>
    <w:rsid w:val="00FA6618"/>
    <w:rsid w:val="00FB4934"/>
    <w:rsid w:val="00FE79F0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02477-5128-4494-BB90-07091A1E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20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D7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DD7CBF"/>
    <w:rPr>
      <w:b/>
      <w:bCs/>
    </w:rPr>
  </w:style>
  <w:style w:type="paragraph" w:styleId="Bezproreda">
    <w:name w:val="No Spacing"/>
    <w:uiPriority w:val="1"/>
    <w:qFormat/>
    <w:rsid w:val="002945D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29452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0434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64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0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mailto:ured@os-vnazor-dugaresa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SnipeR's Redemption Network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ucionica1</dc:creator>
  <cp:lastModifiedBy>Dinka Berislavić</cp:lastModifiedBy>
  <cp:revision>2</cp:revision>
  <cp:lastPrinted>2019-09-04T08:49:00Z</cp:lastPrinted>
  <dcterms:created xsi:type="dcterms:W3CDTF">2020-08-20T18:13:00Z</dcterms:created>
  <dcterms:modified xsi:type="dcterms:W3CDTF">2020-08-20T18:13:00Z</dcterms:modified>
</cp:coreProperties>
</file>